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B570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B5700" w:rsidRDefault="00BD7D29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Приложение </w:t>
            </w:r>
            <w:r w:rsidR="00B476D4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72DB9" w:rsidRDefault="00872DB9" w:rsidP="00872DB9">
            <w:pPr>
              <w:widowControl w:val="0"/>
              <w:spacing w:after="0" w:line="240" w:lineRule="auto"/>
              <w:ind w:left="4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 xml:space="preserve"> Положению о Комиссиях по подтверждению (не</w:t>
            </w:r>
            <w:r w:rsidR="00AA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>подтверждению)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>проживания Граждан Российской Федерации, иностранных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>и лиц без гражданства в жилом помещении при введении режима чрезвычайной ситуации, а также установлению (не</w:t>
            </w:r>
            <w:r w:rsidR="00AA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>установлению) фактов нарушения условий жизнедеятельности, утраты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>первой необходимости в результате чрезвычайной ситуации, сложившейся на территории Партизанского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2D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72DB9" w:rsidRDefault="00687290" w:rsidP="00872DB9">
            <w:pPr>
              <w:widowControl w:val="0"/>
              <w:spacing w:after="0" w:line="240" w:lineRule="auto"/>
              <w:ind w:left="4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r w:rsidR="00872DB9" w:rsidRPr="00872DB9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872DB9">
              <w:rPr>
                <w:rFonts w:ascii="Times New Roman" w:hAnsi="Times New Roman"/>
                <w:sz w:val="24"/>
                <w:szCs w:val="24"/>
              </w:rPr>
              <w:t>ем</w:t>
            </w:r>
            <w:r w:rsidR="00872DB9" w:rsidRPr="00872DB9">
              <w:rPr>
                <w:rFonts w:ascii="Times New Roman" w:hAnsi="Times New Roman"/>
                <w:sz w:val="24"/>
                <w:szCs w:val="24"/>
              </w:rPr>
              <w:t xml:space="preserve"> администрации Партизанского городского округа </w:t>
            </w:r>
          </w:p>
          <w:p w:rsidR="001B5700" w:rsidRPr="00557748" w:rsidRDefault="00557748" w:rsidP="00514952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557748">
              <w:rPr>
                <w:rFonts w:ascii="Times New Roman" w:hAnsi="Times New Roman"/>
                <w:sz w:val="26"/>
                <w:szCs w:val="26"/>
              </w:rPr>
              <w:t>от 24.08.2023 г. № 1325-па</w:t>
            </w:r>
          </w:p>
          <w:bookmarkEnd w:id="0"/>
          <w:p w:rsidR="00514952" w:rsidRDefault="00514952" w:rsidP="00514952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700" w:rsidRDefault="001B57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750" w:type="dxa"/>
        <w:tblLook w:val="04A0" w:firstRow="1" w:lastRow="0" w:firstColumn="1" w:lastColumn="0" w:noHBand="0" w:noVBand="1"/>
      </w:tblPr>
      <w:tblGrid>
        <w:gridCol w:w="3021"/>
        <w:gridCol w:w="1657"/>
        <w:gridCol w:w="5072"/>
      </w:tblGrid>
      <w:tr w:rsidR="001B5700" w:rsidTr="00B476D4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B5700" w:rsidRDefault="001B5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1B5700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76D4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476D4" w:rsidRPr="00B476D4" w:rsidRDefault="00B476D4" w:rsidP="00B476D4">
            <w:pPr>
              <w:widowControl w:val="0"/>
              <w:spacing w:after="0" w:line="240" w:lineRule="auto"/>
              <w:ind w:firstLine="540"/>
              <w:contextualSpacing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B476D4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zh-CN" w:bidi="hi-IN"/>
              </w:rPr>
              <w:t>Партизанского городского округа</w:t>
            </w:r>
            <w:r w:rsidRPr="00B476D4">
              <w:rPr>
                <w:rFonts w:ascii="Times New Roman" w:eastAsia="Arial" w:hAnsi="Times New Roman" w:cs="Times New Roman"/>
                <w:color w:val="C9211E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:rsidR="001B5700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B5700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  <w:p w:rsidR="001B5700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 20__ г.</w:t>
            </w:r>
          </w:p>
          <w:p w:rsidR="001B5700" w:rsidRDefault="00B476D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B5700" w:rsidRDefault="00B476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B5700" w:rsidRDefault="00B476D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факта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в жилом помещении, </w:t>
      </w:r>
    </w:p>
    <w:p w:rsidR="001B5700" w:rsidRDefault="00B47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попало в зону чрезвычайной ситуации муниципального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700" w:rsidRDefault="00B476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установлении факта нарушения условий жизнедеятельности в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поражающих факторов источника чрезвычайной ситуации муниципального характера</w:t>
      </w:r>
    </w:p>
    <w:p w:rsidR="001B5700" w:rsidRDefault="001B57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(реквизиты акта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 w:rsidR="001B5700" w:rsidRDefault="00B476D4">
      <w:pPr>
        <w:spacing w:afterAutospacing="1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действующая на основании ___________________________________</w:t>
      </w:r>
    </w:p>
    <w:p w:rsidR="001B5700" w:rsidRDefault="00B476D4">
      <w:pPr>
        <w:spacing w:afterAutospacing="1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____________________________________________________________________,в составе:</w:t>
      </w:r>
    </w:p>
    <w:p w:rsidR="001B5700" w:rsidRDefault="00B476D4">
      <w:pPr>
        <w:spacing w:afterAutospacing="1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</w:t>
      </w:r>
    </w:p>
    <w:p w:rsidR="001B5700" w:rsidRDefault="00B476D4">
      <w:pPr>
        <w:spacing w:afterAutospacing="1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</w:t>
      </w:r>
    </w:p>
    <w:p w:rsidR="001B5700" w:rsidRDefault="00B476D4">
      <w:pPr>
        <w:spacing w:afterAutospacing="1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Autospacing="1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Autospacing="1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___________________ обследование условий жизнедеятельности лица</w:t>
      </w:r>
    </w:p>
    <w:p w:rsidR="001B5700" w:rsidRDefault="00B476D4">
      <w:pPr>
        <w:spacing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1B5700" w:rsidRDefault="00B476D4">
      <w:pPr>
        <w:spacing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(лиц):</w:t>
      </w:r>
    </w:p>
    <w:p w:rsidR="001B5700" w:rsidRDefault="00B476D4">
      <w:pPr>
        <w:spacing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лица (лиц), проживающих в жилом помещении: ___________________________________________________</w:t>
      </w:r>
    </w:p>
    <w:p w:rsidR="001B5700" w:rsidRDefault="00B476D4">
      <w:pPr>
        <w:spacing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B5700" w:rsidRDefault="00B476D4">
      <w:pPr>
        <w:spacing w:afterAutospacing="1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1B5700" w:rsidRDefault="00B476D4">
      <w:pPr>
        <w:spacing w:afterAutospacing="1" w:line="36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B5700" w:rsidRDefault="00B476D4" w:rsidP="00405F2C">
      <w:pPr>
        <w:spacing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жительства лица (лиц): ____________________________________</w:t>
      </w:r>
    </w:p>
    <w:p w:rsidR="001B5700" w:rsidRDefault="00B476D4" w:rsidP="00405F2C">
      <w:pPr>
        <w:spacing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Факт проживания в жилом помещении лица (лиц) ____________________________________________________________________</w:t>
      </w:r>
    </w:p>
    <w:p w:rsidR="001B5700" w:rsidRDefault="00B476D4">
      <w:pPr>
        <w:spacing w:afterAutospacing="1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лиц)</w:t>
      </w:r>
    </w:p>
    <w:p w:rsidR="001B5700" w:rsidRDefault="00B476D4">
      <w:pPr>
        <w:spacing w:afterAutospacing="1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 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установлен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/не установлен)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(указать, если факт проживания установлен)</w:t>
      </w:r>
    </w:p>
    <w:p w:rsidR="001B5700" w:rsidRDefault="00B476D4">
      <w:pPr>
        <w:spacing w:afterAutospacing="1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Дата начала нарушения условий жизнедеятельности: ______________________</w:t>
      </w:r>
    </w:p>
    <w:p w:rsidR="001B5700" w:rsidRDefault="00B476D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 нарушения условий жизнедеятельности</w:t>
      </w:r>
    </w:p>
    <w:tbl>
      <w:tblPr>
        <w:tblStyle w:val="af1"/>
        <w:tblW w:w="9637" w:type="dxa"/>
        <w:tblInd w:w="108" w:type="dxa"/>
        <w:tblLook w:val="04A0" w:firstRow="1" w:lastRow="0" w:firstColumn="1" w:lastColumn="0" w:noHBand="0" w:noVBand="1"/>
      </w:tblPr>
      <w:tblGrid>
        <w:gridCol w:w="6060"/>
        <w:gridCol w:w="3577"/>
      </w:tblGrid>
      <w:tr w:rsidR="001B5700"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(ненужное вычеркнуть)</w:t>
            </w:r>
          </w:p>
        </w:tc>
      </w:tr>
      <w:tr w:rsidR="001B5700">
        <w:tc>
          <w:tcPr>
            <w:tcW w:w="6059" w:type="dxa"/>
          </w:tcPr>
          <w:p w:rsidR="001B5700" w:rsidRDefault="00B47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Подтопление жилого помещения в связи с подъемом воды выше уровня напольного покрытия в жилом помещении на 10 сантиметров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подтоплено/не подтоплено</w:t>
            </w:r>
          </w:p>
        </w:tc>
      </w:tr>
      <w:tr w:rsidR="001B5700">
        <w:tc>
          <w:tcPr>
            <w:tcW w:w="6059" w:type="dxa"/>
          </w:tcPr>
          <w:p w:rsidR="001B5700" w:rsidRDefault="00B476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повреждений жилого помещения от воздействия воды, снежных масс, селевых потоков, лавин, пожаров и прочих негативных сред, подвижек земной коры и почв:</w:t>
            </w:r>
          </w:p>
        </w:tc>
        <w:tc>
          <w:tcPr>
            <w:tcW w:w="3577" w:type="dxa"/>
          </w:tcPr>
          <w:p w:rsidR="001B5700" w:rsidRDefault="001B5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00"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</w:tc>
      </w:tr>
      <w:tr w:rsidR="001B5700"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</w:tc>
      </w:tr>
      <w:tr w:rsidR="001B5700"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</w:tc>
      </w:tr>
      <w:tr w:rsidR="001B5700"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повреждена /не повреждена</w:t>
            </w:r>
          </w:p>
        </w:tc>
      </w:tr>
      <w:tr w:rsidR="001B5700">
        <w:trPr>
          <w:trHeight w:val="1097"/>
        </w:trPr>
        <w:tc>
          <w:tcPr>
            <w:tcW w:w="6059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инженерных коммуникаций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B5700" w:rsidRDefault="001B5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  <w:p w:rsidR="001B5700" w:rsidRDefault="00B476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повреждены /не повреждены</w:t>
            </w:r>
          </w:p>
        </w:tc>
      </w:tr>
    </w:tbl>
    <w:p w:rsidR="001B5700" w:rsidRDefault="00B476D4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Факт нарушения условий жизнедеятельности устанавливается на основании одного из  критериев.</w:t>
      </w:r>
    </w:p>
    <w:p w:rsidR="001B5700" w:rsidRDefault="001B570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B5700" w:rsidRDefault="00B47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_____________________________</w:t>
      </w:r>
    </w:p>
    <w:p w:rsidR="001B5700" w:rsidRDefault="00B47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(Ф.И.О. лица (лиц </w:t>
      </w:r>
      <w:proofErr w:type="gramStart"/>
      <w:r>
        <w:rPr>
          <w:rFonts w:ascii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олностью) </w:t>
      </w:r>
    </w:p>
    <w:p w:rsidR="001B5700" w:rsidRDefault="00B476D4">
      <w:pPr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в результате чрезвычайной ситуации ____________________________________</w:t>
      </w:r>
    </w:p>
    <w:p w:rsidR="001B5700" w:rsidRDefault="00B476D4">
      <w:pPr>
        <w:spacing w:after="0" w:line="240" w:lineRule="auto"/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(установлен / не установлен)</w:t>
      </w:r>
    </w:p>
    <w:p w:rsidR="001B5700" w:rsidRDefault="001B57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B5700" w:rsidRDefault="00B476D4" w:rsidP="00687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комиссии:_______________________________________________</w:t>
      </w:r>
    </w:p>
    <w:p w:rsidR="001B5700" w:rsidRDefault="00B476D4" w:rsidP="006872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(должность, подпись, фамилия, инициалы)</w:t>
      </w:r>
    </w:p>
    <w:p w:rsidR="001B5700" w:rsidRDefault="00B476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комиссии:________________________________________________________________________________________________________________________________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(должность, подпись, фамилия, инициалы)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5700" w:rsidRDefault="00B476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(должность, подпись, фамилия, инициалы)</w:t>
      </w:r>
    </w:p>
    <w:sectPr w:rsidR="001B5700" w:rsidSect="008E283B">
      <w:headerReference w:type="default" r:id="rId7"/>
      <w:pgSz w:w="11906" w:h="16838"/>
      <w:pgMar w:top="900" w:right="1134" w:bottom="638" w:left="1134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91" w:rsidRDefault="005C6091" w:rsidP="008E283B">
      <w:pPr>
        <w:spacing w:after="0" w:line="240" w:lineRule="auto"/>
      </w:pPr>
      <w:r>
        <w:separator/>
      </w:r>
    </w:p>
  </w:endnote>
  <w:endnote w:type="continuationSeparator" w:id="0">
    <w:p w:rsidR="005C6091" w:rsidRDefault="005C6091" w:rsidP="008E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91" w:rsidRDefault="005C6091" w:rsidP="008E283B">
      <w:pPr>
        <w:spacing w:after="0" w:line="240" w:lineRule="auto"/>
      </w:pPr>
      <w:r>
        <w:separator/>
      </w:r>
    </w:p>
  </w:footnote>
  <w:footnote w:type="continuationSeparator" w:id="0">
    <w:p w:rsidR="005C6091" w:rsidRDefault="005C6091" w:rsidP="008E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7201"/>
      <w:docPartObj>
        <w:docPartGallery w:val="Page Numbers (Top of Page)"/>
        <w:docPartUnique/>
      </w:docPartObj>
    </w:sdtPr>
    <w:sdtEndPr/>
    <w:sdtContent>
      <w:p w:rsidR="00131885" w:rsidRDefault="00131885">
        <w:pPr>
          <w:pStyle w:val="ad"/>
          <w:jc w:val="center"/>
        </w:pPr>
      </w:p>
      <w:p w:rsidR="008E283B" w:rsidRDefault="008E28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48">
          <w:rPr>
            <w:noProof/>
          </w:rPr>
          <w:t>2</w:t>
        </w:r>
        <w:r>
          <w:fldChar w:fldCharType="end"/>
        </w:r>
      </w:p>
    </w:sdtContent>
  </w:sdt>
  <w:p w:rsidR="008E283B" w:rsidRDefault="008E283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00"/>
    <w:rsid w:val="00131885"/>
    <w:rsid w:val="001B5700"/>
    <w:rsid w:val="001D792F"/>
    <w:rsid w:val="0027415C"/>
    <w:rsid w:val="00405F2C"/>
    <w:rsid w:val="00514952"/>
    <w:rsid w:val="00557748"/>
    <w:rsid w:val="005C6091"/>
    <w:rsid w:val="00687290"/>
    <w:rsid w:val="007A6DC2"/>
    <w:rsid w:val="007C42C7"/>
    <w:rsid w:val="00872DB9"/>
    <w:rsid w:val="008E283B"/>
    <w:rsid w:val="00AA09FA"/>
    <w:rsid w:val="00B476D4"/>
    <w:rsid w:val="00BD7D29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E0A5F"/>
  </w:style>
  <w:style w:type="character" w:customStyle="1" w:styleId="a4">
    <w:name w:val="Нижний колонтитул Знак"/>
    <w:basedOn w:val="a0"/>
    <w:uiPriority w:val="99"/>
    <w:semiHidden/>
    <w:qFormat/>
    <w:rsid w:val="000E0A5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E0A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E0A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ind w:firstLine="720"/>
      <w:contextualSpacing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78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18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E0A5F"/>
  </w:style>
  <w:style w:type="character" w:customStyle="1" w:styleId="a4">
    <w:name w:val="Нижний колонтитул Знак"/>
    <w:basedOn w:val="a0"/>
    <w:uiPriority w:val="99"/>
    <w:semiHidden/>
    <w:qFormat/>
    <w:rsid w:val="000E0A5F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0E0A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E0A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ind w:firstLine="720"/>
      <w:contextualSpacing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78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apk261405</dc:creator>
  <dc:description/>
  <cp:lastModifiedBy>Пользователь MSI</cp:lastModifiedBy>
  <cp:revision>10</cp:revision>
  <cp:lastPrinted>2023-08-15T22:26:00Z</cp:lastPrinted>
  <dcterms:created xsi:type="dcterms:W3CDTF">2023-08-15T05:59:00Z</dcterms:created>
  <dcterms:modified xsi:type="dcterms:W3CDTF">2023-08-30T01:13:00Z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