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25" w:rsidRPr="00BB028A" w:rsidRDefault="00CC0F25" w:rsidP="00CC0F25"/>
    <w:p w:rsidR="00CC0F25" w:rsidRDefault="00CC0F25" w:rsidP="00CC0F25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CC0F25" w:rsidRPr="00E512C1" w:rsidTr="004C1A9E">
        <w:tc>
          <w:tcPr>
            <w:tcW w:w="4926" w:type="dxa"/>
          </w:tcPr>
          <w:p w:rsidR="00CC0F25" w:rsidRPr="00E512C1" w:rsidRDefault="00CC0F25" w:rsidP="004C1A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C0F25" w:rsidRDefault="00CC0F25" w:rsidP="00CC0F25">
            <w:pPr>
              <w:tabs>
                <w:tab w:val="left" w:pos="-7230"/>
                <w:tab w:val="left" w:pos="1418"/>
              </w:tabs>
              <w:jc w:val="center"/>
            </w:pPr>
            <w:r>
              <w:t>УТВЕРЖДЕНА</w:t>
            </w:r>
          </w:p>
          <w:p w:rsidR="00CC0F25" w:rsidRDefault="00CC0F25" w:rsidP="00CC0F25">
            <w:pPr>
              <w:tabs>
                <w:tab w:val="left" w:pos="-7230"/>
                <w:tab w:val="left" w:pos="1418"/>
              </w:tabs>
              <w:jc w:val="center"/>
            </w:pPr>
            <w:r>
              <w:t xml:space="preserve"> распоряжением администрации </w:t>
            </w:r>
          </w:p>
          <w:p w:rsidR="00CC0F25" w:rsidRDefault="00CC0F25" w:rsidP="004C1A9E">
            <w:pPr>
              <w:tabs>
                <w:tab w:val="left" w:pos="-7230"/>
                <w:tab w:val="left" w:pos="1418"/>
              </w:tabs>
              <w:jc w:val="center"/>
            </w:pPr>
            <w:r>
              <w:t>Партизанского городского округа</w:t>
            </w:r>
          </w:p>
          <w:p w:rsidR="00CC0F25" w:rsidRPr="00E512C1" w:rsidRDefault="00CC0F25" w:rsidP="004C1A9E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4253D5">
              <w:t>от</w:t>
            </w:r>
            <w:r>
              <w:t xml:space="preserve"> 31</w:t>
            </w:r>
            <w:r w:rsidRPr="004253D5">
              <w:t xml:space="preserve"> </w:t>
            </w:r>
            <w:r>
              <w:t>декабря</w:t>
            </w:r>
            <w:r w:rsidRPr="004253D5">
              <w:t xml:space="preserve"> 20</w:t>
            </w:r>
            <w:r>
              <w:t>19 г № 640</w:t>
            </w:r>
            <w:r w:rsidRPr="004253D5">
              <w:t xml:space="preserve"> </w:t>
            </w:r>
            <w:r>
              <w:t>–</w:t>
            </w:r>
            <w:proofErr w:type="spellStart"/>
            <w:r w:rsidRPr="004253D5">
              <w:t>ра</w:t>
            </w:r>
            <w:proofErr w:type="spellEnd"/>
          </w:p>
        </w:tc>
      </w:tr>
    </w:tbl>
    <w:p w:rsidR="00CC0F25" w:rsidRDefault="00CC0F25" w:rsidP="00CC0F25">
      <w:pPr>
        <w:ind w:firstLine="709"/>
        <w:jc w:val="right"/>
        <w:rPr>
          <w:sz w:val="28"/>
          <w:szCs w:val="28"/>
        </w:rPr>
      </w:pPr>
    </w:p>
    <w:p w:rsidR="00CC0F25" w:rsidRPr="00BB028A" w:rsidRDefault="00CC0F25" w:rsidP="00CC0F25">
      <w:pPr>
        <w:jc w:val="both"/>
      </w:pPr>
    </w:p>
    <w:p w:rsidR="00CC0F25" w:rsidRPr="00BB028A" w:rsidRDefault="00CC0F25" w:rsidP="00CC0F25">
      <w:pPr>
        <w:ind w:firstLine="709"/>
        <w:jc w:val="center"/>
        <w:rPr>
          <w:b/>
        </w:rPr>
      </w:pPr>
      <w:bookmarkStart w:id="0" w:name="_GoBack"/>
      <w:bookmarkEnd w:id="0"/>
      <w:r w:rsidRPr="00BB028A">
        <w:rPr>
          <w:b/>
        </w:rPr>
        <w:t xml:space="preserve">Инструкция ответственного за организацию обработки персональных данных в </w:t>
      </w:r>
      <w:r w:rsidRPr="00B1595B">
        <w:rPr>
          <w:b/>
        </w:rPr>
        <w:t>администрации Партизанского городского округа</w:t>
      </w:r>
    </w:p>
    <w:p w:rsidR="00CC0F25" w:rsidRPr="00BB028A" w:rsidRDefault="00CC0F25" w:rsidP="00CC0F25">
      <w:pPr>
        <w:ind w:firstLine="709"/>
        <w:jc w:val="center"/>
        <w:rPr>
          <w:b/>
        </w:rPr>
      </w:pPr>
    </w:p>
    <w:p w:rsidR="00CC0F25" w:rsidRPr="00BB028A" w:rsidRDefault="00CC0F25" w:rsidP="00CC0F2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>ОБЩИЕ ПОЛОЖЕНИЯ</w:t>
      </w:r>
    </w:p>
    <w:p w:rsidR="00CC0F25" w:rsidRPr="00BB028A" w:rsidRDefault="00CC0F25" w:rsidP="00CC0F25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28A">
        <w:rPr>
          <w:rFonts w:ascii="Times New Roman" w:hAnsi="Times New Roman"/>
          <w:sz w:val="24"/>
          <w:szCs w:val="24"/>
        </w:rPr>
        <w:t xml:space="preserve">Ответственный за организацию обработки персональных данных в </w:t>
      </w:r>
      <w:r w:rsidRPr="00B1595B"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(далее – Ответственный) назначается </w:t>
      </w:r>
      <w:r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  <w:r w:rsidRPr="00B1595B">
        <w:rPr>
          <w:rFonts w:ascii="Times New Roman" w:hAnsi="Times New Roman"/>
          <w:sz w:val="24"/>
          <w:szCs w:val="24"/>
        </w:rPr>
        <w:t>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BB028A">
        <w:rPr>
          <w:rFonts w:ascii="Times New Roman" w:hAnsi="Times New Roman"/>
          <w:sz w:val="24"/>
          <w:szCs w:val="24"/>
        </w:rPr>
        <w:t xml:space="preserve">) и отвечает за организацию, обеспечение своевременного и квалифицированного выполнения сотрудниками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законодательства Российской Федерации о персональных данных (далее –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), в том числе требований к обработке и защите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.</w:t>
      </w:r>
      <w:proofErr w:type="gramEnd"/>
    </w:p>
    <w:p w:rsidR="00CC0F25" w:rsidRPr="009136CB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Ответственный должен знать законодательные и иные нормативные правовые акты Российской Федерации, методические материалы в сфере обработки и защиты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B028A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BB028A">
        <w:rPr>
          <w:rFonts w:ascii="Times New Roman" w:hAnsi="Times New Roman"/>
          <w:sz w:val="24"/>
          <w:szCs w:val="24"/>
        </w:rPr>
        <w:t xml:space="preserve"> поддерживает в актуальном состоянии свои знания в сфере действующего законодательства и законодательных инициатив, связанных с защитой персональных данных.</w:t>
      </w:r>
    </w:p>
    <w:p w:rsidR="00CC0F25" w:rsidRPr="009136CB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6CB">
        <w:rPr>
          <w:rFonts w:ascii="Times New Roman" w:hAnsi="Times New Roman"/>
          <w:sz w:val="24"/>
          <w:szCs w:val="24"/>
        </w:rPr>
        <w:t xml:space="preserve">В своей деятельности </w:t>
      </w:r>
      <w:proofErr w:type="gramStart"/>
      <w:r w:rsidRPr="009136CB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9136CB">
        <w:rPr>
          <w:rFonts w:ascii="Times New Roman" w:hAnsi="Times New Roman"/>
          <w:sz w:val="24"/>
          <w:szCs w:val="24"/>
        </w:rPr>
        <w:t xml:space="preserve"> руководствуется Положением по обеспечению безопасности персональных данных в администрации Партизанского городского округа, настоящей Инструкцией и действующим законодательством в сфере защиты персональных данных и конфиденциальной информации.</w:t>
      </w:r>
    </w:p>
    <w:p w:rsidR="00CC0F25" w:rsidRPr="00BB028A" w:rsidRDefault="00CC0F25" w:rsidP="00CC0F25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C0F25" w:rsidRPr="00BB028A" w:rsidRDefault="00CC0F25" w:rsidP="00CC0F2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ОСНОВНЫЕ ФУНКЦИИ </w:t>
      </w:r>
      <w:proofErr w:type="gramStart"/>
      <w:r w:rsidRPr="00BB028A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BB028A">
        <w:rPr>
          <w:rFonts w:ascii="Times New Roman" w:hAnsi="Times New Roman"/>
          <w:sz w:val="24"/>
          <w:szCs w:val="24"/>
        </w:rPr>
        <w:t xml:space="preserve"> ЗА ОРГАНИЗАЦИЮ ОБРАБОТКИ ПЕРСОНАЛЬНЫХ ДАННЫХ</w:t>
      </w:r>
    </w:p>
    <w:p w:rsidR="00CC0F25" w:rsidRPr="00BB028A" w:rsidRDefault="00CC0F25" w:rsidP="00CC0F25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28A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BB028A">
        <w:rPr>
          <w:rFonts w:ascii="Times New Roman" w:hAnsi="Times New Roman"/>
          <w:sz w:val="24"/>
          <w:szCs w:val="24"/>
        </w:rPr>
        <w:t xml:space="preserve"> изучает все стороны деятельности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BB028A">
        <w:rPr>
          <w:rFonts w:ascii="Times New Roman" w:hAnsi="Times New Roman"/>
          <w:sz w:val="24"/>
          <w:szCs w:val="24"/>
        </w:rPr>
        <w:t xml:space="preserve">и вырабатывает рекомендации по организации обработки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 при решении следующих основных вопросов:</w:t>
      </w:r>
    </w:p>
    <w:p w:rsidR="00CC0F25" w:rsidRPr="00BB028A" w:rsidRDefault="00CC0F25" w:rsidP="00CC0F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организация доступа к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 и учет сотрудников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, допущенных к обработке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, как в программных комплексах, входящих в состав ИС, так и на бумажных носителях;</w:t>
      </w:r>
    </w:p>
    <w:p w:rsidR="00CC0F25" w:rsidRPr="00BB028A" w:rsidRDefault="00CC0F25" w:rsidP="00CC0F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28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B028A">
        <w:rPr>
          <w:rFonts w:ascii="Times New Roman" w:hAnsi="Times New Roman"/>
          <w:sz w:val="24"/>
          <w:szCs w:val="24"/>
        </w:rPr>
        <w:t xml:space="preserve"> поддержанием в актуальном состоянии действующих локальных нормативных актов, журналов и форм учета по работе с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;</w:t>
      </w:r>
    </w:p>
    <w:p w:rsidR="00CC0F25" w:rsidRPr="00BB028A" w:rsidRDefault="00CC0F25" w:rsidP="00CC0F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28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B028A">
        <w:rPr>
          <w:rFonts w:ascii="Times New Roman" w:hAnsi="Times New Roman"/>
          <w:sz w:val="24"/>
          <w:szCs w:val="24"/>
        </w:rPr>
        <w:t xml:space="preserve"> обеспечением соответствия проводимых работ в части обработки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 технике безопасности, правилам и нормам охраны труда;</w:t>
      </w:r>
    </w:p>
    <w:p w:rsidR="00CC0F25" w:rsidRPr="00BB028A" w:rsidRDefault="00CC0F25" w:rsidP="00CC0F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организация работы по заключению договоров на работы по защите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;</w:t>
      </w:r>
    </w:p>
    <w:p w:rsidR="00CC0F25" w:rsidRPr="00BB028A" w:rsidRDefault="00CC0F25" w:rsidP="00CC0F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контроль изменений в процессах обработки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 и, в случае необходимости, отправка информации об этих изменениях в уполномоченный территориальный орган по защите прав субъектов персональных данных (</w:t>
      </w:r>
      <w:proofErr w:type="spellStart"/>
      <w:r w:rsidRPr="00BB028A">
        <w:rPr>
          <w:rFonts w:ascii="Times New Roman" w:hAnsi="Times New Roman"/>
          <w:sz w:val="24"/>
          <w:szCs w:val="24"/>
        </w:rPr>
        <w:t>Роскомнадзор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) с целью актуализации уведомления </w:t>
      </w:r>
      <w:r w:rsidRPr="00B1595B"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в реестре операторов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;</w:t>
      </w:r>
    </w:p>
    <w:p w:rsidR="00CC0F25" w:rsidRPr="00BB028A" w:rsidRDefault="00CC0F25" w:rsidP="00CC0F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рассмотрение предложений по совершенствованию действующей системы защиты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, предоставленных Администратором, назначаемым </w:t>
      </w:r>
      <w:r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  <w:r w:rsidRPr="00B1595B">
        <w:rPr>
          <w:rFonts w:ascii="Times New Roman" w:hAnsi="Times New Roman"/>
          <w:sz w:val="24"/>
          <w:szCs w:val="24"/>
        </w:rPr>
        <w:t>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>;</w:t>
      </w:r>
    </w:p>
    <w:p w:rsidR="00CC0F25" w:rsidRPr="00BB028A" w:rsidRDefault="00CC0F25" w:rsidP="00CC0F2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lastRenderedPageBreak/>
        <w:t xml:space="preserve">осуществление в пределах своей компетенции иных функций в соответствии с целями и задачами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>.</w:t>
      </w:r>
    </w:p>
    <w:p w:rsidR="00CC0F25" w:rsidRPr="00BB028A" w:rsidRDefault="00CC0F25" w:rsidP="00CC0F25">
      <w:pPr>
        <w:ind w:firstLine="709"/>
        <w:jc w:val="both"/>
      </w:pPr>
    </w:p>
    <w:p w:rsidR="00CC0F25" w:rsidRPr="00BB028A" w:rsidRDefault="00CC0F25" w:rsidP="00CC0F2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ОСНОВНЫЕ ОБЯЗАННОСТИ </w:t>
      </w:r>
      <w:proofErr w:type="gramStart"/>
      <w:r w:rsidRPr="00BB028A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BB028A">
        <w:rPr>
          <w:rFonts w:ascii="Times New Roman" w:hAnsi="Times New Roman"/>
          <w:sz w:val="24"/>
          <w:szCs w:val="24"/>
        </w:rPr>
        <w:t xml:space="preserve"> ЗА ОРГАНИЗАЦИЮ ОБРАБОТКИ ПЕРСОНАЛЬНЫХ ДАННЫХ</w:t>
      </w:r>
    </w:p>
    <w:p w:rsidR="00CC0F25" w:rsidRPr="00BB028A" w:rsidRDefault="00CC0F25" w:rsidP="00CC0F25">
      <w:pPr>
        <w:ind w:firstLine="709"/>
        <w:jc w:val="both"/>
      </w:pP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Знать цели обработки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 в Учреждении и перечень </w:t>
      </w:r>
      <w:proofErr w:type="gramStart"/>
      <w:r w:rsidRPr="00BB028A">
        <w:rPr>
          <w:rFonts w:ascii="Times New Roman" w:hAnsi="Times New Roman"/>
          <w:sz w:val="24"/>
          <w:szCs w:val="24"/>
        </w:rPr>
        <w:t>обрабатываемых</w:t>
      </w:r>
      <w:proofErr w:type="gramEnd"/>
      <w:r w:rsidRPr="00BB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Соблюдать требования нормативных актов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, устанавливающих порядок работы с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Обеспечивать доведение до сведения </w:t>
      </w:r>
      <w:proofErr w:type="gramStart"/>
      <w:r w:rsidRPr="00BB028A">
        <w:rPr>
          <w:rFonts w:ascii="Times New Roman" w:hAnsi="Times New Roman"/>
          <w:sz w:val="24"/>
          <w:szCs w:val="24"/>
        </w:rPr>
        <w:t xml:space="preserve">сотрудников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законодательства Российской Федерации</w:t>
      </w:r>
      <w:proofErr w:type="gramEnd"/>
      <w:r w:rsidRPr="00BB028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, нормативных актов по вопросам обработки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, требований к защите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Осуществлять внутренний </w:t>
      </w:r>
      <w:proofErr w:type="gramStart"/>
      <w:r w:rsidRPr="00BB028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B028A">
        <w:rPr>
          <w:rFonts w:ascii="Times New Roman" w:hAnsi="Times New Roman"/>
          <w:sz w:val="24"/>
          <w:szCs w:val="24"/>
        </w:rPr>
        <w:t xml:space="preserve"> соблюдением сотрудниками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законодательства Российской Федерации о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, в том числе требований к защите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Контролировать ведение документации, предусмотренной нормативными актами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в части обеспечения безопасности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Обеспечивать доработку локальных нормативных документов по защите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в случае такой необходимости или при поступлении такого требования от регулирующего органа.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Участвовать в расследовании нарушений по вопросам защиты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, имевших место, разрабатывать предложения по устранению недостатков и предупреждению подобного рода нарушений.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Обеспечивать организацию проведения занятий со специалистами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по организационным вопросам обработки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 (проводить инструктаж сотрудников, осуществляющих обработку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 и имеющих доступ к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, обрабатываемым в Учреждении).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Обеспечивать организацию приема и обработки обращений и запросов субъектов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 или их представителей по вопросам обработки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 и (или) осуществлять </w:t>
      </w:r>
      <w:proofErr w:type="gramStart"/>
      <w:r w:rsidRPr="00BB028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B028A">
        <w:rPr>
          <w:rFonts w:ascii="Times New Roman" w:hAnsi="Times New Roman"/>
          <w:sz w:val="24"/>
          <w:szCs w:val="24"/>
        </w:rPr>
        <w:t xml:space="preserve"> приемом и обработкой таких обращений и запросов согласно п.3 ч.4 ст.22.1 Федерального закона от 27.07.06 № 152-ФЗ «О персональных данных».</w:t>
      </w:r>
    </w:p>
    <w:p w:rsidR="00CC0F25" w:rsidRPr="00BB028A" w:rsidRDefault="00CC0F25" w:rsidP="00CC0F25">
      <w:pPr>
        <w:ind w:firstLine="709"/>
        <w:jc w:val="both"/>
      </w:pPr>
    </w:p>
    <w:p w:rsidR="00CC0F25" w:rsidRPr="00BB028A" w:rsidRDefault="00CC0F25" w:rsidP="00CC0F2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>ПРАВА ОТВЕТСТВЕННОГО ЗА ОРГАНИЗАЦИЮ ОБРАБОТКИ ПЕРСОНАЛЬНЫХ ДАННЫХ</w:t>
      </w:r>
    </w:p>
    <w:p w:rsidR="00CC0F25" w:rsidRPr="00BB028A" w:rsidRDefault="00CC0F25" w:rsidP="00CC0F25">
      <w:pPr>
        <w:ind w:firstLine="709"/>
        <w:jc w:val="both"/>
      </w:pP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>Знакомиться с документами и материалами, необходимыми для выполнения возложенных на него задач.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Проводить проверки соблюдения режима обеспечения безопасности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 в подразделениях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в соответствии с утвержденным </w:t>
      </w:r>
      <w:r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  <w:r w:rsidRPr="00B1595B">
        <w:rPr>
          <w:rFonts w:ascii="Times New Roman" w:hAnsi="Times New Roman"/>
          <w:sz w:val="24"/>
          <w:szCs w:val="24"/>
        </w:rPr>
        <w:t>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планом мероприятий по обеспечению безопасности защищаемой информации, выполнению требований законодательства по защите информации, а также по контролю уровня защищенности и выполнения мер по защите информации в ИС.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Требовать от сотрудников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соблюдения требований нормативно-правовых и организационно-распорядительных документов по вопросам обработки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Инициировать проведение служебных расследований по фактам нарушения установленных требований обработки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Требовать от сотрудников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письменных объяснений при проведении служебных расследований по вопросам нарушений требований по обработке и защите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t xml:space="preserve">Вносить предложения </w:t>
      </w:r>
      <w:r>
        <w:rPr>
          <w:rFonts w:ascii="Times New Roman" w:hAnsi="Times New Roman"/>
          <w:sz w:val="24"/>
          <w:szCs w:val="24"/>
        </w:rPr>
        <w:t xml:space="preserve">главе </w:t>
      </w:r>
      <w:r w:rsidRPr="00B1595B">
        <w:rPr>
          <w:rFonts w:ascii="Times New Roman" w:hAnsi="Times New Roman"/>
          <w:sz w:val="24"/>
          <w:szCs w:val="24"/>
        </w:rPr>
        <w:t>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об отстранении от выполнения служебных обязанностей сотрудников, систематически нарушающих требования по обработке и защите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>.</w:t>
      </w:r>
    </w:p>
    <w:p w:rsidR="00CC0F25" w:rsidRPr="00BB028A" w:rsidRDefault="00CC0F25" w:rsidP="00CC0F2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28A">
        <w:rPr>
          <w:rFonts w:ascii="Times New Roman" w:hAnsi="Times New Roman"/>
          <w:sz w:val="24"/>
          <w:szCs w:val="24"/>
        </w:rPr>
        <w:lastRenderedPageBreak/>
        <w:t xml:space="preserve">Давать сотрудникам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 xml:space="preserve"> обязательные для выполнения указания по обработке и защите </w:t>
      </w:r>
      <w:proofErr w:type="spellStart"/>
      <w:r w:rsidRPr="00BB028A">
        <w:rPr>
          <w:rFonts w:ascii="Times New Roman" w:hAnsi="Times New Roman"/>
          <w:sz w:val="24"/>
          <w:szCs w:val="24"/>
        </w:rPr>
        <w:t>ПДн</w:t>
      </w:r>
      <w:proofErr w:type="spellEnd"/>
      <w:r w:rsidRPr="00BB028A">
        <w:rPr>
          <w:rFonts w:ascii="Times New Roman" w:hAnsi="Times New Roman"/>
          <w:sz w:val="24"/>
          <w:szCs w:val="24"/>
        </w:rPr>
        <w:t xml:space="preserve">, определяемые законодательством Российской Федерации и локальными нормативными актами </w:t>
      </w:r>
      <w:r>
        <w:rPr>
          <w:rFonts w:ascii="Times New Roman" w:hAnsi="Times New Roman"/>
          <w:sz w:val="24"/>
          <w:szCs w:val="24"/>
        </w:rPr>
        <w:t>Администрации Партизанского городского округа</w:t>
      </w:r>
      <w:r w:rsidRPr="00BB028A">
        <w:rPr>
          <w:rFonts w:ascii="Times New Roman" w:hAnsi="Times New Roman"/>
          <w:sz w:val="24"/>
          <w:szCs w:val="24"/>
        </w:rPr>
        <w:t>.</w:t>
      </w:r>
    </w:p>
    <w:p w:rsidR="00CC0F25" w:rsidRPr="00516FB0" w:rsidRDefault="00CC0F25" w:rsidP="00CC0F25">
      <w:pPr>
        <w:tabs>
          <w:tab w:val="left" w:pos="-7230"/>
          <w:tab w:val="left" w:pos="1134"/>
        </w:tabs>
        <w:ind w:firstLine="709"/>
        <w:jc w:val="both"/>
      </w:pPr>
      <w:r>
        <w:t>4.8.</w:t>
      </w:r>
      <w:r>
        <w:tab/>
      </w:r>
      <w:r w:rsidRPr="00BB028A">
        <w:t xml:space="preserve">Привлекать в установленном порядке специалистов </w:t>
      </w:r>
      <w:r>
        <w:t>Администрации Партизанского городского округа</w:t>
      </w:r>
      <w:r w:rsidRPr="00BB028A">
        <w:t>, имеющих непосредственное отношение к рассматриваемым проблемам, для более детального изучения отдельных вопросов, возникающих в процессе работы.</w:t>
      </w:r>
      <w:r w:rsidRPr="003131ED">
        <w:rPr>
          <w:sz w:val="28"/>
          <w:szCs w:val="28"/>
        </w:rPr>
        <w:t xml:space="preserve"> </w:t>
      </w:r>
    </w:p>
    <w:p w:rsidR="0053117E" w:rsidRDefault="0053117E" w:rsidP="00CC0F25"/>
    <w:p w:rsidR="00CC0F25" w:rsidRDefault="00CC0F25" w:rsidP="00CC0F25">
      <w:pPr>
        <w:jc w:val="center"/>
      </w:pPr>
      <w:r>
        <w:t>____________________________________</w:t>
      </w:r>
    </w:p>
    <w:sectPr w:rsidR="00CC0F25" w:rsidSect="00CC0F25">
      <w:headerReference w:type="default" r:id="rId7"/>
      <w:headerReference w:type="first" r:id="rId8"/>
      <w:pgSz w:w="11906" w:h="16838"/>
      <w:pgMar w:top="993" w:right="85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25" w:rsidRDefault="00CC0F25" w:rsidP="00CC0F25">
      <w:r>
        <w:separator/>
      </w:r>
    </w:p>
  </w:endnote>
  <w:endnote w:type="continuationSeparator" w:id="0">
    <w:p w:rsidR="00CC0F25" w:rsidRDefault="00CC0F25" w:rsidP="00CC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25" w:rsidRDefault="00CC0F25" w:rsidP="00CC0F25">
      <w:r>
        <w:separator/>
      </w:r>
    </w:p>
  </w:footnote>
  <w:footnote w:type="continuationSeparator" w:id="0">
    <w:p w:rsidR="00CC0F25" w:rsidRDefault="00CC0F25" w:rsidP="00CC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3943"/>
      <w:docPartObj>
        <w:docPartGallery w:val="Page Numbers (Top of Page)"/>
        <w:docPartUnique/>
      </w:docPartObj>
    </w:sdtPr>
    <w:sdtContent>
      <w:p w:rsidR="00CC0F25" w:rsidRDefault="00CC0F25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93DCC" w:rsidRDefault="00CC0F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25" w:rsidRDefault="00CC0F25">
    <w:pPr>
      <w:pStyle w:val="a3"/>
      <w:jc w:val="center"/>
    </w:pPr>
  </w:p>
  <w:p w:rsidR="00CC0F25" w:rsidRDefault="00CC0F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7424"/>
    <w:multiLevelType w:val="multilevel"/>
    <w:tmpl w:val="B47EE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5EC4FA5"/>
    <w:multiLevelType w:val="hybridMultilevel"/>
    <w:tmpl w:val="4ABA4026"/>
    <w:lvl w:ilvl="0" w:tplc="2D8A4EC8">
      <w:start w:val="1"/>
      <w:numFmt w:val="bullet"/>
      <w:suff w:val="space"/>
      <w:lvlText w:val="−"/>
      <w:lvlJc w:val="left"/>
      <w:pPr>
        <w:ind w:left="39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9061CE"/>
    <w:multiLevelType w:val="multilevel"/>
    <w:tmpl w:val="CEECE8E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F25"/>
    <w:rsid w:val="0053117E"/>
    <w:rsid w:val="00653503"/>
    <w:rsid w:val="00CC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0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0F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C0F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0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Лобачёва</dc:creator>
  <cp:keywords/>
  <dc:description/>
  <cp:lastModifiedBy>Лобачёва</cp:lastModifiedBy>
  <cp:revision>2</cp:revision>
  <cp:lastPrinted>2020-03-15T04:17:00Z</cp:lastPrinted>
  <dcterms:created xsi:type="dcterms:W3CDTF">2020-03-15T04:14:00Z</dcterms:created>
  <dcterms:modified xsi:type="dcterms:W3CDTF">2020-03-15T04:18:00Z</dcterms:modified>
</cp:coreProperties>
</file>