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2C5" w:rsidRDefault="004922C5">
      <w:pPr>
        <w:pStyle w:val="ConsPlusNormal"/>
      </w:pPr>
      <w:r>
        <w:t>Зарегистрировано в ГУ Минюста РФ по Дальневосточному федеральному округу 22 сентября 2008 г. N RU253090002008001</w:t>
      </w:r>
    </w:p>
    <w:p w:rsidR="004922C5" w:rsidRDefault="004922C5">
      <w:pPr>
        <w:pStyle w:val="ConsPlusNormal"/>
        <w:pBdr>
          <w:bottom w:val="single" w:sz="6" w:space="0" w:color="auto"/>
        </w:pBdr>
        <w:spacing w:before="100" w:after="100"/>
        <w:jc w:val="both"/>
        <w:rPr>
          <w:sz w:val="2"/>
          <w:szCs w:val="2"/>
        </w:rPr>
      </w:pPr>
    </w:p>
    <w:p w:rsidR="004922C5" w:rsidRDefault="004922C5">
      <w:pPr>
        <w:pStyle w:val="ConsPlusNormal"/>
        <w:jc w:val="both"/>
      </w:pPr>
    </w:p>
    <w:p w:rsidR="004922C5" w:rsidRDefault="004922C5">
      <w:pPr>
        <w:pStyle w:val="ConsPlusTitle"/>
        <w:jc w:val="center"/>
      </w:pPr>
      <w:r>
        <w:t>УСТАВ</w:t>
      </w:r>
    </w:p>
    <w:p w:rsidR="004922C5" w:rsidRDefault="004922C5">
      <w:pPr>
        <w:pStyle w:val="ConsPlusTitle"/>
        <w:jc w:val="center"/>
      </w:pPr>
      <w:r>
        <w:t>ПАРТИЗАНСКОГО ГОРОДСКОГО ОКРУГА ПРИМОРСКОГО КРАЯ</w:t>
      </w:r>
    </w:p>
    <w:p w:rsidR="004922C5" w:rsidRDefault="004922C5">
      <w:pPr>
        <w:pStyle w:val="ConsPlusNormal"/>
        <w:jc w:val="both"/>
      </w:pPr>
    </w:p>
    <w:p w:rsidR="004922C5" w:rsidRDefault="004922C5">
      <w:pPr>
        <w:pStyle w:val="ConsPlusNormal"/>
        <w:jc w:val="right"/>
      </w:pPr>
      <w:proofErr w:type="gramStart"/>
      <w:r>
        <w:t>Принят</w:t>
      </w:r>
      <w:proofErr w:type="gramEnd"/>
    </w:p>
    <w:p w:rsidR="004922C5" w:rsidRDefault="004922C5">
      <w:pPr>
        <w:pStyle w:val="ConsPlusNormal"/>
        <w:jc w:val="right"/>
      </w:pPr>
      <w:r>
        <w:t>решением</w:t>
      </w:r>
    </w:p>
    <w:p w:rsidR="004922C5" w:rsidRDefault="004922C5">
      <w:pPr>
        <w:pStyle w:val="ConsPlusNormal"/>
        <w:jc w:val="right"/>
      </w:pPr>
      <w:r>
        <w:t xml:space="preserve">Думы </w:t>
      </w:r>
      <w:proofErr w:type="gramStart"/>
      <w:r>
        <w:t>Партизанского</w:t>
      </w:r>
      <w:proofErr w:type="gramEnd"/>
    </w:p>
    <w:p w:rsidR="004922C5" w:rsidRDefault="004922C5">
      <w:pPr>
        <w:pStyle w:val="ConsPlusNormal"/>
        <w:jc w:val="right"/>
      </w:pPr>
      <w:r>
        <w:t>городского округа</w:t>
      </w:r>
    </w:p>
    <w:p w:rsidR="004922C5" w:rsidRDefault="004922C5">
      <w:pPr>
        <w:pStyle w:val="ConsPlusNormal"/>
        <w:jc w:val="right"/>
      </w:pPr>
      <w:r>
        <w:t>от 20.08.2008 N 58</w:t>
      </w:r>
    </w:p>
    <w:p w:rsidR="004922C5" w:rsidRDefault="004922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22C5" w:rsidRPr="004922C5">
        <w:tc>
          <w:tcPr>
            <w:tcW w:w="60" w:type="dxa"/>
            <w:tcBorders>
              <w:top w:val="nil"/>
              <w:left w:val="nil"/>
              <w:bottom w:val="nil"/>
              <w:right w:val="nil"/>
            </w:tcBorders>
            <w:shd w:val="clear" w:color="auto" w:fill="CED3F1"/>
            <w:tcMar>
              <w:top w:w="0" w:type="dxa"/>
              <w:left w:w="0" w:type="dxa"/>
              <w:bottom w:w="0" w:type="dxa"/>
              <w:right w:w="0" w:type="dxa"/>
            </w:tcMar>
          </w:tcPr>
          <w:p w:rsidR="004922C5" w:rsidRDefault="004922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2C5" w:rsidRDefault="004922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2C5" w:rsidRDefault="004922C5">
            <w:pPr>
              <w:pStyle w:val="ConsPlusNormal"/>
              <w:jc w:val="center"/>
            </w:pPr>
            <w:r>
              <w:rPr>
                <w:color w:val="392C69"/>
              </w:rPr>
              <w:t>Список изменяющих документов</w:t>
            </w:r>
          </w:p>
          <w:p w:rsidR="004922C5" w:rsidRDefault="004922C5">
            <w:pPr>
              <w:pStyle w:val="ConsPlusNormal"/>
              <w:jc w:val="center"/>
            </w:pPr>
            <w:proofErr w:type="gramStart"/>
            <w:r>
              <w:rPr>
                <w:color w:val="392C69"/>
              </w:rPr>
              <w:t>(в ред. Решений Думы Партизанского городского округа</w:t>
            </w:r>
            <w:proofErr w:type="gramEnd"/>
          </w:p>
          <w:p w:rsidR="004922C5" w:rsidRDefault="004922C5">
            <w:pPr>
              <w:pStyle w:val="ConsPlusNormal"/>
              <w:jc w:val="center"/>
            </w:pPr>
            <w:r>
              <w:rPr>
                <w:color w:val="392C69"/>
              </w:rPr>
              <w:t xml:space="preserve">от 05.08.2009 </w:t>
            </w:r>
            <w:hyperlink r:id="rId4">
              <w:r>
                <w:rPr>
                  <w:color w:val="0000FF"/>
                </w:rPr>
                <w:t>N 145</w:t>
              </w:r>
            </w:hyperlink>
            <w:r>
              <w:rPr>
                <w:color w:val="392C69"/>
              </w:rPr>
              <w:t xml:space="preserve">, от 12.10.2009 </w:t>
            </w:r>
            <w:hyperlink r:id="rId5">
              <w:r>
                <w:rPr>
                  <w:color w:val="0000FF"/>
                </w:rPr>
                <w:t>N 159-Р</w:t>
              </w:r>
            </w:hyperlink>
            <w:r>
              <w:rPr>
                <w:color w:val="392C69"/>
              </w:rPr>
              <w:t>,</w:t>
            </w:r>
          </w:p>
          <w:p w:rsidR="004922C5" w:rsidRDefault="004922C5">
            <w:pPr>
              <w:pStyle w:val="ConsPlusNormal"/>
              <w:jc w:val="center"/>
            </w:pPr>
            <w:r>
              <w:rPr>
                <w:color w:val="392C69"/>
              </w:rPr>
              <w:t xml:space="preserve">от 03.03.2010 </w:t>
            </w:r>
            <w:hyperlink r:id="rId6">
              <w:r>
                <w:rPr>
                  <w:color w:val="0000FF"/>
                </w:rPr>
                <w:t>N 207-Р</w:t>
              </w:r>
            </w:hyperlink>
            <w:r>
              <w:rPr>
                <w:color w:val="392C69"/>
              </w:rPr>
              <w:t xml:space="preserve"> (ред. 06.06.2014),</w:t>
            </w:r>
          </w:p>
          <w:p w:rsidR="004922C5" w:rsidRDefault="004922C5">
            <w:pPr>
              <w:pStyle w:val="ConsPlusNormal"/>
              <w:jc w:val="center"/>
            </w:pPr>
            <w:r>
              <w:rPr>
                <w:color w:val="392C69"/>
              </w:rPr>
              <w:t xml:space="preserve">от 25.06.2010 </w:t>
            </w:r>
            <w:hyperlink r:id="rId7">
              <w:r>
                <w:rPr>
                  <w:color w:val="0000FF"/>
                </w:rPr>
                <w:t>N 244-Р</w:t>
              </w:r>
            </w:hyperlink>
            <w:r>
              <w:rPr>
                <w:color w:val="392C69"/>
              </w:rPr>
              <w:t xml:space="preserve">, от 04.08.2010 </w:t>
            </w:r>
            <w:hyperlink r:id="rId8">
              <w:r>
                <w:rPr>
                  <w:color w:val="0000FF"/>
                </w:rPr>
                <w:t>N 257-Р</w:t>
              </w:r>
            </w:hyperlink>
            <w:r>
              <w:rPr>
                <w:color w:val="392C69"/>
              </w:rPr>
              <w:t>,</w:t>
            </w:r>
          </w:p>
          <w:p w:rsidR="004922C5" w:rsidRDefault="004922C5">
            <w:pPr>
              <w:pStyle w:val="ConsPlusNormal"/>
              <w:jc w:val="center"/>
            </w:pPr>
            <w:r>
              <w:rPr>
                <w:color w:val="392C69"/>
              </w:rPr>
              <w:t xml:space="preserve">от 03.11.2010 </w:t>
            </w:r>
            <w:hyperlink r:id="rId9">
              <w:r>
                <w:rPr>
                  <w:color w:val="0000FF"/>
                </w:rPr>
                <w:t>N 274-Р</w:t>
              </w:r>
            </w:hyperlink>
            <w:r>
              <w:rPr>
                <w:color w:val="392C69"/>
              </w:rPr>
              <w:t xml:space="preserve"> (ред. 06.06.2014),</w:t>
            </w:r>
          </w:p>
          <w:p w:rsidR="004922C5" w:rsidRDefault="004922C5">
            <w:pPr>
              <w:pStyle w:val="ConsPlusNormal"/>
              <w:jc w:val="center"/>
            </w:pPr>
            <w:r>
              <w:rPr>
                <w:color w:val="392C69"/>
              </w:rPr>
              <w:t xml:space="preserve">от 28.01.2011 </w:t>
            </w:r>
            <w:hyperlink r:id="rId10">
              <w:r>
                <w:rPr>
                  <w:color w:val="0000FF"/>
                </w:rPr>
                <w:t>N 298-Р</w:t>
              </w:r>
            </w:hyperlink>
            <w:r>
              <w:rPr>
                <w:color w:val="392C69"/>
              </w:rPr>
              <w:t xml:space="preserve">, от 29.04.2011 </w:t>
            </w:r>
            <w:hyperlink r:id="rId11">
              <w:r>
                <w:rPr>
                  <w:color w:val="0000FF"/>
                </w:rPr>
                <w:t>N 327-Р</w:t>
              </w:r>
            </w:hyperlink>
            <w:r>
              <w:rPr>
                <w:color w:val="392C69"/>
              </w:rPr>
              <w:t>,</w:t>
            </w:r>
          </w:p>
          <w:p w:rsidR="004922C5" w:rsidRDefault="004922C5">
            <w:pPr>
              <w:pStyle w:val="ConsPlusNormal"/>
              <w:jc w:val="center"/>
            </w:pPr>
            <w:r>
              <w:rPr>
                <w:color w:val="392C69"/>
              </w:rPr>
              <w:t xml:space="preserve">от 30.09.2011 </w:t>
            </w:r>
            <w:hyperlink r:id="rId12">
              <w:r>
                <w:rPr>
                  <w:color w:val="0000FF"/>
                </w:rPr>
                <w:t>N 371-Р</w:t>
              </w:r>
            </w:hyperlink>
            <w:r>
              <w:rPr>
                <w:color w:val="392C69"/>
              </w:rPr>
              <w:t xml:space="preserve">, от 28.03.2012 </w:t>
            </w:r>
            <w:hyperlink r:id="rId13">
              <w:r>
                <w:rPr>
                  <w:color w:val="0000FF"/>
                </w:rPr>
                <w:t>N 403-Р</w:t>
              </w:r>
            </w:hyperlink>
            <w:r>
              <w:rPr>
                <w:color w:val="392C69"/>
              </w:rPr>
              <w:t>,</w:t>
            </w:r>
          </w:p>
          <w:p w:rsidR="004922C5" w:rsidRDefault="004922C5">
            <w:pPr>
              <w:pStyle w:val="ConsPlusNormal"/>
              <w:jc w:val="center"/>
            </w:pPr>
            <w:r>
              <w:rPr>
                <w:color w:val="392C69"/>
              </w:rPr>
              <w:t xml:space="preserve">от 27.04.2012 </w:t>
            </w:r>
            <w:hyperlink r:id="rId14">
              <w:r>
                <w:rPr>
                  <w:color w:val="0000FF"/>
                </w:rPr>
                <w:t>N 416-Р</w:t>
              </w:r>
            </w:hyperlink>
            <w:r>
              <w:rPr>
                <w:color w:val="392C69"/>
              </w:rPr>
              <w:t xml:space="preserve">, от 31.05.2012 </w:t>
            </w:r>
            <w:hyperlink r:id="rId15">
              <w:r>
                <w:rPr>
                  <w:color w:val="0000FF"/>
                </w:rPr>
                <w:t>N 419-Р</w:t>
              </w:r>
            </w:hyperlink>
            <w:r>
              <w:rPr>
                <w:color w:val="392C69"/>
              </w:rPr>
              <w:t>,</w:t>
            </w:r>
          </w:p>
          <w:p w:rsidR="004922C5" w:rsidRDefault="004922C5">
            <w:pPr>
              <w:pStyle w:val="ConsPlusNormal"/>
              <w:jc w:val="center"/>
            </w:pPr>
            <w:r>
              <w:rPr>
                <w:color w:val="392C69"/>
              </w:rPr>
              <w:t xml:space="preserve">от 27.09.2012 </w:t>
            </w:r>
            <w:hyperlink r:id="rId16">
              <w:r>
                <w:rPr>
                  <w:color w:val="0000FF"/>
                </w:rPr>
                <w:t>N 449</w:t>
              </w:r>
            </w:hyperlink>
            <w:r>
              <w:rPr>
                <w:color w:val="392C69"/>
              </w:rPr>
              <w:t xml:space="preserve">, от 30.11.2012 </w:t>
            </w:r>
            <w:hyperlink r:id="rId17">
              <w:r>
                <w:rPr>
                  <w:color w:val="0000FF"/>
                </w:rPr>
                <w:t>N 465-Р</w:t>
              </w:r>
            </w:hyperlink>
            <w:r>
              <w:rPr>
                <w:color w:val="392C69"/>
              </w:rPr>
              <w:t>,</w:t>
            </w:r>
          </w:p>
          <w:p w:rsidR="004922C5" w:rsidRDefault="004922C5">
            <w:pPr>
              <w:pStyle w:val="ConsPlusNormal"/>
              <w:jc w:val="center"/>
            </w:pPr>
            <w:r>
              <w:rPr>
                <w:color w:val="392C69"/>
              </w:rPr>
              <w:t xml:space="preserve">от 07.05.2013 </w:t>
            </w:r>
            <w:hyperlink r:id="rId18">
              <w:r>
                <w:rPr>
                  <w:color w:val="0000FF"/>
                </w:rPr>
                <w:t>N 510-Р</w:t>
              </w:r>
            </w:hyperlink>
            <w:r>
              <w:rPr>
                <w:color w:val="392C69"/>
              </w:rPr>
              <w:t xml:space="preserve">, от 26.07.2013 </w:t>
            </w:r>
            <w:hyperlink r:id="rId19">
              <w:r>
                <w:rPr>
                  <w:color w:val="0000FF"/>
                </w:rPr>
                <w:t>N 531-Р</w:t>
              </w:r>
            </w:hyperlink>
            <w:r>
              <w:rPr>
                <w:color w:val="392C69"/>
              </w:rPr>
              <w:t>,</w:t>
            </w:r>
          </w:p>
          <w:p w:rsidR="004922C5" w:rsidRDefault="004922C5">
            <w:pPr>
              <w:pStyle w:val="ConsPlusNormal"/>
              <w:jc w:val="center"/>
            </w:pPr>
            <w:r>
              <w:rPr>
                <w:color w:val="392C69"/>
              </w:rPr>
              <w:t xml:space="preserve">от 28.03.2014 </w:t>
            </w:r>
            <w:hyperlink r:id="rId20">
              <w:r>
                <w:rPr>
                  <w:color w:val="0000FF"/>
                </w:rPr>
                <w:t>N 54-Р</w:t>
              </w:r>
            </w:hyperlink>
            <w:r>
              <w:rPr>
                <w:color w:val="392C69"/>
              </w:rPr>
              <w:t xml:space="preserve">, от 06.06.2014 </w:t>
            </w:r>
            <w:hyperlink r:id="rId21">
              <w:r>
                <w:rPr>
                  <w:color w:val="0000FF"/>
                </w:rPr>
                <w:t>N 79-Р</w:t>
              </w:r>
            </w:hyperlink>
            <w:r>
              <w:rPr>
                <w:color w:val="392C69"/>
              </w:rPr>
              <w:t>,</w:t>
            </w:r>
          </w:p>
          <w:p w:rsidR="004922C5" w:rsidRDefault="004922C5">
            <w:pPr>
              <w:pStyle w:val="ConsPlusNormal"/>
              <w:jc w:val="center"/>
            </w:pPr>
            <w:r>
              <w:rPr>
                <w:color w:val="392C69"/>
              </w:rPr>
              <w:t xml:space="preserve">от 26.09.2014 </w:t>
            </w:r>
            <w:hyperlink r:id="rId22">
              <w:r>
                <w:rPr>
                  <w:color w:val="0000FF"/>
                </w:rPr>
                <w:t>N 112-Р</w:t>
              </w:r>
            </w:hyperlink>
            <w:r>
              <w:rPr>
                <w:color w:val="392C69"/>
              </w:rPr>
              <w:t xml:space="preserve">, от 18.12.2014 </w:t>
            </w:r>
            <w:hyperlink r:id="rId23">
              <w:r>
                <w:rPr>
                  <w:color w:val="0000FF"/>
                </w:rPr>
                <w:t>N 139-Р</w:t>
              </w:r>
            </w:hyperlink>
            <w:r>
              <w:rPr>
                <w:color w:val="392C69"/>
              </w:rPr>
              <w:t>,</w:t>
            </w:r>
          </w:p>
          <w:p w:rsidR="004922C5" w:rsidRDefault="004922C5">
            <w:pPr>
              <w:pStyle w:val="ConsPlusNormal"/>
              <w:jc w:val="center"/>
            </w:pPr>
            <w:r>
              <w:rPr>
                <w:color w:val="392C69"/>
              </w:rPr>
              <w:t xml:space="preserve">от 10.02.2015 </w:t>
            </w:r>
            <w:hyperlink r:id="rId24">
              <w:r>
                <w:rPr>
                  <w:color w:val="0000FF"/>
                </w:rPr>
                <w:t>N 146-Р</w:t>
              </w:r>
            </w:hyperlink>
            <w:r>
              <w:rPr>
                <w:color w:val="392C69"/>
              </w:rPr>
              <w:t xml:space="preserve"> (ред. 25.09.2015),</w:t>
            </w:r>
          </w:p>
          <w:p w:rsidR="004922C5" w:rsidRDefault="004922C5">
            <w:pPr>
              <w:pStyle w:val="ConsPlusNormal"/>
              <w:jc w:val="center"/>
            </w:pPr>
            <w:r>
              <w:rPr>
                <w:color w:val="392C69"/>
              </w:rPr>
              <w:t xml:space="preserve">от 29.05.2015 </w:t>
            </w:r>
            <w:hyperlink r:id="rId25">
              <w:r>
                <w:rPr>
                  <w:color w:val="0000FF"/>
                </w:rPr>
                <w:t>N 176-Р</w:t>
              </w:r>
            </w:hyperlink>
            <w:r>
              <w:rPr>
                <w:color w:val="392C69"/>
              </w:rPr>
              <w:t xml:space="preserve"> (ред. 25.09.2015),</w:t>
            </w:r>
          </w:p>
          <w:p w:rsidR="004922C5" w:rsidRDefault="004922C5">
            <w:pPr>
              <w:pStyle w:val="ConsPlusNormal"/>
              <w:jc w:val="center"/>
            </w:pPr>
            <w:r>
              <w:rPr>
                <w:color w:val="392C69"/>
              </w:rPr>
              <w:t xml:space="preserve">от 25.09.2015 </w:t>
            </w:r>
            <w:hyperlink r:id="rId26">
              <w:r>
                <w:rPr>
                  <w:color w:val="0000FF"/>
                </w:rPr>
                <w:t>N 204-Р</w:t>
              </w:r>
            </w:hyperlink>
            <w:r>
              <w:rPr>
                <w:color w:val="392C69"/>
              </w:rPr>
              <w:t xml:space="preserve">, от 26.02.2016 </w:t>
            </w:r>
            <w:hyperlink r:id="rId27">
              <w:r>
                <w:rPr>
                  <w:color w:val="0000FF"/>
                </w:rPr>
                <w:t>N 249-Р</w:t>
              </w:r>
            </w:hyperlink>
            <w:r>
              <w:rPr>
                <w:color w:val="392C69"/>
              </w:rPr>
              <w:t>,</w:t>
            </w:r>
          </w:p>
          <w:p w:rsidR="004922C5" w:rsidRDefault="004922C5">
            <w:pPr>
              <w:pStyle w:val="ConsPlusNormal"/>
              <w:jc w:val="center"/>
            </w:pPr>
            <w:r>
              <w:rPr>
                <w:color w:val="392C69"/>
              </w:rPr>
              <w:t xml:space="preserve">от 12.12.2016 </w:t>
            </w:r>
            <w:hyperlink r:id="rId28">
              <w:r>
                <w:rPr>
                  <w:color w:val="0000FF"/>
                </w:rPr>
                <w:t>N 356-Р</w:t>
              </w:r>
            </w:hyperlink>
            <w:r>
              <w:rPr>
                <w:color w:val="392C69"/>
              </w:rPr>
              <w:t xml:space="preserve">, от 31.05.2017 </w:t>
            </w:r>
            <w:hyperlink r:id="rId29">
              <w:r>
                <w:rPr>
                  <w:color w:val="0000FF"/>
                </w:rPr>
                <w:t>N 403-Р</w:t>
              </w:r>
            </w:hyperlink>
            <w:r>
              <w:rPr>
                <w:color w:val="392C69"/>
              </w:rPr>
              <w:t>,</w:t>
            </w:r>
          </w:p>
          <w:p w:rsidR="004922C5" w:rsidRDefault="004922C5">
            <w:pPr>
              <w:pStyle w:val="ConsPlusNormal"/>
              <w:jc w:val="center"/>
            </w:pPr>
            <w:r>
              <w:rPr>
                <w:color w:val="392C69"/>
              </w:rPr>
              <w:t xml:space="preserve">от 29.09.2017 </w:t>
            </w:r>
            <w:hyperlink r:id="rId30">
              <w:r>
                <w:rPr>
                  <w:color w:val="0000FF"/>
                </w:rPr>
                <w:t>N 434-Р</w:t>
              </w:r>
            </w:hyperlink>
            <w:r>
              <w:rPr>
                <w:color w:val="392C69"/>
              </w:rPr>
              <w:t xml:space="preserve">, от 28.02.2018 </w:t>
            </w:r>
            <w:hyperlink r:id="rId31">
              <w:r>
                <w:rPr>
                  <w:color w:val="0000FF"/>
                </w:rPr>
                <w:t>N 490-Р</w:t>
              </w:r>
            </w:hyperlink>
            <w:r>
              <w:rPr>
                <w:color w:val="392C69"/>
              </w:rPr>
              <w:t>,</w:t>
            </w:r>
          </w:p>
          <w:p w:rsidR="004922C5" w:rsidRDefault="004922C5">
            <w:pPr>
              <w:pStyle w:val="ConsPlusNormal"/>
              <w:jc w:val="center"/>
            </w:pPr>
            <w:r>
              <w:rPr>
                <w:color w:val="392C69"/>
              </w:rPr>
              <w:t xml:space="preserve">от 30.10.2018 </w:t>
            </w:r>
            <w:hyperlink r:id="rId32">
              <w:r>
                <w:rPr>
                  <w:color w:val="0000FF"/>
                </w:rPr>
                <w:t>N 35-Р</w:t>
              </w:r>
            </w:hyperlink>
            <w:r>
              <w:rPr>
                <w:color w:val="392C69"/>
              </w:rPr>
              <w:t xml:space="preserve">, от 25.01.2019 </w:t>
            </w:r>
            <w:hyperlink r:id="rId33">
              <w:r>
                <w:rPr>
                  <w:color w:val="0000FF"/>
                </w:rPr>
                <w:t>N 67-Р</w:t>
              </w:r>
            </w:hyperlink>
            <w:r>
              <w:rPr>
                <w:color w:val="392C69"/>
              </w:rPr>
              <w:t>,</w:t>
            </w:r>
          </w:p>
          <w:p w:rsidR="004922C5" w:rsidRDefault="004922C5">
            <w:pPr>
              <w:pStyle w:val="ConsPlusNormal"/>
              <w:jc w:val="center"/>
            </w:pPr>
            <w:r>
              <w:rPr>
                <w:color w:val="392C69"/>
              </w:rPr>
              <w:t xml:space="preserve">от 14.06.2019 </w:t>
            </w:r>
            <w:hyperlink r:id="rId34">
              <w:r>
                <w:rPr>
                  <w:color w:val="0000FF"/>
                </w:rPr>
                <w:t>N 110-Р</w:t>
              </w:r>
            </w:hyperlink>
            <w:r>
              <w:rPr>
                <w:color w:val="392C69"/>
              </w:rPr>
              <w:t xml:space="preserve">, от 01.10.2019 </w:t>
            </w:r>
            <w:hyperlink r:id="rId35">
              <w:r>
                <w:rPr>
                  <w:color w:val="0000FF"/>
                </w:rPr>
                <w:t>N 140-Р</w:t>
              </w:r>
            </w:hyperlink>
            <w:r>
              <w:rPr>
                <w:color w:val="392C69"/>
              </w:rPr>
              <w:t>,</w:t>
            </w:r>
          </w:p>
          <w:p w:rsidR="004922C5" w:rsidRDefault="004922C5">
            <w:pPr>
              <w:pStyle w:val="ConsPlusNormal"/>
              <w:jc w:val="center"/>
            </w:pPr>
            <w:r>
              <w:rPr>
                <w:color w:val="392C69"/>
              </w:rPr>
              <w:t xml:space="preserve">от 31.01.2020 </w:t>
            </w:r>
            <w:hyperlink r:id="rId36">
              <w:r>
                <w:rPr>
                  <w:color w:val="0000FF"/>
                </w:rPr>
                <w:t>N 185-Р</w:t>
              </w:r>
            </w:hyperlink>
            <w:r>
              <w:rPr>
                <w:color w:val="392C69"/>
              </w:rPr>
              <w:t xml:space="preserve">, от 05.03.2021 </w:t>
            </w:r>
            <w:hyperlink r:id="rId37">
              <w:r>
                <w:rPr>
                  <w:color w:val="0000FF"/>
                </w:rPr>
                <w:t>N 224-Р</w:t>
              </w:r>
            </w:hyperlink>
            <w:r>
              <w:rPr>
                <w:color w:val="392C69"/>
              </w:rPr>
              <w:t>,</w:t>
            </w:r>
          </w:p>
          <w:p w:rsidR="004922C5" w:rsidRDefault="004922C5">
            <w:pPr>
              <w:pStyle w:val="ConsPlusNormal"/>
              <w:jc w:val="center"/>
            </w:pPr>
            <w:r>
              <w:rPr>
                <w:color w:val="392C69"/>
              </w:rPr>
              <w:t xml:space="preserve">от 25.06.2021 </w:t>
            </w:r>
            <w:hyperlink r:id="rId38">
              <w:r>
                <w:rPr>
                  <w:color w:val="0000FF"/>
                </w:rPr>
                <w:t>N 257-Р</w:t>
              </w:r>
            </w:hyperlink>
            <w:r>
              <w:rPr>
                <w:color w:val="392C69"/>
              </w:rPr>
              <w:t xml:space="preserve">, от 25.06.2021 </w:t>
            </w:r>
            <w:hyperlink r:id="rId39">
              <w:r>
                <w:rPr>
                  <w:color w:val="0000FF"/>
                </w:rPr>
                <w:t>N 258-Р</w:t>
              </w:r>
            </w:hyperlink>
            <w:r>
              <w:rPr>
                <w:color w:val="392C69"/>
              </w:rPr>
              <w:t>,</w:t>
            </w:r>
          </w:p>
          <w:p w:rsidR="004922C5" w:rsidRDefault="004922C5">
            <w:pPr>
              <w:pStyle w:val="ConsPlusNormal"/>
              <w:jc w:val="center"/>
            </w:pPr>
            <w:r>
              <w:rPr>
                <w:color w:val="392C69"/>
              </w:rPr>
              <w:t xml:space="preserve">от 02.02.2022 </w:t>
            </w:r>
            <w:hyperlink r:id="rId40">
              <w:r>
                <w:rPr>
                  <w:color w:val="0000FF"/>
                </w:rPr>
                <w:t>N 328-Р</w:t>
              </w:r>
            </w:hyperlink>
            <w:r>
              <w:rPr>
                <w:color w:val="392C69"/>
              </w:rPr>
              <w:t xml:space="preserve">, от 18.03.2022 </w:t>
            </w:r>
            <w:hyperlink r:id="rId41">
              <w:r>
                <w:rPr>
                  <w:color w:val="0000FF"/>
                </w:rPr>
                <w:t>N 335-Р</w:t>
              </w:r>
            </w:hyperlink>
            <w:r>
              <w:rPr>
                <w:color w:val="392C69"/>
              </w:rPr>
              <w:t>,</w:t>
            </w:r>
          </w:p>
          <w:p w:rsidR="004922C5" w:rsidRDefault="004922C5">
            <w:pPr>
              <w:pStyle w:val="ConsPlusNormal"/>
              <w:jc w:val="center"/>
            </w:pPr>
            <w:r>
              <w:rPr>
                <w:color w:val="392C69"/>
              </w:rPr>
              <w:t xml:space="preserve">от 18.03.2022 </w:t>
            </w:r>
            <w:hyperlink r:id="rId42">
              <w:r>
                <w:rPr>
                  <w:color w:val="0000FF"/>
                </w:rPr>
                <w:t>N 336-Р</w:t>
              </w:r>
            </w:hyperlink>
            <w:r>
              <w:rPr>
                <w:color w:val="392C69"/>
              </w:rPr>
              <w:t xml:space="preserve">, от 21.06.2022 </w:t>
            </w:r>
            <w:hyperlink r:id="rId43">
              <w:r>
                <w:rPr>
                  <w:color w:val="0000FF"/>
                </w:rPr>
                <w:t>N 352-Р</w:t>
              </w:r>
            </w:hyperlink>
            <w:r>
              <w:rPr>
                <w:color w:val="392C69"/>
              </w:rPr>
              <w:t>,</w:t>
            </w:r>
          </w:p>
          <w:p w:rsidR="004922C5" w:rsidRDefault="004922C5">
            <w:pPr>
              <w:pStyle w:val="ConsPlusNormal"/>
              <w:jc w:val="center"/>
            </w:pPr>
            <w:r>
              <w:rPr>
                <w:color w:val="392C69"/>
              </w:rPr>
              <w:t xml:space="preserve">от 30.09.2022 </w:t>
            </w:r>
            <w:hyperlink r:id="rId44">
              <w:r>
                <w:rPr>
                  <w:color w:val="0000FF"/>
                </w:rPr>
                <w:t>N 375-Р</w:t>
              </w:r>
            </w:hyperlink>
            <w:r>
              <w:rPr>
                <w:color w:val="392C69"/>
              </w:rPr>
              <w:t xml:space="preserve">, от 16.12.2022 </w:t>
            </w:r>
            <w:hyperlink r:id="rId45">
              <w:r>
                <w:rPr>
                  <w:color w:val="0000FF"/>
                </w:rPr>
                <w:t>N 401-Р</w:t>
              </w:r>
            </w:hyperlink>
            <w:r>
              <w:rPr>
                <w:color w:val="392C69"/>
              </w:rPr>
              <w:t>,</w:t>
            </w:r>
          </w:p>
          <w:p w:rsidR="004922C5" w:rsidRDefault="004922C5">
            <w:pPr>
              <w:pStyle w:val="ConsPlusNormal"/>
              <w:jc w:val="center"/>
            </w:pPr>
            <w:r>
              <w:rPr>
                <w:color w:val="392C69"/>
              </w:rPr>
              <w:t xml:space="preserve">от 21.04.2023 </w:t>
            </w:r>
            <w:hyperlink r:id="rId46">
              <w:r>
                <w:rPr>
                  <w:color w:val="0000FF"/>
                </w:rPr>
                <w:t>N 421-Р</w:t>
              </w:r>
            </w:hyperlink>
            <w:r>
              <w:rPr>
                <w:color w:val="392C69"/>
              </w:rPr>
              <w:t xml:space="preserve">, от 27.10.2023 </w:t>
            </w:r>
            <w:hyperlink r:id="rId47">
              <w:r>
                <w:rPr>
                  <w:color w:val="0000FF"/>
                </w:rPr>
                <w:t>N 21-Р</w:t>
              </w:r>
            </w:hyperlink>
            <w:r>
              <w:rPr>
                <w:color w:val="392C69"/>
              </w:rPr>
              <w:t>,</w:t>
            </w:r>
          </w:p>
          <w:p w:rsidR="004922C5" w:rsidRDefault="004922C5">
            <w:pPr>
              <w:pStyle w:val="ConsPlusNormal"/>
              <w:jc w:val="center"/>
            </w:pPr>
            <w:r>
              <w:rPr>
                <w:color w:val="392C69"/>
              </w:rPr>
              <w:t xml:space="preserve">от 23.11.2023 </w:t>
            </w:r>
            <w:hyperlink r:id="rId48">
              <w:r>
                <w:rPr>
                  <w:color w:val="0000FF"/>
                </w:rPr>
                <w:t>N 41-Р</w:t>
              </w:r>
            </w:hyperlink>
            <w:r>
              <w:rPr>
                <w:color w:val="392C69"/>
              </w:rPr>
              <w:t xml:space="preserve">, от 13.03.2024 </w:t>
            </w:r>
            <w:hyperlink r:id="rId49">
              <w:r>
                <w:rPr>
                  <w:color w:val="0000FF"/>
                </w:rPr>
                <w:t>N 87-Р</w:t>
              </w:r>
            </w:hyperlink>
            <w:r>
              <w:t xml:space="preserve">, от 23.09.2024 </w:t>
            </w:r>
            <w:r w:rsidRPr="004922C5">
              <w:rPr>
                <w:color w:val="0070C0"/>
              </w:rPr>
              <w:t>№ 98-Р</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2C5" w:rsidRDefault="004922C5">
            <w:pPr>
              <w:pStyle w:val="ConsPlusNormal"/>
            </w:pPr>
          </w:p>
        </w:tc>
      </w:tr>
    </w:tbl>
    <w:p w:rsidR="004922C5" w:rsidRDefault="004922C5">
      <w:pPr>
        <w:pStyle w:val="ConsPlusNormal"/>
        <w:jc w:val="both"/>
      </w:pPr>
    </w:p>
    <w:p w:rsidR="004922C5" w:rsidRDefault="004922C5">
      <w:pPr>
        <w:pStyle w:val="ConsPlusNormal"/>
        <w:ind w:firstLine="540"/>
        <w:jc w:val="both"/>
      </w:pPr>
      <w:proofErr w:type="gramStart"/>
      <w:r>
        <w:t xml:space="preserve">Настоящий Устав в соответствии с </w:t>
      </w:r>
      <w:hyperlink r:id="rId50">
        <w:r>
          <w:rPr>
            <w:color w:val="0000FF"/>
          </w:rPr>
          <w:t>Конституцией</w:t>
        </w:r>
      </w:hyperlink>
      <w:r>
        <w:t xml:space="preserve"> Российской Федерации, федеральными законами, </w:t>
      </w:r>
      <w:hyperlink r:id="rId51">
        <w:r>
          <w:rPr>
            <w:color w:val="0000FF"/>
          </w:rPr>
          <w:t>Уставом</w:t>
        </w:r>
      </w:hyperlink>
      <w:r>
        <w:t xml:space="preserve"> и законами Приморского края является основным нормативным правовым актом, определяющим организационные, правовые, финансово-экономические основы и формы осуществления местного самоуправления в Партизанском городском округе Приморского края, порядок и гарантии непосредственного участия населения в решении вопросов местного значения и иные вопросы организации местного самоуправления.</w:t>
      </w:r>
      <w:proofErr w:type="gramEnd"/>
    </w:p>
    <w:p w:rsidR="004922C5" w:rsidRDefault="004922C5">
      <w:pPr>
        <w:pStyle w:val="ConsPlusNormal"/>
        <w:jc w:val="both"/>
      </w:pPr>
    </w:p>
    <w:p w:rsidR="004922C5" w:rsidRDefault="004922C5">
      <w:pPr>
        <w:pStyle w:val="ConsPlusTitle"/>
        <w:jc w:val="center"/>
        <w:outlineLvl w:val="0"/>
      </w:pPr>
      <w:r>
        <w:lastRenderedPageBreak/>
        <w:t>Глава 1. ОСНОВНЫЕ ПОЛОЖЕНИЯ</w:t>
      </w:r>
    </w:p>
    <w:p w:rsidR="004922C5" w:rsidRDefault="004922C5">
      <w:pPr>
        <w:pStyle w:val="ConsPlusNormal"/>
        <w:jc w:val="both"/>
      </w:pPr>
    </w:p>
    <w:p w:rsidR="004922C5" w:rsidRDefault="004922C5">
      <w:pPr>
        <w:pStyle w:val="ConsPlusTitle"/>
        <w:ind w:firstLine="540"/>
        <w:jc w:val="both"/>
        <w:outlineLvl w:val="1"/>
      </w:pPr>
      <w:r>
        <w:t>Статья 1. Наименование и статус Партизанского городского округа</w:t>
      </w:r>
    </w:p>
    <w:p w:rsidR="004922C5" w:rsidRDefault="004922C5">
      <w:pPr>
        <w:pStyle w:val="ConsPlusNormal"/>
        <w:jc w:val="both"/>
      </w:pPr>
    </w:p>
    <w:p w:rsidR="004922C5" w:rsidRDefault="004922C5">
      <w:pPr>
        <w:pStyle w:val="ConsPlusNormal"/>
        <w:ind w:firstLine="540"/>
        <w:jc w:val="both"/>
      </w:pPr>
      <w:r>
        <w:t xml:space="preserve">1. Официальное наименование муниципального образования город </w:t>
      </w:r>
      <w:proofErr w:type="spellStart"/>
      <w:r>
        <w:t>Партизанск</w:t>
      </w:r>
      <w:proofErr w:type="spellEnd"/>
      <w:r>
        <w:t xml:space="preserve"> - Партизанский городской округ Приморского края (далее - Партизанский городской округ).</w:t>
      </w:r>
    </w:p>
    <w:p w:rsidR="004922C5" w:rsidRDefault="004922C5">
      <w:pPr>
        <w:pStyle w:val="ConsPlusNormal"/>
        <w:jc w:val="both"/>
      </w:pPr>
      <w:r>
        <w:t xml:space="preserve">(в ред. </w:t>
      </w:r>
      <w:hyperlink r:id="rId52">
        <w:r>
          <w:rPr>
            <w:color w:val="0000FF"/>
          </w:rPr>
          <w:t>Решения</w:t>
        </w:r>
      </w:hyperlink>
      <w:r>
        <w:t xml:space="preserve"> Думы Партизанского городского округа от 05.03.2021 N 224-Р)</w:t>
      </w:r>
    </w:p>
    <w:p w:rsidR="004922C5" w:rsidRDefault="004922C5">
      <w:pPr>
        <w:pStyle w:val="ConsPlusNormal"/>
        <w:spacing w:before="240"/>
        <w:ind w:firstLine="540"/>
        <w:jc w:val="both"/>
      </w:pPr>
      <w:r>
        <w:t>2. Партизанский городской округ является самостоятельным муниципальным образованием, имеет свою территорию, Устав, муниципальную собственность, местный бюджет, выборные и иные органы местного самоуправления и по административно-территориальному устройству входит в состав Приморского края в качестве города краевого подчинения.</w:t>
      </w:r>
    </w:p>
    <w:p w:rsidR="004922C5" w:rsidRDefault="004922C5">
      <w:pPr>
        <w:pStyle w:val="ConsPlusNormal"/>
        <w:spacing w:before="240"/>
        <w:ind w:firstLine="540"/>
        <w:jc w:val="both"/>
      </w:pPr>
      <w:r>
        <w:t xml:space="preserve">3. Исторически сложившимся центром Партизанского городского округа является город </w:t>
      </w:r>
      <w:proofErr w:type="spellStart"/>
      <w:r>
        <w:t>Партизанск</w:t>
      </w:r>
      <w:proofErr w:type="spellEnd"/>
      <w:r>
        <w:t xml:space="preserve">, наделенный статусом города в 1932 году (до 1932 года значился как населенный пункт </w:t>
      </w:r>
      <w:proofErr w:type="spellStart"/>
      <w:r>
        <w:t>Сучанский</w:t>
      </w:r>
      <w:proofErr w:type="spellEnd"/>
      <w:r>
        <w:t xml:space="preserve"> рудник, в 1932 году преобразован в город Сучан, в 1972 году переименован в город </w:t>
      </w:r>
      <w:proofErr w:type="spellStart"/>
      <w:r>
        <w:t>Партизанск</w:t>
      </w:r>
      <w:proofErr w:type="spellEnd"/>
      <w:r>
        <w:t>).</w:t>
      </w:r>
    </w:p>
    <w:p w:rsidR="004922C5" w:rsidRDefault="004922C5">
      <w:pPr>
        <w:pStyle w:val="ConsPlusNormal"/>
        <w:spacing w:before="240"/>
        <w:ind w:firstLine="540"/>
        <w:jc w:val="both"/>
      </w:pPr>
      <w:r>
        <w:t>4. В целях сохранения исторических традиций устанавливается День города, который отмечается в последнее воскресенье августа.</w:t>
      </w:r>
    </w:p>
    <w:p w:rsidR="004922C5" w:rsidRDefault="004922C5">
      <w:pPr>
        <w:pStyle w:val="ConsPlusNormal"/>
        <w:jc w:val="both"/>
      </w:pPr>
    </w:p>
    <w:p w:rsidR="004922C5" w:rsidRDefault="004922C5">
      <w:pPr>
        <w:pStyle w:val="ConsPlusTitle"/>
        <w:ind w:firstLine="540"/>
        <w:jc w:val="both"/>
        <w:outlineLvl w:val="1"/>
      </w:pPr>
      <w:r>
        <w:t>Статья 2. Территория Партизанского городского округа</w:t>
      </w:r>
    </w:p>
    <w:p w:rsidR="004922C5" w:rsidRDefault="004922C5">
      <w:pPr>
        <w:pStyle w:val="ConsPlusNormal"/>
        <w:jc w:val="both"/>
      </w:pPr>
    </w:p>
    <w:p w:rsidR="004922C5" w:rsidRDefault="004922C5">
      <w:pPr>
        <w:pStyle w:val="ConsPlusNormal"/>
        <w:ind w:firstLine="540"/>
        <w:jc w:val="both"/>
      </w:pPr>
      <w:r>
        <w:t xml:space="preserve">1. В территорию Партизанского городского округа входят город </w:t>
      </w:r>
      <w:proofErr w:type="spellStart"/>
      <w:r>
        <w:t>Партизанск</w:t>
      </w:r>
      <w:proofErr w:type="spellEnd"/>
      <w:r>
        <w:t xml:space="preserve">, села Авангард, </w:t>
      </w:r>
      <w:proofErr w:type="spellStart"/>
      <w:r>
        <w:t>Бровничи</w:t>
      </w:r>
      <w:proofErr w:type="spellEnd"/>
      <w:r>
        <w:t xml:space="preserve">, Залесье, Казанка, Мельники, Серебряное, </w:t>
      </w:r>
      <w:proofErr w:type="gramStart"/>
      <w:r>
        <w:t>Тигровой</w:t>
      </w:r>
      <w:proofErr w:type="gramEnd"/>
      <w:r>
        <w:t xml:space="preserve">, </w:t>
      </w:r>
      <w:proofErr w:type="spellStart"/>
      <w:r>
        <w:t>Углекаменск</w:t>
      </w:r>
      <w:proofErr w:type="spellEnd"/>
      <w:r>
        <w:t>, Хмельницкое, железнодорожный разъезд Красноармейский и железнодорожная станция Фридман.</w:t>
      </w:r>
    </w:p>
    <w:p w:rsidR="004922C5" w:rsidRDefault="004922C5">
      <w:pPr>
        <w:pStyle w:val="ConsPlusNormal"/>
        <w:jc w:val="both"/>
      </w:pPr>
      <w:r>
        <w:t xml:space="preserve">(в ред. </w:t>
      </w:r>
      <w:hyperlink r:id="rId53">
        <w:r>
          <w:rPr>
            <w:color w:val="0000FF"/>
          </w:rPr>
          <w:t>Решения</w:t>
        </w:r>
      </w:hyperlink>
      <w:r>
        <w:t xml:space="preserve"> Думы Партизанского городского округа от 07.05.2013 N 510-Р)</w:t>
      </w:r>
    </w:p>
    <w:p w:rsidR="004922C5" w:rsidRDefault="004922C5">
      <w:pPr>
        <w:pStyle w:val="ConsPlusNormal"/>
        <w:spacing w:before="240"/>
        <w:ind w:firstLine="540"/>
        <w:jc w:val="both"/>
      </w:pPr>
      <w:r>
        <w:t xml:space="preserve">2. Границы Партизанского городского округа определяются в соответствии с </w:t>
      </w:r>
      <w:hyperlink r:id="rId54">
        <w:r>
          <w:rPr>
            <w:color w:val="0000FF"/>
          </w:rPr>
          <w:t>Законом</w:t>
        </w:r>
      </w:hyperlink>
      <w:r>
        <w:t xml:space="preserve"> Приморского края от 11 ноября 2004 года N 165-КЗ "О Партизанском городском округе".</w:t>
      </w:r>
    </w:p>
    <w:p w:rsidR="004922C5" w:rsidRDefault="004922C5">
      <w:pPr>
        <w:pStyle w:val="ConsPlusNormal"/>
        <w:spacing w:before="240"/>
        <w:ind w:firstLine="540"/>
        <w:jc w:val="both"/>
      </w:pPr>
      <w:r>
        <w:t xml:space="preserve">3. Административным центром Партизанского городского округа является город </w:t>
      </w:r>
      <w:proofErr w:type="spellStart"/>
      <w:r>
        <w:t>Партизанск</w:t>
      </w:r>
      <w:proofErr w:type="spellEnd"/>
      <w:r>
        <w:t>.</w:t>
      </w:r>
    </w:p>
    <w:p w:rsidR="004922C5" w:rsidRDefault="004922C5">
      <w:pPr>
        <w:pStyle w:val="ConsPlusNormal"/>
        <w:jc w:val="both"/>
      </w:pPr>
      <w:r>
        <w:t xml:space="preserve">(часть 3 введена </w:t>
      </w:r>
      <w:hyperlink r:id="rId55">
        <w:r>
          <w:rPr>
            <w:color w:val="0000FF"/>
          </w:rPr>
          <w:t>Решением</w:t>
        </w:r>
      </w:hyperlink>
      <w:r>
        <w:t xml:space="preserve"> Думы Партизанского городского округа от 05.03.2021 N 224-Р)</w:t>
      </w:r>
    </w:p>
    <w:p w:rsidR="004922C5" w:rsidRDefault="004922C5">
      <w:pPr>
        <w:pStyle w:val="ConsPlusNormal"/>
        <w:jc w:val="both"/>
      </w:pPr>
    </w:p>
    <w:p w:rsidR="004922C5" w:rsidRDefault="004922C5">
      <w:pPr>
        <w:pStyle w:val="ConsPlusTitle"/>
        <w:ind w:firstLine="540"/>
        <w:jc w:val="both"/>
        <w:outlineLvl w:val="1"/>
      </w:pPr>
      <w:r>
        <w:t>Статья 3. Официальные символы Партизанского городского округа</w:t>
      </w:r>
    </w:p>
    <w:p w:rsidR="004922C5" w:rsidRDefault="004922C5">
      <w:pPr>
        <w:pStyle w:val="ConsPlusNormal"/>
        <w:jc w:val="both"/>
      </w:pPr>
    </w:p>
    <w:p w:rsidR="004922C5" w:rsidRDefault="004922C5">
      <w:pPr>
        <w:pStyle w:val="ConsPlusNormal"/>
        <w:ind w:firstLine="540"/>
        <w:jc w:val="both"/>
      </w:pPr>
      <w:r>
        <w:t>1. Партизанский городской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922C5" w:rsidRDefault="004922C5">
      <w:pPr>
        <w:pStyle w:val="ConsPlusNormal"/>
        <w:spacing w:before="240"/>
        <w:ind w:firstLine="540"/>
        <w:jc w:val="both"/>
      </w:pPr>
      <w:r>
        <w:t>2. Официальные символы Партизанского городского округа и порядок официального использования указанных символов устанавливаются нормативными правовыми актами Думы Партизанского городского округа.</w:t>
      </w:r>
    </w:p>
    <w:p w:rsidR="004922C5" w:rsidRDefault="004922C5">
      <w:pPr>
        <w:pStyle w:val="ConsPlusNormal"/>
        <w:jc w:val="both"/>
      </w:pPr>
    </w:p>
    <w:p w:rsidR="004922C5" w:rsidRDefault="004922C5">
      <w:pPr>
        <w:pStyle w:val="ConsPlusTitle"/>
        <w:ind w:firstLine="540"/>
        <w:jc w:val="both"/>
        <w:outlineLvl w:val="1"/>
      </w:pPr>
      <w:r>
        <w:t>Статья 4. Межмуниципальное сотрудничество</w:t>
      </w:r>
    </w:p>
    <w:p w:rsidR="004922C5" w:rsidRDefault="004922C5">
      <w:pPr>
        <w:pStyle w:val="ConsPlusNormal"/>
        <w:jc w:val="both"/>
      </w:pPr>
    </w:p>
    <w:p w:rsidR="004922C5" w:rsidRDefault="004922C5">
      <w:pPr>
        <w:pStyle w:val="ConsPlusNormal"/>
        <w:ind w:firstLine="540"/>
        <w:jc w:val="both"/>
      </w:pPr>
      <w:r>
        <w:lastRenderedPageBreak/>
        <w:t>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Думы Партизанского городского округа.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4922C5" w:rsidRDefault="004922C5">
      <w:pPr>
        <w:pStyle w:val="ConsPlusNormal"/>
        <w:jc w:val="both"/>
      </w:pPr>
    </w:p>
    <w:p w:rsidR="004922C5" w:rsidRDefault="004922C5">
      <w:pPr>
        <w:pStyle w:val="ConsPlusTitle"/>
        <w:ind w:firstLine="540"/>
        <w:jc w:val="both"/>
        <w:outlineLvl w:val="1"/>
      </w:pPr>
      <w:r>
        <w:t>Статья 5. Вопросы местного значения Партизанского городского округа</w:t>
      </w:r>
    </w:p>
    <w:p w:rsidR="004922C5" w:rsidRDefault="004922C5">
      <w:pPr>
        <w:pStyle w:val="ConsPlusNormal"/>
        <w:jc w:val="both"/>
      </w:pPr>
    </w:p>
    <w:p w:rsidR="004922C5" w:rsidRDefault="004922C5">
      <w:pPr>
        <w:pStyle w:val="ConsPlusNormal"/>
        <w:ind w:firstLine="540"/>
        <w:jc w:val="both"/>
      </w:pPr>
      <w:r>
        <w:t>1. К вопросам местного значения Партизанского городского округа относятся:</w:t>
      </w:r>
    </w:p>
    <w:p w:rsidR="004922C5" w:rsidRDefault="004922C5">
      <w:pPr>
        <w:pStyle w:val="ConsPlusNormal"/>
        <w:spacing w:before="240"/>
        <w:ind w:firstLine="540"/>
        <w:jc w:val="both"/>
      </w:pPr>
      <w:r>
        <w:t xml:space="preserve">1) составление и рассмотрение проекта бюджета Партизанского городского округа, утверждение и исполнение бюджета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городского округа;</w:t>
      </w:r>
    </w:p>
    <w:p w:rsidR="004922C5" w:rsidRDefault="004922C5">
      <w:pPr>
        <w:pStyle w:val="ConsPlusNormal"/>
        <w:jc w:val="both"/>
      </w:pPr>
      <w:r>
        <w:t xml:space="preserve">(п. 1 в ред. </w:t>
      </w:r>
      <w:hyperlink r:id="rId56">
        <w:r>
          <w:rPr>
            <w:color w:val="0000FF"/>
          </w:rPr>
          <w:t>Решения</w:t>
        </w:r>
      </w:hyperlink>
      <w:r>
        <w:t xml:space="preserve"> Думы Партизанского городского округа от 26.09.2014 N 112-Р)</w:t>
      </w:r>
    </w:p>
    <w:p w:rsidR="004922C5" w:rsidRDefault="004922C5">
      <w:pPr>
        <w:pStyle w:val="ConsPlusNormal"/>
        <w:spacing w:before="240"/>
        <w:ind w:firstLine="540"/>
        <w:jc w:val="both"/>
      </w:pPr>
      <w:r>
        <w:t>2) установление, изменение и отмена местных налогов и сборов Партизанского городского округа;</w:t>
      </w:r>
    </w:p>
    <w:p w:rsidR="004922C5" w:rsidRDefault="004922C5">
      <w:pPr>
        <w:pStyle w:val="ConsPlusNormal"/>
        <w:spacing w:before="240"/>
        <w:ind w:firstLine="540"/>
        <w:jc w:val="both"/>
      </w:pPr>
      <w:r>
        <w:t>3) владение, пользование и распоряжение имуществом, находящимся в муниципальной собственности Партизанского городского округа;</w:t>
      </w:r>
    </w:p>
    <w:p w:rsidR="004922C5" w:rsidRDefault="004922C5">
      <w:pPr>
        <w:pStyle w:val="ConsPlusNormal"/>
        <w:spacing w:before="240"/>
        <w:ind w:firstLine="540"/>
        <w:jc w:val="both"/>
      </w:pPr>
      <w:r>
        <w:t xml:space="preserve">4) организация в границах Партизанского городского округа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922C5" w:rsidRDefault="004922C5">
      <w:pPr>
        <w:pStyle w:val="ConsPlusNormal"/>
        <w:jc w:val="both"/>
      </w:pPr>
      <w:r>
        <w:t xml:space="preserve">(в ред. </w:t>
      </w:r>
      <w:hyperlink r:id="rId57">
        <w:r>
          <w:rPr>
            <w:color w:val="0000FF"/>
          </w:rPr>
          <w:t>Решения</w:t>
        </w:r>
      </w:hyperlink>
      <w:r>
        <w:t xml:space="preserve"> Думы Партизанского городского округа от 27.09.2012 N 449)</w:t>
      </w:r>
    </w:p>
    <w:p w:rsidR="004922C5" w:rsidRDefault="004922C5">
      <w:pPr>
        <w:pStyle w:val="ConsPlusNormal"/>
        <w:spacing w:before="240"/>
        <w:ind w:firstLine="540"/>
        <w:jc w:val="both"/>
      </w:pPr>
      <w:r>
        <w:t xml:space="preserve">4.1)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4922C5" w:rsidRDefault="004922C5">
      <w:pPr>
        <w:pStyle w:val="ConsPlusNormal"/>
        <w:jc w:val="both"/>
      </w:pPr>
      <w:r>
        <w:t xml:space="preserve">(п. 4.1 в ред. </w:t>
      </w:r>
      <w:hyperlink r:id="rId58">
        <w:r>
          <w:rPr>
            <w:color w:val="0000FF"/>
          </w:rPr>
          <w:t>Решения</w:t>
        </w:r>
      </w:hyperlink>
      <w:r>
        <w:t xml:space="preserve"> Думы Партизанского городского округа от 18.03.2022 N 336-Р)</w:t>
      </w:r>
    </w:p>
    <w:p w:rsidR="004922C5" w:rsidRDefault="004922C5">
      <w:pPr>
        <w:pStyle w:val="ConsPlusNormal"/>
        <w:spacing w:before="240"/>
        <w:ind w:firstLine="540"/>
        <w:jc w:val="both"/>
      </w:pPr>
      <w:proofErr w:type="gramStart"/>
      <w:r>
        <w:t>5) дорожная деятельность в отношении автомобильных дорог местного значения в границах Партизанского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установление порядка и осуществление муниципального контроля на автомобильном транспорте, городском наземном электрическом транспорте и в дорожном хозяйстве в границах Партизанского городского округа, организация дорожного движения, а также осуществление иных полномочий в</w:t>
      </w:r>
      <w:proofErr w:type="gramEnd"/>
      <w:r>
        <w:t xml:space="preserve"> области использования автомобильных дорог и осуществления дорожной деятельности в соответствии с законодательством Российской Федерации;</w:t>
      </w:r>
    </w:p>
    <w:p w:rsidR="004922C5" w:rsidRDefault="004922C5">
      <w:pPr>
        <w:pStyle w:val="ConsPlusNormal"/>
        <w:jc w:val="both"/>
      </w:pPr>
      <w:r>
        <w:t xml:space="preserve">(в ред. Решений Думы Партизанского городского округа от 30.09.2011 </w:t>
      </w:r>
      <w:hyperlink r:id="rId59">
        <w:r>
          <w:rPr>
            <w:color w:val="0000FF"/>
          </w:rPr>
          <w:t>N 371-Р</w:t>
        </w:r>
      </w:hyperlink>
      <w:r>
        <w:t xml:space="preserve">, от 12.12.2016 </w:t>
      </w:r>
      <w:hyperlink r:id="rId60">
        <w:r>
          <w:rPr>
            <w:color w:val="0000FF"/>
          </w:rPr>
          <w:t>N 356-Р</w:t>
        </w:r>
      </w:hyperlink>
      <w:r>
        <w:t xml:space="preserve">, от 05.03.2021 </w:t>
      </w:r>
      <w:hyperlink r:id="rId61">
        <w:r>
          <w:rPr>
            <w:color w:val="0000FF"/>
          </w:rPr>
          <w:t>N 224-Р</w:t>
        </w:r>
      </w:hyperlink>
      <w:r>
        <w:t xml:space="preserve">, от 18.03.2022 </w:t>
      </w:r>
      <w:hyperlink r:id="rId62">
        <w:r>
          <w:rPr>
            <w:color w:val="0000FF"/>
          </w:rPr>
          <w:t>N 336-Р</w:t>
        </w:r>
      </w:hyperlink>
      <w:r>
        <w:t>)</w:t>
      </w:r>
    </w:p>
    <w:p w:rsidR="004922C5" w:rsidRDefault="004922C5">
      <w:pPr>
        <w:pStyle w:val="ConsPlusNormal"/>
        <w:spacing w:before="24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w:t>
      </w:r>
      <w:r>
        <w:lastRenderedPageBreak/>
        <w:t>полномочий органов местного самоуправления в соответствии с жилищным законодательством;</w:t>
      </w:r>
    </w:p>
    <w:p w:rsidR="004922C5" w:rsidRDefault="004922C5">
      <w:pPr>
        <w:pStyle w:val="ConsPlusNormal"/>
        <w:jc w:val="both"/>
      </w:pPr>
      <w:r>
        <w:t xml:space="preserve">(п. 6 в ред. </w:t>
      </w:r>
      <w:hyperlink r:id="rId63">
        <w:r>
          <w:rPr>
            <w:color w:val="0000FF"/>
          </w:rPr>
          <w:t>Решения</w:t>
        </w:r>
      </w:hyperlink>
      <w:r>
        <w:t xml:space="preserve"> Думы Партизанского городского округа от 27.09.2012 N 449)</w:t>
      </w:r>
    </w:p>
    <w:p w:rsidR="004922C5" w:rsidRDefault="004922C5">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Партизанского городского округа;</w:t>
      </w:r>
    </w:p>
    <w:p w:rsidR="004922C5" w:rsidRDefault="004922C5">
      <w:pPr>
        <w:pStyle w:val="ConsPlusNormal"/>
        <w:spacing w:before="240"/>
        <w:ind w:firstLine="540"/>
        <w:jc w:val="both"/>
      </w:pPr>
      <w:bookmarkStart w:id="0" w:name="P85"/>
      <w:bookmarkEnd w:id="0"/>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Партизанского городского округа, организация и реализация мероприятий Комплексного плана и других мероприятий по противодействию идеологии терроризма;</w:t>
      </w:r>
    </w:p>
    <w:p w:rsidR="004922C5" w:rsidRDefault="004922C5">
      <w:pPr>
        <w:pStyle w:val="ConsPlusNormal"/>
        <w:jc w:val="both"/>
      </w:pPr>
      <w:r>
        <w:t xml:space="preserve">(в ред. </w:t>
      </w:r>
      <w:hyperlink r:id="rId64">
        <w:r>
          <w:rPr>
            <w:color w:val="0000FF"/>
          </w:rPr>
          <w:t>Решения</w:t>
        </w:r>
      </w:hyperlink>
      <w:r>
        <w:t xml:space="preserve"> Думы Партизанского городского округа от 31.05.2017 N 403-Р)</w:t>
      </w:r>
    </w:p>
    <w:p w:rsidR="004922C5" w:rsidRDefault="004922C5">
      <w:pPr>
        <w:pStyle w:val="ConsPlusNormal"/>
        <w:spacing w:before="24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Партизанского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922C5" w:rsidRDefault="004922C5">
      <w:pPr>
        <w:pStyle w:val="ConsPlusNormal"/>
        <w:jc w:val="both"/>
      </w:pPr>
      <w:r>
        <w:t xml:space="preserve">(п. 8.1 </w:t>
      </w:r>
      <w:proofErr w:type="gramStart"/>
      <w:r>
        <w:t>введен</w:t>
      </w:r>
      <w:proofErr w:type="gramEnd"/>
      <w:r>
        <w:t xml:space="preserve"> </w:t>
      </w:r>
      <w:hyperlink r:id="rId65">
        <w:r>
          <w:rPr>
            <w:color w:val="0000FF"/>
          </w:rPr>
          <w:t>Решением</w:t>
        </w:r>
      </w:hyperlink>
      <w:r>
        <w:t xml:space="preserve"> Думы Партизанского городского округа от 28.03.2014 N 54-Р; в ред. </w:t>
      </w:r>
      <w:hyperlink r:id="rId66">
        <w:r>
          <w:rPr>
            <w:color w:val="0000FF"/>
          </w:rPr>
          <w:t>Решения</w:t>
        </w:r>
      </w:hyperlink>
      <w:r>
        <w:t xml:space="preserve"> Думы Партизанского городского округа от 14.06.2019 N 110-Р)</w:t>
      </w:r>
    </w:p>
    <w:p w:rsidR="004922C5" w:rsidRDefault="004922C5">
      <w:pPr>
        <w:pStyle w:val="ConsPlusNormal"/>
        <w:spacing w:before="240"/>
        <w:ind w:firstLine="540"/>
        <w:jc w:val="both"/>
      </w:pPr>
      <w:r>
        <w:t>9) участие в предупреждении и ликвидации последствий чрезвычайных ситуаций в границах Партизанского городского округа;</w:t>
      </w:r>
    </w:p>
    <w:p w:rsidR="004922C5" w:rsidRDefault="004922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22C5" w:rsidRPr="004922C5">
        <w:tc>
          <w:tcPr>
            <w:tcW w:w="60" w:type="dxa"/>
            <w:tcBorders>
              <w:top w:val="nil"/>
              <w:left w:val="nil"/>
              <w:bottom w:val="nil"/>
              <w:right w:val="nil"/>
            </w:tcBorders>
            <w:shd w:val="clear" w:color="auto" w:fill="CED3F1"/>
            <w:tcMar>
              <w:top w:w="0" w:type="dxa"/>
              <w:left w:w="0" w:type="dxa"/>
              <w:bottom w:w="0" w:type="dxa"/>
              <w:right w:w="0" w:type="dxa"/>
            </w:tcMar>
          </w:tcPr>
          <w:p w:rsidR="004922C5" w:rsidRDefault="004922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2C5" w:rsidRDefault="004922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2C5" w:rsidRDefault="004922C5">
            <w:pPr>
              <w:pStyle w:val="ConsPlusNormal"/>
              <w:jc w:val="both"/>
            </w:pPr>
            <w:r>
              <w:rPr>
                <w:color w:val="392C69"/>
              </w:rPr>
              <w:t>Пункт 10 части 1 статьи 5 вступает в силу в сроки, установленные Федеральным законом, определяющим порядок организации и деятельности муниципальной милиции (</w:t>
            </w:r>
            <w:hyperlink w:anchor="P1444">
              <w:r>
                <w:rPr>
                  <w:color w:val="0000FF"/>
                </w:rPr>
                <w:t>часть 2 статьи 65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922C5" w:rsidRDefault="004922C5">
            <w:pPr>
              <w:pStyle w:val="ConsPlusNormal"/>
            </w:pPr>
          </w:p>
        </w:tc>
      </w:tr>
    </w:tbl>
    <w:p w:rsidR="004922C5" w:rsidRDefault="004922C5">
      <w:pPr>
        <w:pStyle w:val="ConsPlusNormal"/>
        <w:spacing w:before="300"/>
        <w:ind w:firstLine="540"/>
        <w:jc w:val="both"/>
      </w:pPr>
      <w:bookmarkStart w:id="1" w:name="P91"/>
      <w:bookmarkEnd w:id="1"/>
      <w:r>
        <w:t>10) организация охраны общественного порядка на территории Партизанского городского округа муниципальной милицией;</w:t>
      </w:r>
    </w:p>
    <w:p w:rsidR="004922C5" w:rsidRDefault="004922C5">
      <w:pPr>
        <w:pStyle w:val="ConsPlusNormal"/>
        <w:spacing w:before="240"/>
        <w:ind w:firstLine="540"/>
        <w:jc w:val="both"/>
      </w:pPr>
      <w:r>
        <w:t>10.1) предоставление помещения для работы на обслуживаемом административном участке Партизанского городского округа сотруднику, замещающему должность участкового уполномоченного полиции;</w:t>
      </w:r>
    </w:p>
    <w:p w:rsidR="004922C5" w:rsidRDefault="004922C5">
      <w:pPr>
        <w:pStyle w:val="ConsPlusNormal"/>
        <w:jc w:val="both"/>
      </w:pPr>
      <w:r>
        <w:t xml:space="preserve">(п. 10.1 </w:t>
      </w:r>
      <w:proofErr w:type="gramStart"/>
      <w:r>
        <w:t>введен</w:t>
      </w:r>
      <w:proofErr w:type="gramEnd"/>
      <w:r>
        <w:t xml:space="preserve"> </w:t>
      </w:r>
      <w:hyperlink r:id="rId67">
        <w:r>
          <w:rPr>
            <w:color w:val="0000FF"/>
          </w:rPr>
          <w:t>Решением</w:t>
        </w:r>
      </w:hyperlink>
      <w:r>
        <w:t xml:space="preserve"> Думы Партизанского городского округа от 30.09.2011 N 371-Р)</w:t>
      </w:r>
    </w:p>
    <w:p w:rsidR="004922C5" w:rsidRDefault="004922C5">
      <w:pPr>
        <w:pStyle w:val="ConsPlusNormal"/>
        <w:spacing w:before="240"/>
        <w:ind w:firstLine="540"/>
        <w:jc w:val="both"/>
      </w:pPr>
      <w: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922C5" w:rsidRDefault="004922C5">
      <w:pPr>
        <w:pStyle w:val="ConsPlusNormal"/>
        <w:jc w:val="both"/>
      </w:pPr>
      <w:r>
        <w:t xml:space="preserve">(п. 10.2 </w:t>
      </w:r>
      <w:proofErr w:type="gramStart"/>
      <w:r>
        <w:t>введен</w:t>
      </w:r>
      <w:proofErr w:type="gramEnd"/>
      <w:r>
        <w:t xml:space="preserve"> </w:t>
      </w:r>
      <w:hyperlink r:id="rId68">
        <w:r>
          <w:rPr>
            <w:color w:val="0000FF"/>
          </w:rPr>
          <w:t>Решением</w:t>
        </w:r>
      </w:hyperlink>
      <w:r>
        <w:t xml:space="preserve"> Думы Партизанского городского округа от 30.09.2011 N 371-Р)</w:t>
      </w:r>
    </w:p>
    <w:p w:rsidR="004922C5" w:rsidRDefault="004922C5">
      <w:pPr>
        <w:pStyle w:val="ConsPlusNormal"/>
        <w:spacing w:before="240"/>
        <w:ind w:firstLine="540"/>
        <w:jc w:val="both"/>
      </w:pPr>
      <w:r>
        <w:t>11) обеспечение первичных мер пожарной безопасности в границах Партизанского городского округа;</w:t>
      </w:r>
    </w:p>
    <w:p w:rsidR="004922C5" w:rsidRDefault="004922C5">
      <w:pPr>
        <w:pStyle w:val="ConsPlusNormal"/>
        <w:spacing w:before="240"/>
        <w:ind w:firstLine="540"/>
        <w:jc w:val="both"/>
      </w:pPr>
      <w:bookmarkStart w:id="2" w:name="P97"/>
      <w:bookmarkEnd w:id="2"/>
      <w:r>
        <w:t>12) организация мероприятий по охране окружающей среды в границах Партизанского городского округа;</w:t>
      </w:r>
    </w:p>
    <w:p w:rsidR="004922C5" w:rsidRDefault="004922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22C5" w:rsidRPr="004922C5">
        <w:tc>
          <w:tcPr>
            <w:tcW w:w="60" w:type="dxa"/>
            <w:tcBorders>
              <w:top w:val="nil"/>
              <w:left w:val="nil"/>
              <w:bottom w:val="nil"/>
              <w:right w:val="nil"/>
            </w:tcBorders>
            <w:shd w:val="clear" w:color="auto" w:fill="CED3F1"/>
            <w:tcMar>
              <w:top w:w="0" w:type="dxa"/>
              <w:left w:w="0" w:type="dxa"/>
              <w:bottom w:w="0" w:type="dxa"/>
              <w:right w:w="0" w:type="dxa"/>
            </w:tcMar>
          </w:tcPr>
          <w:p w:rsidR="004922C5" w:rsidRDefault="004922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2C5" w:rsidRDefault="004922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2C5" w:rsidRDefault="004922C5">
            <w:pPr>
              <w:pStyle w:val="ConsPlusNormal"/>
              <w:jc w:val="both"/>
            </w:pPr>
            <w:proofErr w:type="spellStart"/>
            <w:r>
              <w:rPr>
                <w:color w:val="392C69"/>
              </w:rPr>
              <w:t>КонсультантПлюс</w:t>
            </w:r>
            <w:proofErr w:type="spellEnd"/>
            <w:r>
              <w:rPr>
                <w:color w:val="392C69"/>
              </w:rPr>
              <w:t>: примечание.</w:t>
            </w:r>
          </w:p>
          <w:p w:rsidR="004922C5" w:rsidRDefault="004922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922C5" w:rsidRDefault="004922C5">
            <w:pPr>
              <w:pStyle w:val="ConsPlusNormal"/>
            </w:pPr>
          </w:p>
        </w:tc>
      </w:tr>
    </w:tbl>
    <w:p w:rsidR="004922C5" w:rsidRDefault="004922C5">
      <w:pPr>
        <w:pStyle w:val="ConsPlusNormal"/>
        <w:spacing w:before="300"/>
        <w:ind w:firstLine="540"/>
        <w:jc w:val="both"/>
      </w:pPr>
      <w:proofErr w:type="gramStart"/>
      <w:r>
        <w:t>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922C5" w:rsidRDefault="004922C5">
      <w:pPr>
        <w:pStyle w:val="ConsPlusNormal"/>
        <w:jc w:val="both"/>
      </w:pPr>
      <w:r>
        <w:t xml:space="preserve">(в ред. Решений Думы Партизанского городского округа от 26.07.2013 </w:t>
      </w:r>
      <w:hyperlink r:id="rId69">
        <w:r>
          <w:rPr>
            <w:color w:val="0000FF"/>
          </w:rPr>
          <w:t>N 531-Р</w:t>
        </w:r>
      </w:hyperlink>
      <w:r>
        <w:t xml:space="preserve">, от 31.05.2017 </w:t>
      </w:r>
      <w:hyperlink r:id="rId70">
        <w:r>
          <w:rPr>
            <w:color w:val="0000FF"/>
          </w:rPr>
          <w:t>N 403-Р</w:t>
        </w:r>
      </w:hyperlink>
      <w:r>
        <w:t>)</w:t>
      </w:r>
    </w:p>
    <w:p w:rsidR="004922C5" w:rsidRDefault="004922C5">
      <w:pPr>
        <w:pStyle w:val="ConsPlusNormal"/>
        <w:spacing w:before="240"/>
        <w:ind w:firstLine="540"/>
        <w:jc w:val="both"/>
      </w:pPr>
      <w:proofErr w:type="gramStart"/>
      <w: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4922C5" w:rsidRDefault="004922C5">
      <w:pPr>
        <w:pStyle w:val="ConsPlusNormal"/>
        <w:jc w:val="both"/>
      </w:pPr>
      <w:r>
        <w:t xml:space="preserve">(в ред. Решений Думы Партизанского городского округа от 28.01.2011 </w:t>
      </w:r>
      <w:hyperlink r:id="rId71">
        <w:r>
          <w:rPr>
            <w:color w:val="0000FF"/>
          </w:rPr>
          <w:t>N 298-Р</w:t>
        </w:r>
      </w:hyperlink>
      <w:r>
        <w:t xml:space="preserve">, от 28.03.2014 </w:t>
      </w:r>
      <w:hyperlink r:id="rId72">
        <w:r>
          <w:rPr>
            <w:color w:val="0000FF"/>
          </w:rPr>
          <w:t>N 54-Р</w:t>
        </w:r>
      </w:hyperlink>
      <w:r>
        <w:t>)</w:t>
      </w:r>
    </w:p>
    <w:p w:rsidR="004922C5" w:rsidRDefault="004922C5">
      <w:pPr>
        <w:pStyle w:val="ConsPlusNormal"/>
        <w:spacing w:before="240"/>
        <w:ind w:firstLine="540"/>
        <w:jc w:val="both"/>
      </w:pPr>
      <w:r>
        <w:t>15) создание условий для обеспечения жителей Партизанского городского округа услугами связи, общественного питания, торговли и бытового обслуживания;</w:t>
      </w:r>
    </w:p>
    <w:p w:rsidR="004922C5" w:rsidRDefault="004922C5">
      <w:pPr>
        <w:pStyle w:val="ConsPlusNormal"/>
        <w:spacing w:before="240"/>
        <w:ind w:firstLine="540"/>
        <w:jc w:val="both"/>
      </w:pPr>
      <w:r>
        <w:t>16) организация библиотечного обслуживания населения, комплектование и обеспечение сохранности библиотечных фондов библиотек Партизанского городского округа;</w:t>
      </w:r>
    </w:p>
    <w:p w:rsidR="004922C5" w:rsidRDefault="004922C5">
      <w:pPr>
        <w:pStyle w:val="ConsPlusNormal"/>
        <w:spacing w:before="240"/>
        <w:ind w:firstLine="540"/>
        <w:jc w:val="both"/>
      </w:pPr>
      <w:r>
        <w:t>17) создание условий для организации досуга и обеспечения жителей Партизанского городского округа услугами организаций культуры;</w:t>
      </w:r>
    </w:p>
    <w:p w:rsidR="004922C5" w:rsidRDefault="004922C5">
      <w:pPr>
        <w:pStyle w:val="ConsPlusNormal"/>
        <w:spacing w:before="24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Партизанском городском округе;</w:t>
      </w:r>
    </w:p>
    <w:p w:rsidR="004922C5" w:rsidRDefault="004922C5">
      <w:pPr>
        <w:pStyle w:val="ConsPlusNormal"/>
        <w:spacing w:before="240"/>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Партизанского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Партизанского городского округа;</w:t>
      </w:r>
    </w:p>
    <w:p w:rsidR="004922C5" w:rsidRDefault="004922C5">
      <w:pPr>
        <w:pStyle w:val="ConsPlusNormal"/>
        <w:spacing w:before="240"/>
        <w:ind w:firstLine="540"/>
        <w:jc w:val="both"/>
      </w:pPr>
      <w:r>
        <w:lastRenderedPageBreak/>
        <w:t>20) обеспечение условий для развития на территории Партизанского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4922C5" w:rsidRDefault="004922C5">
      <w:pPr>
        <w:pStyle w:val="ConsPlusNormal"/>
        <w:jc w:val="both"/>
      </w:pPr>
      <w:r>
        <w:t xml:space="preserve">(п. 20 в ред. </w:t>
      </w:r>
      <w:hyperlink r:id="rId73">
        <w:r>
          <w:rPr>
            <w:color w:val="0000FF"/>
          </w:rPr>
          <w:t>Решения</w:t>
        </w:r>
      </w:hyperlink>
      <w:r>
        <w:t xml:space="preserve"> Думы Партизанского городского округа от 25.09.2015 N 204-Р)</w:t>
      </w:r>
    </w:p>
    <w:p w:rsidR="004922C5" w:rsidRDefault="004922C5">
      <w:pPr>
        <w:pStyle w:val="ConsPlusNormal"/>
        <w:spacing w:before="240"/>
        <w:ind w:firstLine="540"/>
        <w:jc w:val="both"/>
      </w:pPr>
      <w:bookmarkStart w:id="3" w:name="P111"/>
      <w:bookmarkEnd w:id="3"/>
      <w:r>
        <w:t>21) создание условий для массового отдыха жителей Партизанского городского округа и организация обустройства мест массового отдыха населения;</w:t>
      </w:r>
    </w:p>
    <w:p w:rsidR="004922C5" w:rsidRDefault="004922C5">
      <w:pPr>
        <w:pStyle w:val="ConsPlusNormal"/>
        <w:spacing w:before="240"/>
        <w:ind w:firstLine="540"/>
        <w:jc w:val="both"/>
      </w:pPr>
      <w:r>
        <w:t>22) формирование и содержание муниципального архива;</w:t>
      </w:r>
    </w:p>
    <w:p w:rsidR="004922C5" w:rsidRDefault="004922C5">
      <w:pPr>
        <w:pStyle w:val="ConsPlusNormal"/>
        <w:spacing w:before="240"/>
        <w:ind w:firstLine="540"/>
        <w:jc w:val="both"/>
      </w:pPr>
      <w:r>
        <w:t>23) организация ритуальных услуг и содержание мест захоронения;</w:t>
      </w:r>
    </w:p>
    <w:p w:rsidR="004922C5" w:rsidRDefault="004922C5">
      <w:pPr>
        <w:pStyle w:val="ConsPlusNormal"/>
        <w:spacing w:before="24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4922C5" w:rsidRDefault="004922C5">
      <w:pPr>
        <w:pStyle w:val="ConsPlusNormal"/>
        <w:jc w:val="both"/>
      </w:pPr>
      <w:r>
        <w:t xml:space="preserve">(п. 24 в ред. </w:t>
      </w:r>
      <w:hyperlink r:id="rId74">
        <w:r>
          <w:rPr>
            <w:color w:val="0000FF"/>
          </w:rPr>
          <w:t>Решения</w:t>
        </w:r>
      </w:hyperlink>
      <w:r>
        <w:t xml:space="preserve"> Думы Партизанского городского округа от 26.02.2016 N 249-Р)</w:t>
      </w:r>
    </w:p>
    <w:p w:rsidR="004922C5" w:rsidRDefault="004922C5">
      <w:pPr>
        <w:pStyle w:val="ConsPlusNormal"/>
        <w:spacing w:before="240"/>
        <w:ind w:firstLine="540"/>
        <w:jc w:val="both"/>
      </w:pPr>
      <w:bookmarkStart w:id="4" w:name="P116"/>
      <w:bookmarkEnd w:id="4"/>
      <w:proofErr w:type="gramStart"/>
      <w:r>
        <w:t>25) утверждение правил благоустройства территории Партизанского городского округа, осуществление муниципального контроля в сфере благоустройства, предметом которого является соблюдение правил благоустройства Партизанского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w:t>
      </w:r>
      <w:proofErr w:type="gramEnd"/>
      <w:r>
        <w:t xml:space="preserve">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Партизанского городского округа;</w:t>
      </w:r>
    </w:p>
    <w:p w:rsidR="004922C5" w:rsidRDefault="004922C5">
      <w:pPr>
        <w:pStyle w:val="ConsPlusNormal"/>
        <w:jc w:val="both"/>
      </w:pPr>
      <w:r>
        <w:t xml:space="preserve">(в ред. Решений Думы Партизанского городского округа от 30.10.2018 </w:t>
      </w:r>
      <w:hyperlink r:id="rId75">
        <w:r>
          <w:rPr>
            <w:color w:val="0000FF"/>
          </w:rPr>
          <w:t>N 35-Р</w:t>
        </w:r>
      </w:hyperlink>
      <w:r>
        <w:t xml:space="preserve">, от 18.03.2022 </w:t>
      </w:r>
      <w:hyperlink r:id="rId76">
        <w:r>
          <w:rPr>
            <w:color w:val="0000FF"/>
          </w:rPr>
          <w:t>N 336-Р</w:t>
        </w:r>
      </w:hyperlink>
      <w:r>
        <w:t>)</w:t>
      </w:r>
    </w:p>
    <w:p w:rsidR="004922C5" w:rsidRDefault="004922C5">
      <w:pPr>
        <w:pStyle w:val="ConsPlusNormal"/>
        <w:spacing w:before="240"/>
        <w:ind w:firstLine="540"/>
        <w:jc w:val="both"/>
      </w:pPr>
      <w:proofErr w:type="gramStart"/>
      <w:r>
        <w:t xml:space="preserve">26) утверждение генеральных планов Партизанского городского округа, правил землепользования и застройки, утверждение подготовленной на основе генеральных планов Партизанского городского округа документации по планировке территории, выдача градостроительного плана земельного участка, расположенного в границах Партизанского городского округа, выдача разрешений на строительство (за исключением случаев, предусмотренных Градостроительным </w:t>
      </w:r>
      <w:hyperlink r:id="rId7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t xml:space="preserve"> </w:t>
      </w:r>
      <w:proofErr w:type="gramStart"/>
      <w:r>
        <w:t>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Партизанского городского округа, резервирование земель и изъятие земельных участков в границах Партизанского городского округа для муниципальных нужд, осуществление муниципального земельного контроля в границах Партизанского городского округа, осуществление в случаях, предусмотренных Градостроительным кодексом Российской Федерации, осмотров зданий</w:t>
      </w:r>
      <w:proofErr w:type="gramEnd"/>
      <w:r>
        <w:t xml:space="preserve">, </w:t>
      </w:r>
      <w:proofErr w:type="gramStart"/>
      <w:r>
        <w:t xml:space="preserve">сооружений и выдача рекомендаций об устранении выявленных в ходе таких осмотров нарушений, направление застройщику уведомления о </w:t>
      </w:r>
      <w:r>
        <w:lastRenderedPageBreak/>
        <w:t>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w:t>
      </w:r>
      <w:proofErr w:type="gramEnd"/>
      <w:r>
        <w:t xml:space="preserve"> или садового дома установленным параметрам и (или) недопустимости размещения объекта индивидуального жилищного строительства или садового дома; </w:t>
      </w:r>
      <w:proofErr w:type="gramStart"/>
      <w: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земельных участках, расположенных на территориях Партизанского городского округа;</w:t>
      </w:r>
      <w:proofErr w:type="gramEnd"/>
      <w:r>
        <w:t xml:space="preserve"> </w:t>
      </w:r>
      <w:proofErr w:type="gramStart"/>
      <w:r>
        <w:t xml:space="preserve">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8">
        <w:r>
          <w:rPr>
            <w:color w:val="0000FF"/>
          </w:rPr>
          <w:t>кодексом</w:t>
        </w:r>
      </w:hyperlink>
      <w:r>
        <w:t xml:space="preserve"> Российской Федерации;</w:t>
      </w:r>
      <w:proofErr w:type="gramEnd"/>
      <w:r>
        <w:t xml:space="preserve">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rsidR="004922C5" w:rsidRDefault="004922C5">
      <w:pPr>
        <w:pStyle w:val="ConsPlusNormal"/>
        <w:jc w:val="both"/>
      </w:pPr>
      <w:r>
        <w:t xml:space="preserve">(в ред. Решений Думы Партизанского городского округа от 30.09.2011 </w:t>
      </w:r>
      <w:hyperlink r:id="rId79">
        <w:r>
          <w:rPr>
            <w:color w:val="0000FF"/>
          </w:rPr>
          <w:t>N 371-Р</w:t>
        </w:r>
      </w:hyperlink>
      <w:r>
        <w:t xml:space="preserve">, от 28.03.2012 </w:t>
      </w:r>
      <w:hyperlink r:id="rId80">
        <w:r>
          <w:rPr>
            <w:color w:val="0000FF"/>
          </w:rPr>
          <w:t>N 403-Р</w:t>
        </w:r>
      </w:hyperlink>
      <w:r>
        <w:t xml:space="preserve">, от 27.09.2012 </w:t>
      </w:r>
      <w:hyperlink r:id="rId81">
        <w:r>
          <w:rPr>
            <w:color w:val="0000FF"/>
          </w:rPr>
          <w:t>N 449</w:t>
        </w:r>
      </w:hyperlink>
      <w:r>
        <w:t xml:space="preserve">, от 18.12.2014 </w:t>
      </w:r>
      <w:hyperlink r:id="rId82">
        <w:r>
          <w:rPr>
            <w:color w:val="0000FF"/>
          </w:rPr>
          <w:t>N 139-Р</w:t>
        </w:r>
      </w:hyperlink>
      <w:r>
        <w:t xml:space="preserve">, </w:t>
      </w:r>
      <w:proofErr w:type="gramStart"/>
      <w:r>
        <w:t>от</w:t>
      </w:r>
      <w:proofErr w:type="gramEnd"/>
      <w:r>
        <w:t xml:space="preserve"> 29.05.2015 </w:t>
      </w:r>
      <w:hyperlink r:id="rId83">
        <w:r>
          <w:rPr>
            <w:color w:val="0000FF"/>
          </w:rPr>
          <w:t>N 176-Р</w:t>
        </w:r>
      </w:hyperlink>
      <w:r>
        <w:t xml:space="preserve">, от 25.01.2019 </w:t>
      </w:r>
      <w:hyperlink r:id="rId84">
        <w:r>
          <w:rPr>
            <w:color w:val="0000FF"/>
          </w:rPr>
          <w:t>N 67-Р</w:t>
        </w:r>
      </w:hyperlink>
      <w:r>
        <w:t xml:space="preserve">, от 01.10.2019 </w:t>
      </w:r>
      <w:hyperlink r:id="rId85">
        <w:r>
          <w:rPr>
            <w:color w:val="0000FF"/>
          </w:rPr>
          <w:t>N 140-Р</w:t>
        </w:r>
      </w:hyperlink>
      <w:r>
        <w:t>)</w:t>
      </w:r>
    </w:p>
    <w:p w:rsidR="004922C5" w:rsidRDefault="004922C5">
      <w:pPr>
        <w:pStyle w:val="ConsPlusNormal"/>
        <w:spacing w:before="24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Партизанского городского округа, аннулирование таких разрешений, выдача предписаний о демонтаже самовольно установленных рекламных конструкций на территории Партизанского городского округа, осуществляемые в соответствии с Федеральным </w:t>
      </w:r>
      <w:hyperlink r:id="rId86">
        <w:r>
          <w:rPr>
            <w:color w:val="0000FF"/>
          </w:rPr>
          <w:t>законом</w:t>
        </w:r>
      </w:hyperlink>
      <w:r>
        <w:t xml:space="preserve"> "О рекламе";</w:t>
      </w:r>
    </w:p>
    <w:p w:rsidR="004922C5" w:rsidRDefault="004922C5">
      <w:pPr>
        <w:pStyle w:val="ConsPlusNormal"/>
        <w:jc w:val="both"/>
      </w:pPr>
      <w:r>
        <w:t xml:space="preserve">(в ред. </w:t>
      </w:r>
      <w:hyperlink r:id="rId87">
        <w:r>
          <w:rPr>
            <w:color w:val="0000FF"/>
          </w:rPr>
          <w:t>Решения</w:t>
        </w:r>
      </w:hyperlink>
      <w:r>
        <w:t xml:space="preserve"> Думы Партизанского городского округа от 26.07.2013 N 531-Р)</w:t>
      </w:r>
    </w:p>
    <w:p w:rsidR="004922C5" w:rsidRDefault="004922C5">
      <w:pPr>
        <w:pStyle w:val="ConsPlusNormal"/>
        <w:spacing w:before="240"/>
        <w:ind w:firstLine="540"/>
        <w:jc w:val="both"/>
      </w:pPr>
      <w:r>
        <w:t>27.1) принятие решений о создании, об упразднении лесничеств, создаваемых в их составе участковых лесничеств, расположенных на землях Партизанского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922C5" w:rsidRDefault="004922C5">
      <w:pPr>
        <w:pStyle w:val="ConsPlusNormal"/>
        <w:jc w:val="both"/>
      </w:pPr>
      <w:r>
        <w:t xml:space="preserve">(п. 27.1 </w:t>
      </w:r>
      <w:proofErr w:type="gramStart"/>
      <w:r>
        <w:t>введен</w:t>
      </w:r>
      <w:proofErr w:type="gramEnd"/>
      <w:r>
        <w:t xml:space="preserve"> </w:t>
      </w:r>
      <w:hyperlink r:id="rId88">
        <w:r>
          <w:rPr>
            <w:color w:val="0000FF"/>
          </w:rPr>
          <w:t>Решением</w:t>
        </w:r>
      </w:hyperlink>
      <w:r>
        <w:t xml:space="preserve"> Думы Партизанского городского округа от 18.03.2022 N 336-Р)</w:t>
      </w:r>
    </w:p>
    <w:p w:rsidR="004922C5" w:rsidRDefault="004922C5">
      <w:pPr>
        <w:pStyle w:val="ConsPlusNormal"/>
        <w:spacing w:before="240"/>
        <w:ind w:firstLine="540"/>
        <w:jc w:val="both"/>
      </w:pPr>
      <w:r>
        <w:t>27.2) осуществление мероприятий по лесоустройству в отношении лесов, расположенных на землях населенных пунктов Партизанского городского округа;</w:t>
      </w:r>
    </w:p>
    <w:p w:rsidR="004922C5" w:rsidRDefault="004922C5">
      <w:pPr>
        <w:pStyle w:val="ConsPlusNormal"/>
        <w:jc w:val="both"/>
      </w:pPr>
      <w:r>
        <w:t xml:space="preserve">(п. 27.2 </w:t>
      </w:r>
      <w:proofErr w:type="gramStart"/>
      <w:r>
        <w:t>введен</w:t>
      </w:r>
      <w:proofErr w:type="gramEnd"/>
      <w:r>
        <w:t xml:space="preserve"> </w:t>
      </w:r>
      <w:hyperlink r:id="rId89">
        <w:r>
          <w:rPr>
            <w:color w:val="0000FF"/>
          </w:rPr>
          <w:t>Решением</w:t>
        </w:r>
      </w:hyperlink>
      <w:r>
        <w:t xml:space="preserve"> Думы Партизанского городского округа от 18.03.2022 N 336-Р)</w:t>
      </w:r>
    </w:p>
    <w:p w:rsidR="004922C5" w:rsidRDefault="004922C5">
      <w:pPr>
        <w:pStyle w:val="ConsPlusNormal"/>
        <w:spacing w:before="240"/>
        <w:ind w:firstLine="540"/>
        <w:jc w:val="both"/>
      </w:pPr>
      <w: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4922C5" w:rsidRDefault="004922C5">
      <w:pPr>
        <w:pStyle w:val="ConsPlusNormal"/>
        <w:jc w:val="both"/>
      </w:pPr>
      <w:r>
        <w:t xml:space="preserve">(п. 28 в ред. </w:t>
      </w:r>
      <w:hyperlink r:id="rId90">
        <w:r>
          <w:rPr>
            <w:color w:val="0000FF"/>
          </w:rPr>
          <w:t>Решения</w:t>
        </w:r>
      </w:hyperlink>
      <w:r>
        <w:t xml:space="preserve"> Думы Партизанского городского округа от 26.09.2014 N 112-Р)</w:t>
      </w:r>
    </w:p>
    <w:p w:rsidR="004922C5" w:rsidRDefault="004922C5">
      <w:pPr>
        <w:pStyle w:val="ConsPlusNormal"/>
        <w:spacing w:before="240"/>
        <w:ind w:firstLine="540"/>
        <w:jc w:val="both"/>
      </w:pPr>
      <w:proofErr w:type="gramStart"/>
      <w:r>
        <w:lastRenderedPageBreak/>
        <w:t>29) организация и осуществление мероприятий по территориальной обороне и гражданской обороне, защите населения и территории Партизанского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4922C5" w:rsidRDefault="004922C5">
      <w:pPr>
        <w:pStyle w:val="ConsPlusNormal"/>
        <w:jc w:val="both"/>
      </w:pPr>
      <w:r>
        <w:t xml:space="preserve">(в ред. </w:t>
      </w:r>
      <w:hyperlink r:id="rId91">
        <w:r>
          <w:rPr>
            <w:color w:val="0000FF"/>
          </w:rPr>
          <w:t>Решения</w:t>
        </w:r>
      </w:hyperlink>
      <w:r>
        <w:t xml:space="preserve"> Думы Партизанского городского округа от 07.05.2013 N 510-Р)</w:t>
      </w:r>
    </w:p>
    <w:p w:rsidR="004922C5" w:rsidRDefault="004922C5">
      <w:pPr>
        <w:pStyle w:val="ConsPlusNormal"/>
        <w:spacing w:before="240"/>
        <w:ind w:firstLine="540"/>
        <w:jc w:val="both"/>
      </w:pPr>
      <w:r>
        <w:t>30) создание, содержание и организация деятельности аварийно-спасательных служб и (или) аварийно-спасательных формирований на территории Партизанского городского округа;</w:t>
      </w:r>
    </w:p>
    <w:p w:rsidR="004922C5" w:rsidRDefault="004922C5">
      <w:pPr>
        <w:pStyle w:val="ConsPlusNormal"/>
        <w:spacing w:before="240"/>
        <w:ind w:firstLine="540"/>
        <w:jc w:val="both"/>
      </w:pPr>
      <w:r>
        <w:t>31) создание, развитие и обеспечение охраны лечебно-оздоровительных местностей и курортов местного значения на территории Партизанского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4922C5" w:rsidRDefault="004922C5">
      <w:pPr>
        <w:pStyle w:val="ConsPlusNormal"/>
        <w:jc w:val="both"/>
      </w:pPr>
      <w:r>
        <w:t xml:space="preserve">(в ред. Решений Думы Партизанского городского округа от 30.09.2011 </w:t>
      </w:r>
      <w:hyperlink r:id="rId92">
        <w:r>
          <w:rPr>
            <w:color w:val="0000FF"/>
          </w:rPr>
          <w:t>N 371-Р</w:t>
        </w:r>
      </w:hyperlink>
      <w:r>
        <w:t xml:space="preserve">, от 18.03.2022 </w:t>
      </w:r>
      <w:hyperlink r:id="rId93">
        <w:r>
          <w:rPr>
            <w:color w:val="0000FF"/>
          </w:rPr>
          <w:t>N 336-Р</w:t>
        </w:r>
      </w:hyperlink>
      <w:r>
        <w:t>)</w:t>
      </w:r>
    </w:p>
    <w:p w:rsidR="004922C5" w:rsidRDefault="004922C5">
      <w:pPr>
        <w:pStyle w:val="ConsPlusNormal"/>
        <w:spacing w:before="24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Партизанского городского округа;</w:t>
      </w:r>
    </w:p>
    <w:p w:rsidR="004922C5" w:rsidRDefault="004922C5">
      <w:pPr>
        <w:pStyle w:val="ConsPlusNormal"/>
        <w:spacing w:before="240"/>
        <w:ind w:firstLine="540"/>
        <w:jc w:val="both"/>
      </w:pPr>
      <w:r>
        <w:t>33) осуществление мероприятий по обеспечению безопасности людей на водных объектах, охране их жизни и здоровья;</w:t>
      </w:r>
    </w:p>
    <w:p w:rsidR="004922C5" w:rsidRDefault="004922C5">
      <w:pPr>
        <w:pStyle w:val="ConsPlusNormal"/>
        <w:spacing w:before="240"/>
        <w:ind w:firstLine="540"/>
        <w:jc w:val="both"/>
      </w:pPr>
      <w:r>
        <w:t>34)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4922C5" w:rsidRDefault="004922C5">
      <w:pPr>
        <w:pStyle w:val="ConsPlusNormal"/>
        <w:jc w:val="both"/>
      </w:pPr>
      <w:r>
        <w:t xml:space="preserve">(в ред. Решений Думы Партизанского городского округа от 25.06.2010 </w:t>
      </w:r>
      <w:hyperlink r:id="rId94">
        <w:r>
          <w:rPr>
            <w:color w:val="0000FF"/>
          </w:rPr>
          <w:t>N 244-Р</w:t>
        </w:r>
      </w:hyperlink>
      <w:r>
        <w:t xml:space="preserve">, от 30.10.2018 </w:t>
      </w:r>
      <w:hyperlink r:id="rId95">
        <w:r>
          <w:rPr>
            <w:color w:val="0000FF"/>
          </w:rPr>
          <w:t>N 35-Р</w:t>
        </w:r>
      </w:hyperlink>
      <w:r>
        <w:t>)</w:t>
      </w:r>
    </w:p>
    <w:p w:rsidR="004922C5" w:rsidRDefault="004922C5">
      <w:pPr>
        <w:pStyle w:val="ConsPlusNormal"/>
        <w:spacing w:before="240"/>
        <w:ind w:firstLine="540"/>
        <w:jc w:val="both"/>
      </w:pPr>
      <w:proofErr w:type="gramStart"/>
      <w: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Партизанском городском округе;</w:t>
      </w:r>
      <w:proofErr w:type="gramEnd"/>
    </w:p>
    <w:p w:rsidR="004922C5" w:rsidRDefault="004922C5">
      <w:pPr>
        <w:pStyle w:val="ConsPlusNormal"/>
        <w:jc w:val="both"/>
      </w:pPr>
      <w:r>
        <w:t xml:space="preserve">(п. 35 в ред. </w:t>
      </w:r>
      <w:hyperlink r:id="rId96">
        <w:r>
          <w:rPr>
            <w:color w:val="0000FF"/>
          </w:rPr>
          <w:t>Решения</w:t>
        </w:r>
      </w:hyperlink>
      <w:r>
        <w:t xml:space="preserve"> Думы Партизанского городского округа от 13.03.2024 N 87-Р)</w:t>
      </w:r>
    </w:p>
    <w:p w:rsidR="004922C5" w:rsidRDefault="004922C5">
      <w:pPr>
        <w:pStyle w:val="ConsPlusNormal"/>
        <w:spacing w:before="24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4922C5" w:rsidRDefault="004922C5">
      <w:pPr>
        <w:pStyle w:val="ConsPlusNormal"/>
        <w:jc w:val="both"/>
      </w:pPr>
      <w:r>
        <w:t xml:space="preserve">(в ред. </w:t>
      </w:r>
      <w:hyperlink r:id="rId97">
        <w:r>
          <w:rPr>
            <w:color w:val="0000FF"/>
          </w:rPr>
          <w:t>Решения</w:t>
        </w:r>
      </w:hyperlink>
      <w:r>
        <w:t xml:space="preserve"> Думы Партизанского городского округа от 30.09.2011 N 371-Р)</w:t>
      </w:r>
    </w:p>
    <w:p w:rsidR="004922C5" w:rsidRDefault="004922C5">
      <w:pPr>
        <w:pStyle w:val="ConsPlusNormal"/>
        <w:spacing w:before="240"/>
        <w:ind w:firstLine="540"/>
        <w:jc w:val="both"/>
      </w:pPr>
      <w:r>
        <w:t xml:space="preserve">37) оказание поддержки гражданам и их объединениям, участвующим в охране </w:t>
      </w:r>
      <w:r>
        <w:lastRenderedPageBreak/>
        <w:t>общественного порядка, создание условий для деятельности народных дружин;</w:t>
      </w:r>
    </w:p>
    <w:p w:rsidR="004922C5" w:rsidRDefault="004922C5">
      <w:pPr>
        <w:pStyle w:val="ConsPlusNormal"/>
        <w:jc w:val="both"/>
      </w:pPr>
      <w:r>
        <w:t xml:space="preserve">(п. 37 в ред. </w:t>
      </w:r>
      <w:hyperlink r:id="rId98">
        <w:r>
          <w:rPr>
            <w:color w:val="0000FF"/>
          </w:rPr>
          <w:t>Решения</w:t>
        </w:r>
      </w:hyperlink>
      <w:r>
        <w:t xml:space="preserve"> Думы Партизанского городского округа от 06.06.2014 N 79-Р)</w:t>
      </w:r>
    </w:p>
    <w:p w:rsidR="004922C5" w:rsidRDefault="004922C5">
      <w:pPr>
        <w:pStyle w:val="ConsPlusNormal"/>
        <w:spacing w:before="240"/>
        <w:ind w:firstLine="540"/>
        <w:jc w:val="both"/>
      </w:pPr>
      <w:r>
        <w:t>38) осуществление муниципального лесного контроля;</w:t>
      </w:r>
    </w:p>
    <w:p w:rsidR="004922C5" w:rsidRDefault="004922C5">
      <w:pPr>
        <w:pStyle w:val="ConsPlusNormal"/>
        <w:jc w:val="both"/>
      </w:pPr>
      <w:r>
        <w:t>(</w:t>
      </w:r>
      <w:proofErr w:type="gramStart"/>
      <w:r>
        <w:t>введен</w:t>
      </w:r>
      <w:proofErr w:type="gramEnd"/>
      <w:r>
        <w:t xml:space="preserve"> </w:t>
      </w:r>
      <w:hyperlink r:id="rId99">
        <w:r>
          <w:rPr>
            <w:color w:val="0000FF"/>
          </w:rPr>
          <w:t>Решением</w:t>
        </w:r>
      </w:hyperlink>
      <w:r>
        <w:t xml:space="preserve"> Думы Партизанского городского округа от 05.08.2009 N 145; в ред. </w:t>
      </w:r>
      <w:hyperlink r:id="rId100">
        <w:r>
          <w:rPr>
            <w:color w:val="0000FF"/>
          </w:rPr>
          <w:t>Решения</w:t>
        </w:r>
      </w:hyperlink>
      <w:r>
        <w:t xml:space="preserve"> Думы Партизанского городского округа от 30.09.2011 N 371-Р)</w:t>
      </w:r>
    </w:p>
    <w:p w:rsidR="004922C5" w:rsidRDefault="004922C5">
      <w:pPr>
        <w:pStyle w:val="ConsPlusNormal"/>
        <w:spacing w:before="240"/>
        <w:ind w:firstLine="540"/>
        <w:jc w:val="both"/>
      </w:pPr>
      <w:r>
        <w:t xml:space="preserve">39) утратил силу. - </w:t>
      </w:r>
      <w:hyperlink r:id="rId101">
        <w:proofErr w:type="gramStart"/>
        <w:r>
          <w:rPr>
            <w:color w:val="0000FF"/>
          </w:rPr>
          <w:t>Решение</w:t>
        </w:r>
      </w:hyperlink>
      <w:r>
        <w:t xml:space="preserve"> Думы Партизанского городского округа от 06.06.2014 N 79-Р;</w:t>
      </w:r>
      <w:proofErr w:type="gramEnd"/>
    </w:p>
    <w:p w:rsidR="004922C5" w:rsidRDefault="004922C5">
      <w:pPr>
        <w:pStyle w:val="ConsPlusNormal"/>
        <w:spacing w:before="240"/>
        <w:ind w:firstLine="540"/>
        <w:jc w:val="both"/>
      </w:pPr>
      <w:r>
        <w:t xml:space="preserve">40) утратил силу. - </w:t>
      </w:r>
      <w:hyperlink r:id="rId102">
        <w:proofErr w:type="gramStart"/>
        <w:r>
          <w:rPr>
            <w:color w:val="0000FF"/>
          </w:rPr>
          <w:t>Решение</w:t>
        </w:r>
      </w:hyperlink>
      <w:r>
        <w:t xml:space="preserve"> Думы Партизанского городского округа от 18.12.2014 N 139-Р;</w:t>
      </w:r>
      <w:proofErr w:type="gramEnd"/>
    </w:p>
    <w:p w:rsidR="004922C5" w:rsidRDefault="004922C5">
      <w:pPr>
        <w:pStyle w:val="ConsPlusNormal"/>
        <w:spacing w:before="240"/>
        <w:ind w:firstLine="540"/>
        <w:jc w:val="both"/>
      </w:pPr>
      <w:r>
        <w:t>41) обеспечение выполнения работ, необходимых для создания искусственных земельных участков для нужд Партизанского городского округа в соответствии с федеральным законом;</w:t>
      </w:r>
    </w:p>
    <w:p w:rsidR="004922C5" w:rsidRDefault="004922C5">
      <w:pPr>
        <w:pStyle w:val="ConsPlusNormal"/>
        <w:jc w:val="both"/>
      </w:pPr>
      <w:r>
        <w:t xml:space="preserve">(п. 41 </w:t>
      </w:r>
      <w:proofErr w:type="gramStart"/>
      <w:r>
        <w:t>введен</w:t>
      </w:r>
      <w:proofErr w:type="gramEnd"/>
      <w:r>
        <w:t xml:space="preserve"> </w:t>
      </w:r>
      <w:hyperlink r:id="rId103">
        <w:r>
          <w:rPr>
            <w:color w:val="0000FF"/>
          </w:rPr>
          <w:t>Решением</w:t>
        </w:r>
      </w:hyperlink>
      <w:r>
        <w:t xml:space="preserve"> Думы Партизанского городского округа от 30.09.2011 N 371-Р; в ред. </w:t>
      </w:r>
      <w:hyperlink r:id="rId104">
        <w:r>
          <w:rPr>
            <w:color w:val="0000FF"/>
          </w:rPr>
          <w:t>Решения</w:t>
        </w:r>
      </w:hyperlink>
      <w:r>
        <w:t xml:space="preserve"> Думы Партизанского городского округа от 21.06.2022 N 352-Р)</w:t>
      </w:r>
    </w:p>
    <w:p w:rsidR="004922C5" w:rsidRDefault="004922C5">
      <w:pPr>
        <w:pStyle w:val="ConsPlusNormal"/>
        <w:spacing w:before="240"/>
        <w:ind w:firstLine="540"/>
        <w:jc w:val="both"/>
      </w:pPr>
      <w:r>
        <w:t>42) осуществление мер по противодействию коррупции в границах Партизанского городского округа;</w:t>
      </w:r>
    </w:p>
    <w:p w:rsidR="004922C5" w:rsidRDefault="004922C5">
      <w:pPr>
        <w:pStyle w:val="ConsPlusNormal"/>
        <w:jc w:val="both"/>
      </w:pPr>
      <w:r>
        <w:t xml:space="preserve">(п. 42 </w:t>
      </w:r>
      <w:proofErr w:type="gramStart"/>
      <w:r>
        <w:t>введен</w:t>
      </w:r>
      <w:proofErr w:type="gramEnd"/>
      <w:r>
        <w:t xml:space="preserve"> </w:t>
      </w:r>
      <w:hyperlink r:id="rId105">
        <w:r>
          <w:rPr>
            <w:color w:val="0000FF"/>
          </w:rPr>
          <w:t>Решением</w:t>
        </w:r>
      </w:hyperlink>
      <w:r>
        <w:t xml:space="preserve"> Думы Партизанского городского округа от 28.03.2012 N 403-Р)</w:t>
      </w:r>
    </w:p>
    <w:p w:rsidR="004922C5" w:rsidRDefault="004922C5">
      <w:pPr>
        <w:pStyle w:val="ConsPlusNormal"/>
        <w:spacing w:before="240"/>
        <w:ind w:firstLine="540"/>
        <w:jc w:val="both"/>
      </w:pPr>
      <w:r>
        <w:t>43) организация в соответствии с федеральным законом выполнения комплексных кадастровых работ и утверждение карты-плана территории;</w:t>
      </w:r>
    </w:p>
    <w:p w:rsidR="004922C5" w:rsidRDefault="004922C5">
      <w:pPr>
        <w:pStyle w:val="ConsPlusNormal"/>
        <w:jc w:val="both"/>
      </w:pPr>
      <w:r>
        <w:t xml:space="preserve">(п. 43 в ред. </w:t>
      </w:r>
      <w:hyperlink r:id="rId106">
        <w:r>
          <w:rPr>
            <w:color w:val="0000FF"/>
          </w:rPr>
          <w:t>Решения</w:t>
        </w:r>
      </w:hyperlink>
      <w:r>
        <w:t xml:space="preserve"> Думы Партизанского городского округа от 25.06.2021 N 258-Р)</w:t>
      </w:r>
    </w:p>
    <w:p w:rsidR="004922C5" w:rsidRDefault="004922C5">
      <w:pPr>
        <w:pStyle w:val="ConsPlusNormal"/>
        <w:spacing w:before="240"/>
        <w:ind w:firstLine="540"/>
        <w:jc w:val="both"/>
      </w:pPr>
      <w: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922C5" w:rsidRDefault="004922C5">
      <w:pPr>
        <w:pStyle w:val="ConsPlusNormal"/>
        <w:jc w:val="both"/>
      </w:pPr>
      <w:r>
        <w:t xml:space="preserve">(п. 44 </w:t>
      </w:r>
      <w:proofErr w:type="gramStart"/>
      <w:r>
        <w:t>введен</w:t>
      </w:r>
      <w:proofErr w:type="gramEnd"/>
      <w:r>
        <w:t xml:space="preserve"> </w:t>
      </w:r>
      <w:hyperlink r:id="rId107">
        <w:r>
          <w:rPr>
            <w:color w:val="0000FF"/>
          </w:rPr>
          <w:t>Решением</w:t>
        </w:r>
      </w:hyperlink>
      <w:r>
        <w:t xml:space="preserve"> Думы Партизанского городского округа от 02.02.2022 N 328-Р)</w:t>
      </w:r>
    </w:p>
    <w:p w:rsidR="004922C5" w:rsidRDefault="004922C5">
      <w:pPr>
        <w:pStyle w:val="ConsPlusNormal"/>
        <w:spacing w:before="24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Партизанского городского округа.</w:t>
      </w:r>
    </w:p>
    <w:p w:rsidR="004922C5" w:rsidRDefault="004922C5">
      <w:pPr>
        <w:pStyle w:val="ConsPlusNormal"/>
        <w:jc w:val="both"/>
      </w:pPr>
      <w:r>
        <w:t xml:space="preserve">(п. 45 </w:t>
      </w:r>
      <w:proofErr w:type="gramStart"/>
      <w:r>
        <w:t>введен</w:t>
      </w:r>
      <w:proofErr w:type="gramEnd"/>
      <w:r>
        <w:t xml:space="preserve"> </w:t>
      </w:r>
      <w:hyperlink r:id="rId108">
        <w:r>
          <w:rPr>
            <w:color w:val="0000FF"/>
          </w:rPr>
          <w:t>Решением</w:t>
        </w:r>
      </w:hyperlink>
      <w:r>
        <w:t xml:space="preserve"> Думы Партизанского городского округа от 13.03.2024 N 87-Р)</w:t>
      </w:r>
    </w:p>
    <w:p w:rsidR="004922C5" w:rsidRDefault="004922C5">
      <w:pPr>
        <w:pStyle w:val="ConsPlusNormal"/>
        <w:spacing w:before="240"/>
        <w:ind w:firstLine="540"/>
        <w:jc w:val="both"/>
      </w:pPr>
      <w:r>
        <w:t>2. Решение вопросов местного значения Партизанского городского округа осуществляется населением непосредственно либо через органы местного самоуправления, образуемые в соответствии с настоящим Уставом.</w:t>
      </w:r>
    </w:p>
    <w:p w:rsidR="004922C5" w:rsidRDefault="004922C5">
      <w:pPr>
        <w:pStyle w:val="ConsPlusNormal"/>
        <w:jc w:val="both"/>
      </w:pPr>
    </w:p>
    <w:p w:rsidR="004922C5" w:rsidRDefault="004922C5">
      <w:pPr>
        <w:pStyle w:val="ConsPlusTitle"/>
        <w:ind w:firstLine="540"/>
        <w:jc w:val="both"/>
        <w:outlineLvl w:val="1"/>
      </w:pPr>
      <w:r>
        <w:t>Статья 6. Права органов местного самоуправления Партизанского городского округа на решение вопросов, не отнесенных к вопросам местного значения городского округа</w:t>
      </w:r>
    </w:p>
    <w:p w:rsidR="004922C5" w:rsidRDefault="004922C5">
      <w:pPr>
        <w:pStyle w:val="ConsPlusNormal"/>
        <w:jc w:val="both"/>
      </w:pPr>
    </w:p>
    <w:p w:rsidR="004922C5" w:rsidRDefault="004922C5">
      <w:pPr>
        <w:pStyle w:val="ConsPlusNormal"/>
        <w:ind w:firstLine="540"/>
        <w:jc w:val="both"/>
      </w:pPr>
      <w:bookmarkStart w:id="5" w:name="P161"/>
      <w:bookmarkEnd w:id="5"/>
      <w:r>
        <w:t xml:space="preserve">1. Органы местного самоуправления Партизанского городского округа имеют право </w:t>
      </w:r>
      <w:proofErr w:type="gramStart"/>
      <w:r>
        <w:t>на</w:t>
      </w:r>
      <w:proofErr w:type="gramEnd"/>
      <w:r>
        <w:t>:</w:t>
      </w:r>
    </w:p>
    <w:p w:rsidR="004922C5" w:rsidRDefault="004922C5">
      <w:pPr>
        <w:pStyle w:val="ConsPlusNormal"/>
        <w:spacing w:before="240"/>
        <w:ind w:firstLine="540"/>
        <w:jc w:val="both"/>
      </w:pPr>
      <w:r>
        <w:t>1) создание музеев Партизанского городского округа;</w:t>
      </w:r>
    </w:p>
    <w:p w:rsidR="004922C5" w:rsidRDefault="004922C5">
      <w:pPr>
        <w:pStyle w:val="ConsPlusNormal"/>
        <w:spacing w:before="240"/>
        <w:ind w:firstLine="540"/>
        <w:jc w:val="both"/>
      </w:pPr>
      <w:r>
        <w:lastRenderedPageBreak/>
        <w:t xml:space="preserve">2) утратил силу. - </w:t>
      </w:r>
      <w:hyperlink r:id="rId109">
        <w:r>
          <w:rPr>
            <w:color w:val="0000FF"/>
          </w:rPr>
          <w:t>Решение</w:t>
        </w:r>
      </w:hyperlink>
      <w:r>
        <w:t xml:space="preserve"> Думы Партизанского городского округа от 03.03.2010 N 207-Р;</w:t>
      </w:r>
    </w:p>
    <w:p w:rsidR="004922C5" w:rsidRDefault="004922C5">
      <w:pPr>
        <w:pStyle w:val="ConsPlusNormal"/>
        <w:spacing w:before="240"/>
        <w:ind w:firstLine="540"/>
        <w:jc w:val="both"/>
      </w:pPr>
      <w:r>
        <w:t>3) создание муниципальных образовательных организаций высшего образования;</w:t>
      </w:r>
    </w:p>
    <w:p w:rsidR="004922C5" w:rsidRDefault="004922C5">
      <w:pPr>
        <w:pStyle w:val="ConsPlusNormal"/>
        <w:jc w:val="both"/>
      </w:pPr>
      <w:r>
        <w:t xml:space="preserve">(в ред. </w:t>
      </w:r>
      <w:hyperlink r:id="rId110">
        <w:r>
          <w:rPr>
            <w:color w:val="0000FF"/>
          </w:rPr>
          <w:t>Решения</w:t>
        </w:r>
      </w:hyperlink>
      <w:r>
        <w:t xml:space="preserve"> Думы Партизанского городского округа от 26.07.2013 N 531-Р)</w:t>
      </w:r>
    </w:p>
    <w:p w:rsidR="004922C5" w:rsidRDefault="004922C5">
      <w:pPr>
        <w:pStyle w:val="ConsPlusNormal"/>
        <w:spacing w:before="240"/>
        <w:ind w:firstLine="540"/>
        <w:jc w:val="both"/>
      </w:pPr>
      <w:r>
        <w:t>4) участие в осуществлении деятельности по опеке и попечительству;</w:t>
      </w:r>
    </w:p>
    <w:p w:rsidR="004922C5" w:rsidRDefault="004922C5">
      <w:pPr>
        <w:pStyle w:val="ConsPlusNormal"/>
        <w:spacing w:before="240"/>
        <w:ind w:firstLine="540"/>
        <w:jc w:val="both"/>
      </w:pPr>
      <w:r>
        <w:t xml:space="preserve">5) утратил силу. - </w:t>
      </w:r>
      <w:hyperlink r:id="rId111">
        <w:r>
          <w:rPr>
            <w:color w:val="0000FF"/>
          </w:rPr>
          <w:t>Решение</w:t>
        </w:r>
      </w:hyperlink>
      <w:r>
        <w:t xml:space="preserve"> Думы Партизанского городского округа от 07.05.2013 N 510-Р;</w:t>
      </w:r>
    </w:p>
    <w:p w:rsidR="004922C5" w:rsidRDefault="004922C5">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Партизанского городского округа;</w:t>
      </w:r>
    </w:p>
    <w:p w:rsidR="004922C5" w:rsidRDefault="004922C5">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Партизанского городского округа;</w:t>
      </w:r>
    </w:p>
    <w:p w:rsidR="004922C5" w:rsidRDefault="004922C5">
      <w:pPr>
        <w:pStyle w:val="ConsPlusNormal"/>
        <w:spacing w:before="240"/>
        <w:ind w:firstLine="540"/>
        <w:jc w:val="both"/>
      </w:pPr>
      <w:r>
        <w:t xml:space="preserve">8) утратил силу с 1 января 2012 года. - </w:t>
      </w:r>
      <w:hyperlink r:id="rId112">
        <w:proofErr w:type="gramStart"/>
        <w:r>
          <w:rPr>
            <w:color w:val="0000FF"/>
          </w:rPr>
          <w:t>Решение</w:t>
        </w:r>
      </w:hyperlink>
      <w:r>
        <w:t xml:space="preserve"> Думы Партизанского городского округа от 28.01.2011 N 298-Р;</w:t>
      </w:r>
      <w:proofErr w:type="gramEnd"/>
    </w:p>
    <w:p w:rsidR="004922C5" w:rsidRDefault="004922C5">
      <w:pPr>
        <w:pStyle w:val="ConsPlusNormal"/>
        <w:spacing w:before="240"/>
        <w:ind w:firstLine="540"/>
        <w:jc w:val="both"/>
      </w:pPr>
      <w:r>
        <w:t>8.1) создание муниципальной пожарной охраны;</w:t>
      </w:r>
    </w:p>
    <w:p w:rsidR="004922C5" w:rsidRDefault="004922C5">
      <w:pPr>
        <w:pStyle w:val="ConsPlusNormal"/>
        <w:jc w:val="both"/>
      </w:pPr>
      <w:r>
        <w:t xml:space="preserve">(п. 8.1 </w:t>
      </w:r>
      <w:proofErr w:type="gramStart"/>
      <w:r>
        <w:t>введен</w:t>
      </w:r>
      <w:proofErr w:type="gramEnd"/>
      <w:r>
        <w:t xml:space="preserve"> </w:t>
      </w:r>
      <w:hyperlink r:id="rId113">
        <w:r>
          <w:rPr>
            <w:color w:val="0000FF"/>
          </w:rPr>
          <w:t>Решением</w:t>
        </w:r>
      </w:hyperlink>
      <w:r>
        <w:t xml:space="preserve"> Думы Партизанского городского округа от 03.03.2010 N 207-Р)</w:t>
      </w:r>
    </w:p>
    <w:p w:rsidR="004922C5" w:rsidRDefault="004922C5">
      <w:pPr>
        <w:pStyle w:val="ConsPlusNormal"/>
        <w:spacing w:before="240"/>
        <w:ind w:firstLine="540"/>
        <w:jc w:val="both"/>
      </w:pPr>
      <w:r>
        <w:t>9) создание условий для развития туризма;</w:t>
      </w:r>
    </w:p>
    <w:p w:rsidR="004922C5" w:rsidRDefault="004922C5">
      <w:pPr>
        <w:pStyle w:val="ConsPlusNormal"/>
        <w:jc w:val="both"/>
      </w:pPr>
      <w:r>
        <w:t xml:space="preserve">(п. 9 </w:t>
      </w:r>
      <w:proofErr w:type="gramStart"/>
      <w:r>
        <w:t>введен</w:t>
      </w:r>
      <w:proofErr w:type="gramEnd"/>
      <w:r>
        <w:t xml:space="preserve"> </w:t>
      </w:r>
      <w:hyperlink r:id="rId114">
        <w:r>
          <w:rPr>
            <w:color w:val="0000FF"/>
          </w:rPr>
          <w:t>Решением</w:t>
        </w:r>
      </w:hyperlink>
      <w:r>
        <w:t xml:space="preserve"> Думы Партизанского городского округа от 05.08.2009 N 145)</w:t>
      </w:r>
    </w:p>
    <w:p w:rsidR="004922C5" w:rsidRDefault="004922C5">
      <w:pPr>
        <w:pStyle w:val="ConsPlusNormal"/>
        <w:spacing w:before="24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4922C5" w:rsidRDefault="004922C5">
      <w:pPr>
        <w:pStyle w:val="ConsPlusNormal"/>
        <w:jc w:val="both"/>
      </w:pPr>
      <w:r>
        <w:t xml:space="preserve">(п. 10 </w:t>
      </w:r>
      <w:proofErr w:type="gramStart"/>
      <w:r>
        <w:t>введен</w:t>
      </w:r>
      <w:proofErr w:type="gramEnd"/>
      <w:r>
        <w:t xml:space="preserve"> </w:t>
      </w:r>
      <w:hyperlink r:id="rId115">
        <w:r>
          <w:rPr>
            <w:color w:val="0000FF"/>
          </w:rPr>
          <w:t>Решением</w:t>
        </w:r>
      </w:hyperlink>
      <w:r>
        <w:t xml:space="preserve"> Думы Партизанского городского округа от 28.03.2012 N 403-Р)</w:t>
      </w:r>
    </w:p>
    <w:p w:rsidR="004922C5" w:rsidRDefault="004922C5">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6">
        <w:r>
          <w:rPr>
            <w:color w:val="0000FF"/>
          </w:rPr>
          <w:t>законом</w:t>
        </w:r>
      </w:hyperlink>
      <w:r>
        <w:t xml:space="preserve"> от 24 ноября 1995 года N 181-ФЗ "О социальной защите инвалидов в Российской Федерации";</w:t>
      </w:r>
    </w:p>
    <w:p w:rsidR="004922C5" w:rsidRDefault="004922C5">
      <w:pPr>
        <w:pStyle w:val="ConsPlusNormal"/>
        <w:jc w:val="both"/>
      </w:pPr>
      <w:r>
        <w:t xml:space="preserve">(п. 11 </w:t>
      </w:r>
      <w:proofErr w:type="gramStart"/>
      <w:r>
        <w:t>введен</w:t>
      </w:r>
      <w:proofErr w:type="gramEnd"/>
      <w:r>
        <w:t xml:space="preserve"> </w:t>
      </w:r>
      <w:hyperlink r:id="rId117">
        <w:r>
          <w:rPr>
            <w:color w:val="0000FF"/>
          </w:rPr>
          <w:t>Решением</w:t>
        </w:r>
      </w:hyperlink>
      <w:r>
        <w:t xml:space="preserve"> Думы Партизанского городского округа от 27.09.2012 N 449)</w:t>
      </w:r>
    </w:p>
    <w:p w:rsidR="004922C5" w:rsidRDefault="004922C5">
      <w:pPr>
        <w:pStyle w:val="ConsPlusNormal"/>
        <w:spacing w:before="240"/>
        <w:ind w:firstLine="540"/>
        <w:jc w:val="both"/>
      </w:pPr>
      <w:r>
        <w:t>12) осуществление мероприятий, предусмотренных Федеральным законом "О донорстве крови и ее компонентов";</w:t>
      </w:r>
    </w:p>
    <w:p w:rsidR="004922C5" w:rsidRDefault="004922C5">
      <w:pPr>
        <w:pStyle w:val="ConsPlusNormal"/>
        <w:jc w:val="both"/>
      </w:pPr>
      <w:r>
        <w:t xml:space="preserve">(п. 12 в ред. </w:t>
      </w:r>
      <w:hyperlink r:id="rId118">
        <w:r>
          <w:rPr>
            <w:color w:val="0000FF"/>
          </w:rPr>
          <w:t>Решения</w:t>
        </w:r>
      </w:hyperlink>
      <w:r>
        <w:t xml:space="preserve"> Думы Партизанского городского округа от 14.06.2019 N 110-Р)</w:t>
      </w:r>
    </w:p>
    <w:p w:rsidR="004922C5" w:rsidRDefault="004922C5">
      <w:pPr>
        <w:pStyle w:val="ConsPlusNormal"/>
        <w:spacing w:before="240"/>
        <w:ind w:firstLine="540"/>
        <w:jc w:val="both"/>
      </w:pPr>
      <w:r>
        <w:t>13) осуществление деятельности по обращению с животными без владельцев, обитающими на территории Партизанского городского округа;</w:t>
      </w:r>
    </w:p>
    <w:p w:rsidR="004922C5" w:rsidRDefault="004922C5">
      <w:pPr>
        <w:pStyle w:val="ConsPlusNormal"/>
        <w:jc w:val="both"/>
      </w:pPr>
      <w:r>
        <w:t xml:space="preserve">(п. 13 в ред. </w:t>
      </w:r>
      <w:hyperlink r:id="rId119">
        <w:r>
          <w:rPr>
            <w:color w:val="0000FF"/>
          </w:rPr>
          <w:t>Решением</w:t>
        </w:r>
      </w:hyperlink>
      <w:r>
        <w:t xml:space="preserve"> Думы Партизанского городского округа от 14.06.2019 N 110-Р)</w:t>
      </w:r>
    </w:p>
    <w:p w:rsidR="004922C5" w:rsidRDefault="004922C5">
      <w:pPr>
        <w:pStyle w:val="ConsPlusNormal"/>
        <w:spacing w:before="240"/>
        <w:ind w:firstLine="540"/>
        <w:jc w:val="both"/>
      </w:pPr>
      <w:r>
        <w:t>14) предоставление гражданам жилых помещений муниципального жилого фонда по договорам найма жилых помещений жилищного фонда социального использования в соответствии с жилищным законодательством;</w:t>
      </w:r>
    </w:p>
    <w:p w:rsidR="004922C5" w:rsidRDefault="004922C5">
      <w:pPr>
        <w:pStyle w:val="ConsPlusNormal"/>
        <w:jc w:val="both"/>
      </w:pPr>
      <w:r>
        <w:t xml:space="preserve">(п. 14 в ред. </w:t>
      </w:r>
      <w:hyperlink r:id="rId120">
        <w:r>
          <w:rPr>
            <w:color w:val="0000FF"/>
          </w:rPr>
          <w:t>Решением</w:t>
        </w:r>
      </w:hyperlink>
      <w:r>
        <w:t xml:space="preserve"> Думы Партизанского городского округа от 14.06.2019 N 110-Р)</w:t>
      </w:r>
    </w:p>
    <w:p w:rsidR="004922C5" w:rsidRDefault="004922C5">
      <w:pPr>
        <w:pStyle w:val="ConsPlusNormal"/>
        <w:spacing w:before="240"/>
        <w:ind w:firstLine="540"/>
        <w:jc w:val="both"/>
      </w:pPr>
      <w:proofErr w:type="gramStart"/>
      <w:r>
        <w:lastRenderedPageBreak/>
        <w:t>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4922C5" w:rsidRDefault="004922C5">
      <w:pPr>
        <w:pStyle w:val="ConsPlusNormal"/>
        <w:jc w:val="both"/>
      </w:pPr>
      <w:r>
        <w:t xml:space="preserve">(п. 15 в ред. </w:t>
      </w:r>
      <w:hyperlink r:id="rId121">
        <w:r>
          <w:rPr>
            <w:color w:val="0000FF"/>
          </w:rPr>
          <w:t>Решением</w:t>
        </w:r>
      </w:hyperlink>
      <w:r>
        <w:t xml:space="preserve"> Думы Партизанского городского округа от 14.06.2019 N 110-Р)</w:t>
      </w:r>
    </w:p>
    <w:p w:rsidR="004922C5" w:rsidRDefault="004922C5">
      <w:pPr>
        <w:pStyle w:val="ConsPlusNormal"/>
        <w:spacing w:before="240"/>
        <w:ind w:firstLine="540"/>
        <w:jc w:val="both"/>
      </w:pPr>
      <w: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922C5" w:rsidRDefault="004922C5">
      <w:pPr>
        <w:pStyle w:val="ConsPlusNormal"/>
        <w:jc w:val="both"/>
      </w:pPr>
      <w:r>
        <w:t xml:space="preserve">(п. 16 в ред. </w:t>
      </w:r>
      <w:hyperlink r:id="rId122">
        <w:r>
          <w:rPr>
            <w:color w:val="0000FF"/>
          </w:rPr>
          <w:t>Решением</w:t>
        </w:r>
      </w:hyperlink>
      <w:r>
        <w:t xml:space="preserve"> Думы Партизанского городского округа от 14.06.2019 N 110-Р)</w:t>
      </w:r>
    </w:p>
    <w:p w:rsidR="004922C5" w:rsidRDefault="004922C5">
      <w:pPr>
        <w:pStyle w:val="ConsPlusNormal"/>
        <w:spacing w:before="24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922C5" w:rsidRDefault="004922C5">
      <w:pPr>
        <w:pStyle w:val="ConsPlusNormal"/>
        <w:jc w:val="both"/>
      </w:pPr>
      <w:r>
        <w:t xml:space="preserve">(п. 17 </w:t>
      </w:r>
      <w:proofErr w:type="gramStart"/>
      <w:r>
        <w:t>введен</w:t>
      </w:r>
      <w:proofErr w:type="gramEnd"/>
      <w:r>
        <w:t xml:space="preserve"> </w:t>
      </w:r>
      <w:hyperlink r:id="rId123">
        <w:r>
          <w:rPr>
            <w:color w:val="0000FF"/>
          </w:rPr>
          <w:t>Решением</w:t>
        </w:r>
      </w:hyperlink>
      <w:r>
        <w:t xml:space="preserve"> Думы Партизанского городского округа от 29.09.2017 N 434-Р)</w:t>
      </w:r>
    </w:p>
    <w:p w:rsidR="004922C5" w:rsidRDefault="004922C5">
      <w:pPr>
        <w:pStyle w:val="ConsPlusNormal"/>
        <w:spacing w:before="240"/>
        <w:ind w:firstLine="540"/>
        <w:jc w:val="both"/>
      </w:pPr>
      <w:r>
        <w:t xml:space="preserve">18) осуществление мероприятий по защите прав потребителей, предусмотренных </w:t>
      </w:r>
      <w:hyperlink r:id="rId124">
        <w:r>
          <w:rPr>
            <w:color w:val="0000FF"/>
          </w:rPr>
          <w:t>Законом</w:t>
        </w:r>
      </w:hyperlink>
      <w:r>
        <w:t xml:space="preserve"> Российской Федерации от 7 февраля 1992 года N 2300-1 "О защите прав потребителей";</w:t>
      </w:r>
    </w:p>
    <w:p w:rsidR="004922C5" w:rsidRDefault="004922C5">
      <w:pPr>
        <w:pStyle w:val="ConsPlusNormal"/>
        <w:jc w:val="both"/>
      </w:pPr>
      <w:r>
        <w:t xml:space="preserve">(п. 18 </w:t>
      </w:r>
      <w:proofErr w:type="gramStart"/>
      <w:r>
        <w:t>введен</w:t>
      </w:r>
      <w:proofErr w:type="gramEnd"/>
      <w:r>
        <w:t xml:space="preserve"> </w:t>
      </w:r>
      <w:hyperlink r:id="rId125">
        <w:r>
          <w:rPr>
            <w:color w:val="0000FF"/>
          </w:rPr>
          <w:t>Решением</w:t>
        </w:r>
      </w:hyperlink>
      <w:r>
        <w:t xml:space="preserve"> Думы Партизанского городского округа от 25.01.2019 N 67-Р)</w:t>
      </w:r>
    </w:p>
    <w:p w:rsidR="004922C5" w:rsidRDefault="004922C5">
      <w:pPr>
        <w:pStyle w:val="ConsPlusNormal"/>
        <w:spacing w:before="240"/>
        <w:ind w:firstLine="540"/>
        <w:jc w:val="both"/>
      </w:pPr>
      <w:r>
        <w:t>19) совершение нотариальных действий, предусмотренных законодательством, в случае отсутствия во входящем в состав территории Партизанского городского округа и не являющемся его административным центром населенном пункте нотариуса;</w:t>
      </w:r>
    </w:p>
    <w:p w:rsidR="004922C5" w:rsidRDefault="004922C5">
      <w:pPr>
        <w:pStyle w:val="ConsPlusNormal"/>
        <w:jc w:val="both"/>
      </w:pPr>
      <w:r>
        <w:t xml:space="preserve">(п. 19 </w:t>
      </w:r>
      <w:proofErr w:type="gramStart"/>
      <w:r>
        <w:t>введен</w:t>
      </w:r>
      <w:proofErr w:type="gramEnd"/>
      <w:r>
        <w:t xml:space="preserve"> </w:t>
      </w:r>
      <w:hyperlink r:id="rId126">
        <w:r>
          <w:rPr>
            <w:color w:val="0000FF"/>
          </w:rPr>
          <w:t>Решением</w:t>
        </w:r>
      </w:hyperlink>
      <w:r>
        <w:t xml:space="preserve"> Думы Партизанского городского округа от 01.10.2019 N 140-Р)</w:t>
      </w:r>
    </w:p>
    <w:p w:rsidR="004922C5" w:rsidRDefault="004922C5">
      <w:pPr>
        <w:pStyle w:val="ConsPlusNormal"/>
        <w:spacing w:before="24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Приморского края.</w:t>
      </w:r>
    </w:p>
    <w:p w:rsidR="004922C5" w:rsidRDefault="004922C5">
      <w:pPr>
        <w:pStyle w:val="ConsPlusNormal"/>
        <w:jc w:val="both"/>
      </w:pPr>
      <w:r>
        <w:t xml:space="preserve">(п. 20 </w:t>
      </w:r>
      <w:proofErr w:type="gramStart"/>
      <w:r>
        <w:t>введен</w:t>
      </w:r>
      <w:proofErr w:type="gramEnd"/>
      <w:r>
        <w:t xml:space="preserve"> </w:t>
      </w:r>
      <w:hyperlink r:id="rId127">
        <w:r>
          <w:rPr>
            <w:color w:val="0000FF"/>
          </w:rPr>
          <w:t>Решением</w:t>
        </w:r>
      </w:hyperlink>
      <w:r>
        <w:t xml:space="preserve"> Думы Партизанского городского округа от 01.10.2019 N 140-Р)</w:t>
      </w:r>
    </w:p>
    <w:p w:rsidR="004922C5" w:rsidRDefault="004922C5">
      <w:pPr>
        <w:pStyle w:val="ConsPlusNormal"/>
        <w:spacing w:before="240"/>
        <w:ind w:firstLine="540"/>
        <w:jc w:val="both"/>
      </w:pPr>
      <w:r>
        <w:t xml:space="preserve">2. </w:t>
      </w:r>
      <w:proofErr w:type="gramStart"/>
      <w:r>
        <w:t xml:space="preserve">Органы местного самоуправления Партизанского городского округа вправе решать вопросы, указанные в </w:t>
      </w:r>
      <w:hyperlink w:anchor="P16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28">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w:t>
      </w:r>
      <w:proofErr w:type="gramEnd"/>
      <w:r>
        <w:t xml:space="preserve"> </w:t>
      </w:r>
      <w:proofErr w:type="gramStart"/>
      <w:r>
        <w:t>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4922C5" w:rsidRDefault="004922C5">
      <w:pPr>
        <w:pStyle w:val="ConsPlusNormal"/>
        <w:jc w:val="both"/>
      </w:pPr>
      <w:r>
        <w:t xml:space="preserve">(в ред. </w:t>
      </w:r>
      <w:hyperlink r:id="rId129">
        <w:r>
          <w:rPr>
            <w:color w:val="0000FF"/>
          </w:rPr>
          <w:t>Решения</w:t>
        </w:r>
      </w:hyperlink>
      <w:r>
        <w:t xml:space="preserve"> Думы Партизанского городского округа от 03.03.2010 N 207-Р)</w:t>
      </w:r>
    </w:p>
    <w:p w:rsidR="004922C5" w:rsidRDefault="004922C5">
      <w:pPr>
        <w:pStyle w:val="ConsPlusNormal"/>
        <w:spacing w:before="240"/>
        <w:ind w:firstLine="540"/>
        <w:jc w:val="both"/>
      </w:pPr>
      <w:r>
        <w:t xml:space="preserve">3. В случае превышения нормативов </w:t>
      </w:r>
      <w:proofErr w:type="gramStart"/>
      <w:r>
        <w:t>расходов</w:t>
      </w:r>
      <w:proofErr w:type="gramEnd"/>
      <w:r>
        <w:t xml:space="preserve"> на выполнение переданных Партизанскому городскому округу отдельных государственных полномочий, </w:t>
      </w:r>
      <w:r>
        <w:lastRenderedPageBreak/>
        <w:t>используемых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государственных полномочий, осуществляется за счет собственных доходов и источников финансирования дефицита местного бюджета.</w:t>
      </w:r>
    </w:p>
    <w:p w:rsidR="004922C5" w:rsidRDefault="004922C5">
      <w:pPr>
        <w:pStyle w:val="ConsPlusNormal"/>
        <w:spacing w:before="240"/>
        <w:ind w:firstLine="540"/>
        <w:jc w:val="both"/>
      </w:pPr>
      <w:r>
        <w:t>Дополнительное использование средств местного бюджета на осуществление переданных государственных полномочий осуществляется в пределах средств, предусмотренных в бюджете Партизанского городского округа отдельной строкой в соответствии с классификацией расходов бюджетов Российской Федерации.</w:t>
      </w:r>
    </w:p>
    <w:p w:rsidR="004922C5" w:rsidRDefault="004922C5">
      <w:pPr>
        <w:pStyle w:val="ConsPlusNormal"/>
        <w:jc w:val="both"/>
      </w:pPr>
      <w:r>
        <w:t xml:space="preserve">(часть 3 введена </w:t>
      </w:r>
      <w:hyperlink r:id="rId130">
        <w:r>
          <w:rPr>
            <w:color w:val="0000FF"/>
          </w:rPr>
          <w:t>Решением</w:t>
        </w:r>
      </w:hyperlink>
      <w:r>
        <w:t xml:space="preserve"> Думы Партизанского городского округа от 25.06.2021 N 257-Р)</w:t>
      </w:r>
    </w:p>
    <w:p w:rsidR="004922C5" w:rsidRDefault="004922C5">
      <w:pPr>
        <w:pStyle w:val="ConsPlusNormal"/>
        <w:jc w:val="both"/>
      </w:pPr>
    </w:p>
    <w:p w:rsidR="004922C5" w:rsidRDefault="004922C5">
      <w:pPr>
        <w:pStyle w:val="ConsPlusTitle"/>
        <w:jc w:val="center"/>
        <w:outlineLvl w:val="0"/>
      </w:pPr>
      <w:r>
        <w:t>Глава 2. УЧАСТИЕ НАСЕЛЕНИЯ ПАРТИЗАНСКОГО ГОРОДСКОГО ОКРУГА</w:t>
      </w:r>
    </w:p>
    <w:p w:rsidR="004922C5" w:rsidRDefault="004922C5">
      <w:pPr>
        <w:pStyle w:val="ConsPlusTitle"/>
        <w:jc w:val="center"/>
      </w:pPr>
      <w:r>
        <w:t>В ОСУЩЕСТВЛЕНИИ МЕСТНОГО САМОУПРАВЛЕНИЯ</w:t>
      </w:r>
    </w:p>
    <w:p w:rsidR="004922C5" w:rsidRDefault="004922C5">
      <w:pPr>
        <w:pStyle w:val="ConsPlusNormal"/>
        <w:jc w:val="both"/>
      </w:pPr>
    </w:p>
    <w:p w:rsidR="004922C5" w:rsidRDefault="004922C5">
      <w:pPr>
        <w:pStyle w:val="ConsPlusTitle"/>
        <w:ind w:firstLine="540"/>
        <w:jc w:val="both"/>
        <w:outlineLvl w:val="1"/>
      </w:pPr>
      <w:r>
        <w:t>Статья 7. Формы непосредственного участия населения в решении вопросов местного значения</w:t>
      </w:r>
    </w:p>
    <w:p w:rsidR="004922C5" w:rsidRDefault="004922C5">
      <w:pPr>
        <w:pStyle w:val="ConsPlusNormal"/>
        <w:jc w:val="both"/>
      </w:pPr>
    </w:p>
    <w:p w:rsidR="004922C5" w:rsidRDefault="004922C5">
      <w:pPr>
        <w:pStyle w:val="ConsPlusNormal"/>
        <w:ind w:firstLine="540"/>
        <w:jc w:val="both"/>
      </w:pPr>
      <w:r>
        <w:t>Формами непосредственного осуществления населением Партизанского городского округа местного самоуправления и участия населения в осуществлении местного самоуправления являются:</w:t>
      </w:r>
    </w:p>
    <w:p w:rsidR="004922C5" w:rsidRDefault="004922C5">
      <w:pPr>
        <w:pStyle w:val="ConsPlusNormal"/>
        <w:spacing w:before="240"/>
        <w:ind w:firstLine="540"/>
        <w:jc w:val="both"/>
      </w:pPr>
      <w:r>
        <w:t>1) местный референдум;</w:t>
      </w:r>
    </w:p>
    <w:p w:rsidR="004922C5" w:rsidRDefault="004922C5">
      <w:pPr>
        <w:pStyle w:val="ConsPlusNormal"/>
        <w:spacing w:before="240"/>
        <w:ind w:firstLine="540"/>
        <w:jc w:val="both"/>
      </w:pPr>
      <w:r>
        <w:t>2) муниципальные выборы;</w:t>
      </w:r>
    </w:p>
    <w:p w:rsidR="004922C5" w:rsidRDefault="004922C5">
      <w:pPr>
        <w:pStyle w:val="ConsPlusNormal"/>
        <w:spacing w:before="240"/>
        <w:ind w:firstLine="540"/>
        <w:jc w:val="both"/>
      </w:pPr>
      <w:r>
        <w:t>3) голосование по отзыву депутата Думы Партизанского городского округа, главы Партизанского городского округа;</w:t>
      </w:r>
    </w:p>
    <w:p w:rsidR="004922C5" w:rsidRDefault="004922C5">
      <w:pPr>
        <w:pStyle w:val="ConsPlusNormal"/>
        <w:spacing w:before="240"/>
        <w:ind w:firstLine="540"/>
        <w:jc w:val="both"/>
      </w:pPr>
      <w:r>
        <w:t>4) голосование по вопросам изменения границ Партизанского городского округа, преобразования Партизанского городского округа;</w:t>
      </w:r>
    </w:p>
    <w:p w:rsidR="004922C5" w:rsidRDefault="004922C5">
      <w:pPr>
        <w:pStyle w:val="ConsPlusNormal"/>
        <w:spacing w:before="240"/>
        <w:ind w:firstLine="540"/>
        <w:jc w:val="both"/>
      </w:pPr>
      <w:r>
        <w:t>5) правотворческая инициатива граждан;</w:t>
      </w:r>
    </w:p>
    <w:p w:rsidR="004922C5" w:rsidRDefault="004922C5">
      <w:pPr>
        <w:pStyle w:val="ConsPlusNormal"/>
        <w:spacing w:before="240"/>
        <w:ind w:firstLine="540"/>
        <w:jc w:val="both"/>
      </w:pPr>
      <w:r>
        <w:t>6) территориальное общественное самоуправление;</w:t>
      </w:r>
    </w:p>
    <w:p w:rsidR="004922C5" w:rsidRDefault="004922C5">
      <w:pPr>
        <w:pStyle w:val="ConsPlusNormal"/>
        <w:spacing w:before="240"/>
        <w:ind w:firstLine="540"/>
        <w:jc w:val="both"/>
      </w:pPr>
      <w:r>
        <w:t>7) публичные слушания, общественные обсуждения;</w:t>
      </w:r>
    </w:p>
    <w:p w:rsidR="004922C5" w:rsidRDefault="004922C5">
      <w:pPr>
        <w:pStyle w:val="ConsPlusNormal"/>
        <w:jc w:val="both"/>
      </w:pPr>
      <w:r>
        <w:t xml:space="preserve">(в ред. </w:t>
      </w:r>
      <w:hyperlink r:id="rId131">
        <w:r>
          <w:rPr>
            <w:color w:val="0000FF"/>
          </w:rPr>
          <w:t>Решения</w:t>
        </w:r>
      </w:hyperlink>
      <w:r>
        <w:t xml:space="preserve"> Думы Партизанского городского округа от 28.02.2018 N 490-Р)</w:t>
      </w:r>
    </w:p>
    <w:p w:rsidR="004922C5" w:rsidRDefault="004922C5">
      <w:pPr>
        <w:pStyle w:val="ConsPlusNormal"/>
        <w:spacing w:before="240"/>
        <w:ind w:firstLine="540"/>
        <w:jc w:val="both"/>
      </w:pPr>
      <w:r>
        <w:t>8) собрание граждан;</w:t>
      </w:r>
    </w:p>
    <w:p w:rsidR="004922C5" w:rsidRDefault="004922C5">
      <w:pPr>
        <w:pStyle w:val="ConsPlusNormal"/>
        <w:spacing w:before="240"/>
        <w:ind w:firstLine="540"/>
        <w:jc w:val="both"/>
      </w:pPr>
      <w:r>
        <w:t>8.1) сход граждан;</w:t>
      </w:r>
    </w:p>
    <w:p w:rsidR="004922C5" w:rsidRDefault="004922C5">
      <w:pPr>
        <w:pStyle w:val="ConsPlusNormal"/>
        <w:jc w:val="both"/>
      </w:pPr>
      <w:r>
        <w:t xml:space="preserve">(п. 8.1 </w:t>
      </w:r>
      <w:proofErr w:type="gramStart"/>
      <w:r>
        <w:t>введен</w:t>
      </w:r>
      <w:proofErr w:type="gramEnd"/>
      <w:r>
        <w:t xml:space="preserve"> </w:t>
      </w:r>
      <w:hyperlink r:id="rId132">
        <w:r>
          <w:rPr>
            <w:color w:val="0000FF"/>
          </w:rPr>
          <w:t>Решением</w:t>
        </w:r>
      </w:hyperlink>
      <w:r>
        <w:t xml:space="preserve"> Думы Партизанского городского округа от 28.02.2018 N 490-Р)</w:t>
      </w:r>
    </w:p>
    <w:p w:rsidR="004922C5" w:rsidRDefault="004922C5">
      <w:pPr>
        <w:pStyle w:val="ConsPlusNormal"/>
        <w:spacing w:before="240"/>
        <w:ind w:firstLine="540"/>
        <w:jc w:val="both"/>
      </w:pPr>
      <w:r>
        <w:t>9) конференция граждан (собрание делегатов);</w:t>
      </w:r>
    </w:p>
    <w:p w:rsidR="004922C5" w:rsidRDefault="004922C5">
      <w:pPr>
        <w:pStyle w:val="ConsPlusNormal"/>
        <w:spacing w:before="240"/>
        <w:ind w:firstLine="540"/>
        <w:jc w:val="both"/>
      </w:pPr>
      <w:r>
        <w:t>10) опрос граждан;</w:t>
      </w:r>
    </w:p>
    <w:p w:rsidR="004922C5" w:rsidRDefault="004922C5">
      <w:pPr>
        <w:pStyle w:val="ConsPlusNormal"/>
        <w:spacing w:before="240"/>
        <w:ind w:firstLine="540"/>
        <w:jc w:val="both"/>
      </w:pPr>
      <w:r>
        <w:t>11) обращение граждан в органы местного самоуправления и к должностным лицам местного самоуправления Партизанского городского округа;</w:t>
      </w:r>
    </w:p>
    <w:p w:rsidR="004922C5" w:rsidRDefault="004922C5">
      <w:pPr>
        <w:pStyle w:val="ConsPlusNormal"/>
        <w:spacing w:before="240"/>
        <w:ind w:firstLine="540"/>
        <w:jc w:val="both"/>
      </w:pPr>
      <w:r>
        <w:t xml:space="preserve">12) иные формы участия населения Партизанского городского округа в осуществлении местного самоуправления, не противоречащие </w:t>
      </w:r>
      <w:hyperlink r:id="rId133">
        <w:r>
          <w:rPr>
            <w:color w:val="0000FF"/>
          </w:rPr>
          <w:t>Конституции</w:t>
        </w:r>
      </w:hyperlink>
      <w:r>
        <w:t xml:space="preserve"> Российской </w:t>
      </w:r>
      <w:r>
        <w:lastRenderedPageBreak/>
        <w:t>Федерации, федеральным законам и законам Приморского края.</w:t>
      </w:r>
    </w:p>
    <w:p w:rsidR="004922C5" w:rsidRDefault="004922C5">
      <w:pPr>
        <w:pStyle w:val="ConsPlusNormal"/>
        <w:jc w:val="both"/>
      </w:pPr>
    </w:p>
    <w:p w:rsidR="004922C5" w:rsidRDefault="004922C5">
      <w:pPr>
        <w:pStyle w:val="ConsPlusTitle"/>
        <w:ind w:firstLine="540"/>
        <w:jc w:val="both"/>
        <w:outlineLvl w:val="1"/>
      </w:pPr>
      <w:r>
        <w:t>Статья 8. Местный референдум</w:t>
      </w:r>
    </w:p>
    <w:p w:rsidR="004922C5" w:rsidRDefault="004922C5">
      <w:pPr>
        <w:pStyle w:val="ConsPlusNormal"/>
        <w:jc w:val="both"/>
      </w:pPr>
    </w:p>
    <w:p w:rsidR="004922C5" w:rsidRDefault="004922C5">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4922C5" w:rsidRDefault="004922C5">
      <w:pPr>
        <w:pStyle w:val="ConsPlusNormal"/>
        <w:spacing w:before="240"/>
        <w:ind w:firstLine="540"/>
        <w:jc w:val="both"/>
      </w:pPr>
      <w:r>
        <w:t>2. Местный референдум проводится на всей территории Партизанского городского округа.</w:t>
      </w:r>
    </w:p>
    <w:p w:rsidR="004922C5" w:rsidRDefault="004922C5">
      <w:pPr>
        <w:pStyle w:val="ConsPlusNormal"/>
        <w:jc w:val="both"/>
      </w:pPr>
      <w:r>
        <w:t xml:space="preserve">(в ред. </w:t>
      </w:r>
      <w:hyperlink r:id="rId134">
        <w:r>
          <w:rPr>
            <w:color w:val="0000FF"/>
          </w:rPr>
          <w:t>Решения</w:t>
        </w:r>
      </w:hyperlink>
      <w:r>
        <w:t xml:space="preserve"> Думы Партизанского городского округа от 26.09.2014 N 112-Р)</w:t>
      </w:r>
    </w:p>
    <w:p w:rsidR="004922C5" w:rsidRDefault="004922C5">
      <w:pPr>
        <w:pStyle w:val="ConsPlusNormal"/>
        <w:spacing w:before="240"/>
        <w:ind w:firstLine="540"/>
        <w:jc w:val="both"/>
      </w:pPr>
      <w:r>
        <w:t>3. Решение о проведении местного референдума принимается Думой Партизанского городского округа:</w:t>
      </w:r>
    </w:p>
    <w:p w:rsidR="004922C5" w:rsidRDefault="004922C5">
      <w:pPr>
        <w:pStyle w:val="ConsPlusNormal"/>
        <w:spacing w:before="240"/>
        <w:ind w:firstLine="540"/>
        <w:jc w:val="both"/>
      </w:pPr>
      <w:r>
        <w:t>1) по инициативе, выдвинутой гражданами Российской Федерации, место жительства которых расположено в границах Партизанского городского округа, имеющими право на участие в местном референдуме;</w:t>
      </w:r>
    </w:p>
    <w:p w:rsidR="004922C5" w:rsidRDefault="004922C5">
      <w:pPr>
        <w:pStyle w:val="ConsPlusNormal"/>
        <w:spacing w:before="240"/>
        <w:ind w:firstLine="540"/>
        <w:jc w:val="both"/>
      </w:pPr>
      <w:bookmarkStart w:id="6" w:name="P232"/>
      <w:bookmarkEnd w:id="6"/>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922C5" w:rsidRDefault="004922C5">
      <w:pPr>
        <w:pStyle w:val="ConsPlusNormal"/>
        <w:spacing w:before="240"/>
        <w:ind w:firstLine="540"/>
        <w:jc w:val="both"/>
      </w:pPr>
      <w:r>
        <w:t>3) по инициативе Думы и главы администрации Партизанского городского округа, выдвинутой ими совместно.</w:t>
      </w:r>
    </w:p>
    <w:p w:rsidR="004922C5" w:rsidRDefault="004922C5">
      <w:pPr>
        <w:pStyle w:val="ConsPlusNormal"/>
        <w:spacing w:before="240"/>
        <w:ind w:firstLine="540"/>
        <w:jc w:val="both"/>
      </w:pPr>
      <w:r>
        <w:t xml:space="preserve">4. </w:t>
      </w:r>
      <w:proofErr w:type="gramStart"/>
      <w:r>
        <w:t>Инициатива проведения референдума, выдвинутая совместно Думой Партизанского городского округа и главой администрации Партизанского городского округа, оформляется решением Думы Партизанского городского округа и постановлением главы администрации Партизанского городского округа.</w:t>
      </w:r>
      <w:proofErr w:type="gramEnd"/>
    </w:p>
    <w:p w:rsidR="004922C5" w:rsidRDefault="004922C5">
      <w:pPr>
        <w:pStyle w:val="ConsPlusNormal"/>
        <w:spacing w:before="240"/>
        <w:ind w:firstLine="540"/>
        <w:jc w:val="both"/>
      </w:pPr>
      <w:r>
        <w:t xml:space="preserve">5. Для выдвижения гражданами Российской Федерации, имеющими право на участие в референдуме,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w:t>
      </w:r>
      <w:proofErr w:type="gramStart"/>
      <w:r>
        <w:t>Такую 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4922C5" w:rsidRDefault="004922C5">
      <w:pPr>
        <w:pStyle w:val="ConsPlusNormal"/>
        <w:spacing w:before="240"/>
        <w:ind w:firstLine="540"/>
        <w:jc w:val="both"/>
      </w:pPr>
      <w:r>
        <w:t>Количественный состав инициативной группы по проведению местного референдума - не менее 10 человек, имеющих право на участие в местном референдуме. Если инициатором проведения местного референдума выступает общественное объединение, руководящий орган этого общественного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rsidR="004922C5" w:rsidRDefault="004922C5">
      <w:pPr>
        <w:pStyle w:val="ConsPlusNormal"/>
        <w:spacing w:before="240"/>
        <w:ind w:firstLine="540"/>
        <w:jc w:val="both"/>
      </w:pPr>
      <w:r>
        <w:t xml:space="preserve">6. Инициативная группа по проведению местного референдума обращается с ходатайством о регистрации группы в территориальную избирательную комиссию города </w:t>
      </w:r>
      <w:proofErr w:type="spellStart"/>
      <w:r>
        <w:t>Партизанска</w:t>
      </w:r>
      <w:proofErr w:type="spellEnd"/>
      <w:r>
        <w:t>, которая со дня обращения инициативной группы действует в качестве комиссии местного референдума.</w:t>
      </w:r>
    </w:p>
    <w:p w:rsidR="004922C5" w:rsidRDefault="004922C5">
      <w:pPr>
        <w:pStyle w:val="ConsPlusNormal"/>
        <w:jc w:val="both"/>
      </w:pPr>
      <w:r>
        <w:t xml:space="preserve">(в ред. </w:t>
      </w:r>
      <w:hyperlink r:id="rId135">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lastRenderedPageBreak/>
        <w:t xml:space="preserve">7. </w:t>
      </w:r>
      <w:proofErr w:type="gramStart"/>
      <w:r>
        <w:t>В ходатайстве инициативной группы по проведению местного референдума указывается формулировка вопроса (вопросов), предлагаемого (предлагаемых) инициативной группой для вынесения на местный референдум, а также фамилии, имена, отчества, даты и места рождения, адреса места жительства, серии, номера и даты выдачи паспортов или документов, заменяющих паспорт гражданина, с указанием наименования или кода выдавшего его органа, каждого из членов инициативной группы и лиц, уполномоченных</w:t>
      </w:r>
      <w:proofErr w:type="gramEnd"/>
      <w:r>
        <w:t xml:space="preserve"> действовать от ее имени. Ходатайство инициативной группы должно быть подписано всеми членами указанной группы.</w:t>
      </w:r>
    </w:p>
    <w:p w:rsidR="004922C5" w:rsidRDefault="004922C5">
      <w:pPr>
        <w:pStyle w:val="ConsPlusNormal"/>
        <w:spacing w:before="240"/>
        <w:ind w:firstLine="540"/>
        <w:jc w:val="both"/>
      </w:pPr>
      <w:r>
        <w:t>8. 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4922C5" w:rsidRDefault="004922C5">
      <w:pPr>
        <w:pStyle w:val="ConsPlusNormal"/>
        <w:spacing w:before="240"/>
        <w:ind w:firstLine="540"/>
        <w:jc w:val="both"/>
      </w:pPr>
      <w:r>
        <w:t>В случае</w:t>
      </w:r>
      <w:proofErr w:type="gramStart"/>
      <w:r>
        <w:t>,</w:t>
      </w:r>
      <w:proofErr w:type="gramEnd"/>
      <w:r>
        <w:t xml:space="preserve"> если инициатором проведения референдума выступает избирательное объединение, иное общественное объединение, указанное в </w:t>
      </w:r>
      <w:hyperlink w:anchor="P232">
        <w:r>
          <w:rPr>
            <w:color w:val="0000FF"/>
          </w:rPr>
          <w:t>пункте 2 части 3</w:t>
        </w:r>
      </w:hyperlink>
      <w:r>
        <w:t xml:space="preserve"> настоящей статьи, к ходатайству о регистрации инициативной группы по проведению референдума прилагаются:</w:t>
      </w:r>
    </w:p>
    <w:p w:rsidR="004922C5" w:rsidRDefault="004922C5">
      <w:pPr>
        <w:pStyle w:val="ConsPlusNormal"/>
        <w:spacing w:before="240"/>
        <w:ind w:firstLine="540"/>
        <w:jc w:val="both"/>
      </w:pPr>
      <w:r>
        <w:t xml:space="preserve">1) нотариально удостоверенная копия документа, подтверждающего факт внесения записи о политической партии, ином общественном объединении в единый </w:t>
      </w:r>
      <w:proofErr w:type="gramStart"/>
      <w:r>
        <w:t>государственным</w:t>
      </w:r>
      <w:proofErr w:type="gramEnd"/>
      <w:r>
        <w:t xml:space="preserve"> реестр юридических лиц;</w:t>
      </w:r>
    </w:p>
    <w:p w:rsidR="004922C5" w:rsidRDefault="004922C5">
      <w:pPr>
        <w:pStyle w:val="ConsPlusNormal"/>
        <w:spacing w:before="240"/>
        <w:ind w:firstLine="540"/>
        <w:jc w:val="both"/>
      </w:pPr>
      <w:r>
        <w:t>2) нотариально удостоверенная копия действующего устава политической партии, иного общественного объединения;</w:t>
      </w:r>
    </w:p>
    <w:p w:rsidR="004922C5" w:rsidRDefault="004922C5">
      <w:pPr>
        <w:pStyle w:val="ConsPlusNormal"/>
        <w:spacing w:before="240"/>
        <w:ind w:firstLine="540"/>
        <w:jc w:val="both"/>
      </w:pPr>
      <w:r>
        <w:t>3) протокол собрания членов руководящего органа избирательного объединения, иного общественного объединения;</w:t>
      </w:r>
    </w:p>
    <w:p w:rsidR="004922C5" w:rsidRDefault="004922C5">
      <w:pPr>
        <w:pStyle w:val="ConsPlusNormal"/>
        <w:spacing w:before="240"/>
        <w:ind w:firstLine="540"/>
        <w:jc w:val="both"/>
      </w:pPr>
      <w:r>
        <w:t>4) список членов руководящего органа избирательного объединения, иного общественного объединения.</w:t>
      </w:r>
    </w:p>
    <w:p w:rsidR="004922C5" w:rsidRDefault="004922C5">
      <w:pPr>
        <w:pStyle w:val="ConsPlusNormal"/>
        <w:spacing w:before="240"/>
        <w:ind w:firstLine="540"/>
        <w:jc w:val="both"/>
      </w:pPr>
      <w:r>
        <w:t xml:space="preserve">9. Территориальная избирательная комиссия города </w:t>
      </w:r>
      <w:proofErr w:type="spellStart"/>
      <w:r>
        <w:t>Партизанска</w:t>
      </w:r>
      <w:proofErr w:type="spellEnd"/>
      <w: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4922C5" w:rsidRDefault="004922C5">
      <w:pPr>
        <w:pStyle w:val="ConsPlusNormal"/>
        <w:jc w:val="both"/>
      </w:pPr>
      <w:r>
        <w:t xml:space="preserve">(в ред. </w:t>
      </w:r>
      <w:hyperlink r:id="rId136">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proofErr w:type="gramStart"/>
      <w:r>
        <w:t xml:space="preserve">в случае соответствия указанного ходатайства и приложенных к нему документов требованиям Федерального </w:t>
      </w:r>
      <w:hyperlink r:id="rId137">
        <w:r>
          <w:rPr>
            <w:color w:val="0000FF"/>
          </w:rPr>
          <w:t>закона</w:t>
        </w:r>
      </w:hyperlink>
      <w:r>
        <w:t xml:space="preserve"> от 12 июня 2002 года N 67-ФЗ "Об основных гарантиях избирательных прав и права на участие в референдуме граждан Российской Федерации", </w:t>
      </w:r>
      <w:hyperlink r:id="rId138">
        <w:r>
          <w:rPr>
            <w:color w:val="0000FF"/>
          </w:rPr>
          <w:t>Закона</w:t>
        </w:r>
      </w:hyperlink>
      <w:r>
        <w:t xml:space="preserve"> Приморского края от 5 января 2004 года N 97-КЗ "О местном референдуме в Приморском крае", настоящего Устава - о направлении их в Думу Партизанского городского округа;</w:t>
      </w:r>
      <w:proofErr w:type="gramEnd"/>
    </w:p>
    <w:p w:rsidR="004922C5" w:rsidRDefault="004922C5">
      <w:pPr>
        <w:pStyle w:val="ConsPlusNormal"/>
        <w:spacing w:before="240"/>
        <w:ind w:firstLine="540"/>
        <w:jc w:val="both"/>
      </w:pPr>
      <w:r>
        <w:t>в противном случае - об отказе в регистрации инициативной группы.</w:t>
      </w:r>
    </w:p>
    <w:p w:rsidR="004922C5" w:rsidRDefault="004922C5">
      <w:pPr>
        <w:pStyle w:val="ConsPlusNormal"/>
        <w:spacing w:before="240"/>
        <w:ind w:firstLine="540"/>
        <w:jc w:val="both"/>
      </w:pPr>
      <w:r>
        <w:t xml:space="preserve">10. </w:t>
      </w:r>
      <w:proofErr w:type="gramStart"/>
      <w:r>
        <w:t xml:space="preserve">Дума Партизанского городского округа в течение 20 дней со дня поступления ходатайства инициативной группы по проведению местного референдума и приложенных к нему документов обязана проверить соответствие вопроса (вопросов), предлагаемого (предлагаемых) для вынесения на местный референдум, требованиям </w:t>
      </w:r>
      <w:hyperlink r:id="rId139">
        <w:r>
          <w:rPr>
            <w:color w:val="0000FF"/>
          </w:rPr>
          <w:t>статьи 12</w:t>
        </w:r>
      </w:hyperlink>
      <w:r>
        <w:t xml:space="preserve"> Федерального закона от 12 июня 2002 года N 67-ФЗ "Об основных гарантиях </w:t>
      </w:r>
      <w:r>
        <w:lastRenderedPageBreak/>
        <w:t>избирательных прав и права на участие в референдуме граждан Российской</w:t>
      </w:r>
      <w:proofErr w:type="gramEnd"/>
      <w:r>
        <w:t xml:space="preserve"> Федерации" и </w:t>
      </w:r>
      <w:hyperlink r:id="rId140">
        <w:r>
          <w:rPr>
            <w:color w:val="0000FF"/>
          </w:rPr>
          <w:t>статьи 7</w:t>
        </w:r>
      </w:hyperlink>
      <w:r>
        <w:t xml:space="preserve"> Закона Приморского края от 5 января 2004 года N 97-КЗ "О местном референдуме в Приморском крае".</w:t>
      </w:r>
    </w:p>
    <w:p w:rsidR="004922C5" w:rsidRDefault="004922C5">
      <w:pPr>
        <w:pStyle w:val="ConsPlusNormal"/>
        <w:spacing w:before="240"/>
        <w:ind w:firstLine="540"/>
        <w:jc w:val="both"/>
      </w:pPr>
      <w:r>
        <w:t xml:space="preserve">11. Если Дума Партизанского городского округа признает, что вопрос (вопросы), выносимый (выносимые) на местный референдум, отвечает (отвечают) необходимым требованиям, территориальная избирательная комиссия города </w:t>
      </w:r>
      <w:proofErr w:type="spellStart"/>
      <w:r>
        <w:t>Партизанска</w:t>
      </w:r>
      <w:proofErr w:type="spellEnd"/>
      <w:r>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w:t>
      </w:r>
      <w:proofErr w:type="gramStart"/>
      <w:r>
        <w:t>Решение о регистрации инициативной группы по проведению местного референдума принимается в 15-дневный срок со дня признания Думой Партизанского городского округа соответствия вопроса (вопросов), выносимого (выносимых) на местный референдум, необходимым требованиям.</w:t>
      </w:r>
      <w:proofErr w:type="gramEnd"/>
    </w:p>
    <w:p w:rsidR="004922C5" w:rsidRDefault="004922C5">
      <w:pPr>
        <w:pStyle w:val="ConsPlusNormal"/>
        <w:jc w:val="both"/>
      </w:pPr>
      <w:r>
        <w:t xml:space="preserve">(в ред. </w:t>
      </w:r>
      <w:hyperlink r:id="rId141">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t>Выдача регистрационного свидетельства осуществляется не позднее чем через три дня после дня принятия решения о регистрации инициативной группы по проведению референдума.</w:t>
      </w:r>
    </w:p>
    <w:p w:rsidR="004922C5" w:rsidRDefault="004922C5">
      <w:pPr>
        <w:pStyle w:val="ConsPlusNormal"/>
        <w:spacing w:before="240"/>
        <w:ind w:firstLine="540"/>
        <w:jc w:val="both"/>
      </w:pPr>
      <w:r>
        <w:t>12. Срок действия регистрационного свидетельства прекращается со дня официального опубликования результатов местного референдума.</w:t>
      </w:r>
    </w:p>
    <w:p w:rsidR="004922C5" w:rsidRDefault="004922C5">
      <w:pPr>
        <w:pStyle w:val="ConsPlusNormal"/>
        <w:spacing w:before="240"/>
        <w:ind w:firstLine="540"/>
        <w:jc w:val="both"/>
      </w:pPr>
      <w:r>
        <w:t xml:space="preserve">13. Если Дума Партизанского городского округа признает, что вопрос (вопросы), выносимый (выносимые) на местный референдум, не отвечает (не отвечают) необходимым требованиям, территориальная избирательная комиссия города </w:t>
      </w:r>
      <w:proofErr w:type="spellStart"/>
      <w:r>
        <w:t>Партизанска</w:t>
      </w:r>
      <w:proofErr w:type="spellEnd"/>
      <w:r>
        <w:t xml:space="preserve"> отказывает инициативной группе по проведению местного референдума в регистрации.</w:t>
      </w:r>
    </w:p>
    <w:p w:rsidR="004922C5" w:rsidRDefault="004922C5">
      <w:pPr>
        <w:pStyle w:val="ConsPlusNormal"/>
        <w:jc w:val="both"/>
      </w:pPr>
      <w:r>
        <w:t xml:space="preserve">(в ред. </w:t>
      </w:r>
      <w:hyperlink r:id="rId142">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t xml:space="preserve">14. В случае отказа инициативной группе по проведению местного референдума в регистрации ей выдается решение территориальной избирательной комиссии города </w:t>
      </w:r>
      <w:proofErr w:type="spellStart"/>
      <w:r>
        <w:t>Партизанска</w:t>
      </w:r>
      <w:proofErr w:type="spellEnd"/>
      <w:r>
        <w:t>, в котором указываются основания отказа.</w:t>
      </w:r>
    </w:p>
    <w:p w:rsidR="004922C5" w:rsidRDefault="004922C5">
      <w:pPr>
        <w:pStyle w:val="ConsPlusNormal"/>
        <w:jc w:val="both"/>
      </w:pPr>
      <w:r>
        <w:t xml:space="preserve">(в ред. </w:t>
      </w:r>
      <w:hyperlink r:id="rId143">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t xml:space="preserve">15. Основанием для отказа инициативной группе по проведению местного референдума в регистрации может быть только нарушение инициативной группой </w:t>
      </w:r>
      <w:hyperlink r:id="rId144">
        <w:r>
          <w:rPr>
            <w:color w:val="0000FF"/>
          </w:rPr>
          <w:t>Конституции</w:t>
        </w:r>
      </w:hyperlink>
      <w:r>
        <w:t xml:space="preserve"> Российской Федерации, федеральных законов, </w:t>
      </w:r>
      <w:hyperlink r:id="rId145">
        <w:r>
          <w:rPr>
            <w:color w:val="0000FF"/>
          </w:rPr>
          <w:t>Устава</w:t>
        </w:r>
      </w:hyperlink>
      <w:r>
        <w:t xml:space="preserve"> Приморского края, законов Приморского края, настоящего Устава.</w:t>
      </w:r>
    </w:p>
    <w:p w:rsidR="004922C5" w:rsidRDefault="004922C5">
      <w:pPr>
        <w:pStyle w:val="ConsPlusNormal"/>
        <w:spacing w:before="240"/>
        <w:ind w:firstLine="540"/>
        <w:jc w:val="both"/>
      </w:pPr>
      <w:r>
        <w:t xml:space="preserve">16. В поддержку инициативы проведения референдума собираются подписи участников референдума в порядке, установленном </w:t>
      </w:r>
      <w:hyperlink r:id="rId146">
        <w:r>
          <w:rPr>
            <w:color w:val="0000FF"/>
          </w:rPr>
          <w:t>Законом</w:t>
        </w:r>
      </w:hyperlink>
      <w:r>
        <w:t xml:space="preserve"> Приморского края от 5 января 2004 года N 97-КЗ "О местном референдуме в Приморском крае".</w:t>
      </w:r>
    </w:p>
    <w:p w:rsidR="004922C5" w:rsidRDefault="004922C5">
      <w:pPr>
        <w:pStyle w:val="ConsPlusNormal"/>
        <w:spacing w:before="240"/>
        <w:ind w:firstLine="540"/>
        <w:jc w:val="both"/>
      </w:pPr>
      <w:r>
        <w:t xml:space="preserve">17. После окончания сбора подписей инициативная группа по проведению местного референдума </w:t>
      </w:r>
      <w:proofErr w:type="gramStart"/>
      <w:r>
        <w:t>подсчитывает общее количество собранных подписей участников референдума и составляет</w:t>
      </w:r>
      <w:proofErr w:type="gramEnd"/>
      <w:r>
        <w:t xml:space="preserve"> итоговый протокол, в котором указываются дата регистрации инициативной группы, дата окончания сбора подписей, количество собранных подписей.</w:t>
      </w:r>
    </w:p>
    <w:p w:rsidR="004922C5" w:rsidRDefault="004922C5">
      <w:pPr>
        <w:pStyle w:val="ConsPlusNormal"/>
        <w:spacing w:before="240"/>
        <w:ind w:firstLine="540"/>
        <w:jc w:val="both"/>
      </w:pPr>
      <w:r>
        <w:t xml:space="preserve">Пронумерованные и сброшюрованные подписные листы и экземпляр итогового протокола, составленного инициативной группой по проведению местного референдума, передаются уполномоченными представителями инициативной группы по проведению </w:t>
      </w:r>
      <w:r>
        <w:lastRenderedPageBreak/>
        <w:t xml:space="preserve">местного референдума в территориальную избирательную комиссию города </w:t>
      </w:r>
      <w:proofErr w:type="spellStart"/>
      <w:r>
        <w:t>Партизанска</w:t>
      </w:r>
      <w:proofErr w:type="spellEnd"/>
      <w:r>
        <w:t>.</w:t>
      </w:r>
    </w:p>
    <w:p w:rsidR="004922C5" w:rsidRDefault="004922C5">
      <w:pPr>
        <w:pStyle w:val="ConsPlusNormal"/>
        <w:jc w:val="both"/>
      </w:pPr>
      <w:r>
        <w:t xml:space="preserve">(в ред. </w:t>
      </w:r>
      <w:hyperlink r:id="rId147">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t xml:space="preserve">18. Территориальная избирательная комиссия города </w:t>
      </w:r>
      <w:proofErr w:type="spellStart"/>
      <w:r>
        <w:t>Партизанска</w:t>
      </w:r>
      <w:proofErr w:type="spellEnd"/>
      <w:r>
        <w:t xml:space="preserve"> проверяет соблюдение порядка сбора подписей, оформления подписных листов, достоверность сведений об участниках референдума и подписей участников референдума, собранных в поддержку инициативы проведения местного референдума.</w:t>
      </w:r>
    </w:p>
    <w:p w:rsidR="004922C5" w:rsidRDefault="004922C5">
      <w:pPr>
        <w:pStyle w:val="ConsPlusNormal"/>
        <w:jc w:val="both"/>
      </w:pPr>
      <w:r>
        <w:t xml:space="preserve">(в ред. </w:t>
      </w:r>
      <w:hyperlink r:id="rId148">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t xml:space="preserve">19. </w:t>
      </w:r>
      <w:proofErr w:type="gramStart"/>
      <w:r>
        <w:t xml:space="preserve">В случае соответствия порядка выдвижения инициативы проведения местного референдума необходимым требованиям территориальная избирательная комиссия города </w:t>
      </w:r>
      <w:proofErr w:type="spellStart"/>
      <w:r>
        <w:t>Партизанска</w:t>
      </w:r>
      <w:proofErr w:type="spellEnd"/>
      <w: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Партизанского городского округа.</w:t>
      </w:r>
      <w:proofErr w:type="gramEnd"/>
      <w:r>
        <w:t xml:space="preserve"> Копия решения территориальной избирательной комиссии города </w:t>
      </w:r>
      <w:proofErr w:type="spellStart"/>
      <w:r>
        <w:t>Партизанска</w:t>
      </w:r>
      <w:proofErr w:type="spellEnd"/>
      <w:r>
        <w:t xml:space="preserve"> направляется также инициативной группе по проведению местного референдума.</w:t>
      </w:r>
    </w:p>
    <w:p w:rsidR="004922C5" w:rsidRDefault="004922C5">
      <w:pPr>
        <w:pStyle w:val="ConsPlusNormal"/>
        <w:jc w:val="both"/>
      </w:pPr>
      <w:r>
        <w:t xml:space="preserve">(в ред. </w:t>
      </w:r>
      <w:hyperlink r:id="rId149">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t>20. Дума Партизанского городского округа обязана назначить местный референдум в течение 30 дней со дня поступления в Думу городского округа документов о выдвижении инициативы проведения местного референдума.</w:t>
      </w:r>
    </w:p>
    <w:p w:rsidR="004922C5" w:rsidRDefault="004922C5">
      <w:pPr>
        <w:pStyle w:val="ConsPlusNormal"/>
        <w:spacing w:before="240"/>
        <w:ind w:firstLine="540"/>
        <w:jc w:val="both"/>
      </w:pPr>
      <w:r>
        <w:t>21. Подготовку и проведение местного референдума осуществляют:</w:t>
      </w:r>
    </w:p>
    <w:p w:rsidR="004922C5" w:rsidRDefault="004922C5">
      <w:pPr>
        <w:pStyle w:val="ConsPlusNormal"/>
        <w:spacing w:before="240"/>
        <w:ind w:firstLine="540"/>
        <w:jc w:val="both"/>
      </w:pPr>
      <w:r>
        <w:t xml:space="preserve">1) территориальная избирательная комиссия города </w:t>
      </w:r>
      <w:proofErr w:type="spellStart"/>
      <w:r>
        <w:t>Партизанска</w:t>
      </w:r>
      <w:proofErr w:type="spellEnd"/>
      <w:r>
        <w:t>;</w:t>
      </w:r>
    </w:p>
    <w:p w:rsidR="004922C5" w:rsidRDefault="004922C5">
      <w:pPr>
        <w:pStyle w:val="ConsPlusNormal"/>
        <w:jc w:val="both"/>
      </w:pPr>
      <w:r>
        <w:t xml:space="preserve">(в ред. </w:t>
      </w:r>
      <w:hyperlink r:id="rId150">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t>2) участковые комиссии референдума.</w:t>
      </w:r>
    </w:p>
    <w:p w:rsidR="004922C5" w:rsidRDefault="004922C5">
      <w:pPr>
        <w:pStyle w:val="ConsPlusNormal"/>
        <w:spacing w:before="240"/>
        <w:ind w:firstLine="540"/>
        <w:jc w:val="both"/>
      </w:pPr>
      <w:r>
        <w:t xml:space="preserve">По решению территориальной избирательной комиссии города </w:t>
      </w:r>
      <w:proofErr w:type="spellStart"/>
      <w:r>
        <w:t>Партизанска</w:t>
      </w:r>
      <w:proofErr w:type="spellEnd"/>
      <w:r>
        <w:t>, согласованному с Избирательной комиссией Приморского края, подготовку и проведение референдума могут также осуществлять территориальные избирательные комиссии.</w:t>
      </w:r>
    </w:p>
    <w:p w:rsidR="004922C5" w:rsidRDefault="004922C5">
      <w:pPr>
        <w:pStyle w:val="ConsPlusNormal"/>
        <w:jc w:val="both"/>
      </w:pPr>
      <w:r>
        <w:t xml:space="preserve">(в ред. </w:t>
      </w:r>
      <w:hyperlink r:id="rId151">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t xml:space="preserve">22. Местный референдум признается территориальной избирательной комиссией города </w:t>
      </w:r>
      <w:proofErr w:type="spellStart"/>
      <w:r>
        <w:t>Партизанска</w:t>
      </w:r>
      <w:proofErr w:type="spellEnd"/>
      <w:r>
        <w:t xml:space="preserve"> несостоявшимся в случае, если в нем приняло участие не более половины участников референдума, внесенных в списки участников референдума на территории муниципального образования.</w:t>
      </w:r>
    </w:p>
    <w:p w:rsidR="004922C5" w:rsidRDefault="004922C5">
      <w:pPr>
        <w:pStyle w:val="ConsPlusNormal"/>
        <w:jc w:val="both"/>
      </w:pPr>
      <w:r>
        <w:t xml:space="preserve">(в ред. </w:t>
      </w:r>
      <w:hyperlink r:id="rId152">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t xml:space="preserve">23. Территориальная избирательная комиссия города </w:t>
      </w:r>
      <w:proofErr w:type="spellStart"/>
      <w:r>
        <w:t>Партизанска</w:t>
      </w:r>
      <w:proofErr w:type="spellEnd"/>
      <w:r>
        <w:t xml:space="preserve"> признает решение не принятым на местном референдуме в случае, если за это решение проголосовало не более половины участников референдума, принявших участие в голосовании.</w:t>
      </w:r>
    </w:p>
    <w:p w:rsidR="004922C5" w:rsidRDefault="004922C5">
      <w:pPr>
        <w:pStyle w:val="ConsPlusNormal"/>
        <w:jc w:val="both"/>
      </w:pPr>
      <w:r>
        <w:t xml:space="preserve">(в ред. </w:t>
      </w:r>
      <w:hyperlink r:id="rId153">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t xml:space="preserve">24. Территориальная избирательная комиссия города </w:t>
      </w:r>
      <w:proofErr w:type="spellStart"/>
      <w:r>
        <w:t>Партизанска</w:t>
      </w:r>
      <w:proofErr w:type="spellEnd"/>
      <w:r>
        <w:t xml:space="preserve"> признает решение принятым на местном референдуме в случае, если за это решение проголосовало более половины участников референдума, принявших участие в голосовании.</w:t>
      </w:r>
    </w:p>
    <w:p w:rsidR="004922C5" w:rsidRDefault="004922C5">
      <w:pPr>
        <w:pStyle w:val="ConsPlusNormal"/>
        <w:jc w:val="both"/>
      </w:pPr>
      <w:r>
        <w:lastRenderedPageBreak/>
        <w:t xml:space="preserve">(в ред. </w:t>
      </w:r>
      <w:hyperlink r:id="rId154">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t>25. Итоги голосования и принятое на местном референдуме решение подлежат официальному опубликованию.</w:t>
      </w:r>
    </w:p>
    <w:p w:rsidR="004922C5" w:rsidRDefault="004922C5">
      <w:pPr>
        <w:pStyle w:val="ConsPlusNormal"/>
        <w:spacing w:before="240"/>
        <w:ind w:firstLine="540"/>
        <w:jc w:val="both"/>
      </w:pPr>
      <w:r>
        <w:t xml:space="preserve">26. Решение, принятое на референдуме, действует на всей территории Партизанского городского округа, </w:t>
      </w:r>
      <w:proofErr w:type="gramStart"/>
      <w:r>
        <w:t>является обязательным и не нуждается</w:t>
      </w:r>
      <w:proofErr w:type="gramEnd"/>
      <w:r>
        <w:t xml:space="preserve"> в дополнительном утверждении.</w:t>
      </w:r>
    </w:p>
    <w:p w:rsidR="004922C5" w:rsidRDefault="004922C5">
      <w:pPr>
        <w:pStyle w:val="ConsPlusNormal"/>
        <w:spacing w:before="240"/>
        <w:ind w:firstLine="540"/>
        <w:jc w:val="both"/>
      </w:pPr>
      <w:r>
        <w:t>27. Решение, принятое на референдуме, подлежит регистрации в соответствующем органе местного самоуправления в порядке, установленном для регистрации нормативных правовых актов Партизанского городского округа.</w:t>
      </w:r>
    </w:p>
    <w:p w:rsidR="004922C5" w:rsidRDefault="004922C5">
      <w:pPr>
        <w:pStyle w:val="ConsPlusNormal"/>
        <w:jc w:val="both"/>
      </w:pPr>
    </w:p>
    <w:p w:rsidR="004922C5" w:rsidRDefault="004922C5">
      <w:pPr>
        <w:pStyle w:val="ConsPlusTitle"/>
        <w:ind w:firstLine="540"/>
        <w:jc w:val="both"/>
        <w:outlineLvl w:val="1"/>
      </w:pPr>
      <w:r>
        <w:t>Статья 9. Муниципальные выборы</w:t>
      </w:r>
    </w:p>
    <w:p w:rsidR="004922C5" w:rsidRDefault="004922C5">
      <w:pPr>
        <w:pStyle w:val="ConsPlusNormal"/>
        <w:jc w:val="both"/>
      </w:pPr>
    </w:p>
    <w:p w:rsidR="004922C5" w:rsidRDefault="004922C5">
      <w:pPr>
        <w:pStyle w:val="ConsPlusNormal"/>
        <w:ind w:firstLine="540"/>
        <w:jc w:val="both"/>
      </w:pPr>
      <w:r>
        <w:t>1. Муниципальные выборы в Партизанском городском округе проводятся в целях избрания депутатов Думы Партизанского городского округа на основе всеобщего равного и прямого избирательного права при тайном голосовании.</w:t>
      </w:r>
    </w:p>
    <w:p w:rsidR="004922C5" w:rsidRDefault="004922C5">
      <w:pPr>
        <w:pStyle w:val="ConsPlusNormal"/>
        <w:jc w:val="both"/>
      </w:pPr>
      <w:r>
        <w:t xml:space="preserve">(в ред. </w:t>
      </w:r>
      <w:hyperlink r:id="rId155">
        <w:r>
          <w:rPr>
            <w:color w:val="0000FF"/>
          </w:rPr>
          <w:t>Решения</w:t>
        </w:r>
      </w:hyperlink>
      <w:r>
        <w:t xml:space="preserve"> Думы Партизанского городского округа от 10.02.2015 N 146-Р)</w:t>
      </w:r>
    </w:p>
    <w:p w:rsidR="004922C5" w:rsidRDefault="004922C5">
      <w:pPr>
        <w:pStyle w:val="ConsPlusNormal"/>
        <w:spacing w:before="240"/>
        <w:ind w:firstLine="540"/>
        <w:jc w:val="both"/>
      </w:pPr>
      <w:r>
        <w:t>2. Выборы депутатов Думы Партизанского городского округа проводятся с применением мажоритарной избирательной системы, по одномандатным избирательным округам.</w:t>
      </w:r>
    </w:p>
    <w:p w:rsidR="004922C5" w:rsidRDefault="004922C5">
      <w:pPr>
        <w:pStyle w:val="ConsPlusNormal"/>
        <w:jc w:val="both"/>
      </w:pPr>
      <w:r>
        <w:t xml:space="preserve">(часть 2 в ред. </w:t>
      </w:r>
      <w:hyperlink r:id="rId156">
        <w:r>
          <w:rPr>
            <w:color w:val="0000FF"/>
          </w:rPr>
          <w:t>Решения</w:t>
        </w:r>
      </w:hyperlink>
      <w:r>
        <w:t xml:space="preserve"> Думы Партизанского городского округа от 26.02.2016 N 249-Р)</w:t>
      </w:r>
    </w:p>
    <w:p w:rsidR="004922C5" w:rsidRDefault="004922C5">
      <w:pPr>
        <w:pStyle w:val="ConsPlusNormal"/>
        <w:spacing w:before="240"/>
        <w:ind w:firstLine="540"/>
        <w:jc w:val="both"/>
      </w:pPr>
      <w:r>
        <w:t xml:space="preserve">3. Муниципальные выборы назначаются Думой Партизанского городского округа. Решение о назначении выборов должно быть принято Думой Партизанского городского округа не ранее чем за 90 дней и не </w:t>
      </w:r>
      <w:proofErr w:type="gramStart"/>
      <w:r>
        <w:t>позднее</w:t>
      </w:r>
      <w:proofErr w:type="gramEnd"/>
      <w: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4922C5" w:rsidRDefault="004922C5">
      <w:pPr>
        <w:pStyle w:val="ConsPlusNormal"/>
        <w:spacing w:before="240"/>
        <w:ind w:firstLine="540"/>
        <w:jc w:val="both"/>
      </w:pPr>
      <w:r>
        <w:t xml:space="preserve">4. Подготовку и проведение муниципальных выборов организует территориальная избирательная комиссия города </w:t>
      </w:r>
      <w:proofErr w:type="spellStart"/>
      <w:r>
        <w:t>Партизанска</w:t>
      </w:r>
      <w:proofErr w:type="spellEnd"/>
      <w:r>
        <w:t>.</w:t>
      </w:r>
    </w:p>
    <w:p w:rsidR="004922C5" w:rsidRDefault="004922C5">
      <w:pPr>
        <w:pStyle w:val="ConsPlusNormal"/>
        <w:jc w:val="both"/>
      </w:pPr>
      <w:r>
        <w:t xml:space="preserve">(в ред. </w:t>
      </w:r>
      <w:hyperlink r:id="rId157">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t>5. Итоги выборов депутатов Думы Партизанского городского округа подлежат официальному опубликованию (обнародованию).</w:t>
      </w:r>
    </w:p>
    <w:p w:rsidR="004922C5" w:rsidRDefault="004922C5">
      <w:pPr>
        <w:pStyle w:val="ConsPlusNormal"/>
        <w:jc w:val="both"/>
      </w:pPr>
      <w:r>
        <w:t xml:space="preserve">(в ред. </w:t>
      </w:r>
      <w:hyperlink r:id="rId158">
        <w:r>
          <w:rPr>
            <w:color w:val="0000FF"/>
          </w:rPr>
          <w:t>Решения</w:t>
        </w:r>
      </w:hyperlink>
      <w:r>
        <w:t xml:space="preserve"> Думы Партизанского городского округа от 10.02.2015 N 146-Р)</w:t>
      </w:r>
    </w:p>
    <w:p w:rsidR="004922C5" w:rsidRDefault="004922C5">
      <w:pPr>
        <w:pStyle w:val="ConsPlusNormal"/>
        <w:jc w:val="both"/>
      </w:pPr>
    </w:p>
    <w:p w:rsidR="004922C5" w:rsidRDefault="004922C5">
      <w:pPr>
        <w:pStyle w:val="ConsPlusTitle"/>
        <w:ind w:firstLine="540"/>
        <w:jc w:val="both"/>
        <w:outlineLvl w:val="1"/>
      </w:pPr>
      <w:r>
        <w:t>Статья 10. Голосование по отзыву депутата Думы Партизанского городского округа</w:t>
      </w:r>
    </w:p>
    <w:p w:rsidR="004922C5" w:rsidRDefault="004922C5">
      <w:pPr>
        <w:pStyle w:val="ConsPlusNormal"/>
        <w:jc w:val="both"/>
      </w:pPr>
      <w:r>
        <w:t xml:space="preserve">(в ред. </w:t>
      </w:r>
      <w:hyperlink r:id="rId159">
        <w:r>
          <w:rPr>
            <w:color w:val="0000FF"/>
          </w:rPr>
          <w:t>Решения</w:t>
        </w:r>
      </w:hyperlink>
      <w:r>
        <w:t xml:space="preserve"> Думы Партизанского городского округа от 25.09.2015 N 204-Р)</w:t>
      </w:r>
    </w:p>
    <w:p w:rsidR="004922C5" w:rsidRDefault="004922C5">
      <w:pPr>
        <w:pStyle w:val="ConsPlusNormal"/>
        <w:jc w:val="both"/>
      </w:pPr>
    </w:p>
    <w:p w:rsidR="004922C5" w:rsidRDefault="004922C5">
      <w:pPr>
        <w:pStyle w:val="ConsPlusNormal"/>
        <w:ind w:firstLine="540"/>
        <w:jc w:val="both"/>
      </w:pPr>
      <w:r>
        <w:t xml:space="preserve">1. </w:t>
      </w:r>
      <w:proofErr w:type="gramStart"/>
      <w:r>
        <w:t xml:space="preserve">Голосование по отзыву депутата Думы Партизанского городского округа проводится по инициативе населения в порядке, установленном федеральным законом и принимаемым в соответствии с ним законом Приморского края для проведения местного референдума, с учетом особенностей, предусмотренных Федеральным </w:t>
      </w:r>
      <w:hyperlink r:id="rId16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roofErr w:type="gramEnd"/>
    </w:p>
    <w:p w:rsidR="004922C5" w:rsidRDefault="004922C5">
      <w:pPr>
        <w:pStyle w:val="ConsPlusNormal"/>
        <w:jc w:val="both"/>
      </w:pPr>
      <w:r>
        <w:t xml:space="preserve">(в ред. </w:t>
      </w:r>
      <w:hyperlink r:id="rId161">
        <w:r>
          <w:rPr>
            <w:color w:val="0000FF"/>
          </w:rPr>
          <w:t>Решения</w:t>
        </w:r>
      </w:hyperlink>
      <w:r>
        <w:t xml:space="preserve"> Думы Партизанского городского округа от 25.09.2015 N 204-Р)</w:t>
      </w:r>
    </w:p>
    <w:p w:rsidR="004922C5" w:rsidRDefault="004922C5">
      <w:pPr>
        <w:pStyle w:val="ConsPlusNormal"/>
        <w:spacing w:before="240"/>
        <w:ind w:firstLine="540"/>
        <w:jc w:val="both"/>
      </w:pPr>
      <w:r>
        <w:t xml:space="preserve">2. Основаниями для отзыва депутата Думы Партизанского городского округа могут </w:t>
      </w:r>
      <w:r>
        <w:lastRenderedPageBreak/>
        <w:t>служить только его конкретные противоправные решения или действия (бездействие) в случае их подтверждения в судебном порядке. Депутат Думы Партизанского городского округа имеют право дать избирателям объяснения по поводу обстоятельств, выдвигаемых в качестве оснований для отзыва.</w:t>
      </w:r>
    </w:p>
    <w:p w:rsidR="004922C5" w:rsidRDefault="004922C5">
      <w:pPr>
        <w:pStyle w:val="ConsPlusNormal"/>
        <w:jc w:val="both"/>
      </w:pPr>
      <w:r>
        <w:t xml:space="preserve">(в ред. </w:t>
      </w:r>
      <w:hyperlink r:id="rId162">
        <w:r>
          <w:rPr>
            <w:color w:val="0000FF"/>
          </w:rPr>
          <w:t>Решения</w:t>
        </w:r>
      </w:hyperlink>
      <w:r>
        <w:t xml:space="preserve"> Думы Партизанского городского округа от 25.09.2015 N 204-Р)</w:t>
      </w:r>
    </w:p>
    <w:p w:rsidR="004922C5" w:rsidRDefault="004922C5">
      <w:pPr>
        <w:pStyle w:val="ConsPlusNormal"/>
        <w:spacing w:before="240"/>
        <w:ind w:firstLine="540"/>
        <w:jc w:val="both"/>
      </w:pPr>
      <w:r>
        <w:t xml:space="preserve">3. Организует подготовку и проведение голосования по отзыву депутата Думы Партизанского городского округа территориальная избирательная комиссия города </w:t>
      </w:r>
      <w:proofErr w:type="spellStart"/>
      <w:r>
        <w:t>Партизанска</w:t>
      </w:r>
      <w:proofErr w:type="spellEnd"/>
      <w:r>
        <w:t>.</w:t>
      </w:r>
    </w:p>
    <w:p w:rsidR="004922C5" w:rsidRDefault="004922C5">
      <w:pPr>
        <w:pStyle w:val="ConsPlusNormal"/>
        <w:jc w:val="both"/>
      </w:pPr>
      <w:r>
        <w:t xml:space="preserve">(в ред. Решений Думы Партизанского городского округа от 25.09.2015 </w:t>
      </w:r>
      <w:hyperlink r:id="rId163">
        <w:r>
          <w:rPr>
            <w:color w:val="0000FF"/>
          </w:rPr>
          <w:t>N 204-Р</w:t>
        </w:r>
      </w:hyperlink>
      <w:r>
        <w:t xml:space="preserve">, от 16.12.2022 </w:t>
      </w:r>
      <w:hyperlink r:id="rId164">
        <w:r>
          <w:rPr>
            <w:color w:val="0000FF"/>
          </w:rPr>
          <w:t>N 401-Р</w:t>
        </w:r>
      </w:hyperlink>
      <w:r>
        <w:t>)</w:t>
      </w:r>
    </w:p>
    <w:p w:rsidR="004922C5" w:rsidRDefault="004922C5">
      <w:pPr>
        <w:pStyle w:val="ConsPlusNormal"/>
        <w:spacing w:before="240"/>
        <w:ind w:firstLine="540"/>
        <w:jc w:val="both"/>
      </w:pPr>
      <w:r>
        <w:t>4. Дума Партизанского городского округа назначает голосование по отзыву депутата Думы Партизанского городского округа в течение 30 дней со дня поступления в Думу Партизанского городского округа документов о выдвижении соответствующей инициативы.</w:t>
      </w:r>
    </w:p>
    <w:p w:rsidR="004922C5" w:rsidRDefault="004922C5">
      <w:pPr>
        <w:pStyle w:val="ConsPlusNormal"/>
        <w:jc w:val="both"/>
      </w:pPr>
      <w:r>
        <w:t xml:space="preserve">(в ред. </w:t>
      </w:r>
      <w:hyperlink r:id="rId165">
        <w:r>
          <w:rPr>
            <w:color w:val="0000FF"/>
          </w:rPr>
          <w:t>Решения</w:t>
        </w:r>
      </w:hyperlink>
      <w:r>
        <w:t xml:space="preserve"> Думы Партизанского городского округа от 25.09.2015 N 204-Р)</w:t>
      </w:r>
    </w:p>
    <w:p w:rsidR="004922C5" w:rsidRDefault="004922C5">
      <w:pPr>
        <w:pStyle w:val="ConsPlusNormal"/>
        <w:spacing w:before="240"/>
        <w:ind w:firstLine="540"/>
        <w:jc w:val="both"/>
      </w:pPr>
      <w:r>
        <w:t>5. Депутат Думы Партизанского городского округа считается отозванным, если за его отзыв проголосовало не менее половины избирателей, зарегистрированных на территории соответствующего избирательного округа.</w:t>
      </w:r>
    </w:p>
    <w:p w:rsidR="004922C5" w:rsidRDefault="004922C5">
      <w:pPr>
        <w:pStyle w:val="ConsPlusNormal"/>
        <w:jc w:val="both"/>
      </w:pPr>
      <w:r>
        <w:t xml:space="preserve">(в ред. </w:t>
      </w:r>
      <w:hyperlink r:id="rId166">
        <w:r>
          <w:rPr>
            <w:color w:val="0000FF"/>
          </w:rPr>
          <w:t>Решения</w:t>
        </w:r>
      </w:hyperlink>
      <w:r>
        <w:t xml:space="preserve"> Думы Партизанского городского округа от 25.09.2015 N 204-Р)</w:t>
      </w:r>
    </w:p>
    <w:p w:rsidR="004922C5" w:rsidRDefault="004922C5">
      <w:pPr>
        <w:pStyle w:val="ConsPlusNormal"/>
        <w:spacing w:before="240"/>
        <w:ind w:firstLine="540"/>
        <w:jc w:val="both"/>
      </w:pPr>
      <w:r>
        <w:t xml:space="preserve">5.1. Исключена. - </w:t>
      </w:r>
      <w:hyperlink r:id="rId167">
        <w:r>
          <w:rPr>
            <w:color w:val="0000FF"/>
          </w:rPr>
          <w:t>Решение</w:t>
        </w:r>
      </w:hyperlink>
      <w:r>
        <w:t xml:space="preserve"> Думы Партизанского городского округа от 26.02.2016 N 249-Р.</w:t>
      </w:r>
    </w:p>
    <w:p w:rsidR="004922C5" w:rsidRDefault="004922C5">
      <w:pPr>
        <w:pStyle w:val="ConsPlusNormal"/>
        <w:spacing w:before="240"/>
        <w:ind w:firstLine="540"/>
        <w:jc w:val="both"/>
      </w:pPr>
      <w:r>
        <w:t>6. Итоги голосования по отзыву депутата Думы Партизанского городского округа и принятые решения подлежат официальному опубликованию (обнародованию).</w:t>
      </w:r>
    </w:p>
    <w:p w:rsidR="004922C5" w:rsidRDefault="004922C5">
      <w:pPr>
        <w:pStyle w:val="ConsPlusNormal"/>
        <w:jc w:val="both"/>
      </w:pPr>
      <w:r>
        <w:t xml:space="preserve">(в ред. </w:t>
      </w:r>
      <w:hyperlink r:id="rId168">
        <w:r>
          <w:rPr>
            <w:color w:val="0000FF"/>
          </w:rPr>
          <w:t>Решения</w:t>
        </w:r>
      </w:hyperlink>
      <w:r>
        <w:t xml:space="preserve"> Думы Партизанского городского округа от 25.09.2015 N 204-Р)</w:t>
      </w:r>
    </w:p>
    <w:p w:rsidR="004922C5" w:rsidRDefault="004922C5">
      <w:pPr>
        <w:pStyle w:val="ConsPlusNormal"/>
        <w:jc w:val="both"/>
      </w:pPr>
    </w:p>
    <w:p w:rsidR="004922C5" w:rsidRDefault="004922C5">
      <w:pPr>
        <w:pStyle w:val="ConsPlusTitle"/>
        <w:ind w:firstLine="540"/>
        <w:jc w:val="both"/>
        <w:outlineLvl w:val="1"/>
      </w:pPr>
      <w:r>
        <w:t>Статья 11. Голосование по вопросам изменения границ Партизанского городского округа, преобразования Партизанского городского округа</w:t>
      </w:r>
    </w:p>
    <w:p w:rsidR="004922C5" w:rsidRDefault="004922C5">
      <w:pPr>
        <w:pStyle w:val="ConsPlusNormal"/>
        <w:jc w:val="both"/>
      </w:pPr>
    </w:p>
    <w:p w:rsidR="004922C5" w:rsidRDefault="004922C5">
      <w:pPr>
        <w:pStyle w:val="ConsPlusNormal"/>
        <w:ind w:firstLine="540"/>
        <w:jc w:val="both"/>
      </w:pPr>
      <w:r>
        <w:t>1. В целях получения согласия населения при изменении границ Партизанского городского округа, преобразовании Партизанского городского округа проводится голосование по вопросам изменения границ Партизанского городского округа, преобразования Партизанского городского округа.</w:t>
      </w:r>
    </w:p>
    <w:p w:rsidR="004922C5" w:rsidRDefault="004922C5">
      <w:pPr>
        <w:pStyle w:val="ConsPlusNormal"/>
        <w:spacing w:before="240"/>
        <w:ind w:firstLine="540"/>
        <w:jc w:val="both"/>
      </w:pPr>
      <w:r>
        <w:t>2. Голосование по вопросам изменения границ Партизанского городского округа, преобразования Партизанского городского округа проводится на всей территории Партизанского городского округа.</w:t>
      </w:r>
    </w:p>
    <w:p w:rsidR="004922C5" w:rsidRDefault="004922C5">
      <w:pPr>
        <w:pStyle w:val="ConsPlusNormal"/>
        <w:spacing w:before="240"/>
        <w:ind w:firstLine="540"/>
        <w:jc w:val="both"/>
      </w:pPr>
      <w:r>
        <w:t xml:space="preserve">3. </w:t>
      </w:r>
      <w:proofErr w:type="gramStart"/>
      <w:r>
        <w:t xml:space="preserve">Голосование по вопросам изменения границ муниципального образования, преобразования муниципального образования назначается Думой Партизанского городского округа и проводится в порядке, установленном федеральным законом и принимаемым в соответствии с ним законом Приморского края для проведения местного референдума, с учетом особенностей, предусмотренных Федеральным </w:t>
      </w:r>
      <w:hyperlink r:id="rId16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roofErr w:type="gramEnd"/>
    </w:p>
    <w:p w:rsidR="004922C5" w:rsidRDefault="004922C5">
      <w:pPr>
        <w:pStyle w:val="ConsPlusNormal"/>
        <w:spacing w:before="240"/>
        <w:ind w:firstLine="540"/>
        <w:jc w:val="both"/>
      </w:pPr>
      <w:r>
        <w:t xml:space="preserve">4. Голосование по вопросам изменения границ Партизанского городского округа, </w:t>
      </w:r>
      <w:r>
        <w:lastRenderedPageBreak/>
        <w:t>преобразования Партизанского городского округа считается состоявшимся, если в нем приняло участие более половины жителей Партизанского городского округа, обладающих избирательным правом.</w:t>
      </w:r>
    </w:p>
    <w:p w:rsidR="004922C5" w:rsidRDefault="004922C5">
      <w:pPr>
        <w:pStyle w:val="ConsPlusNormal"/>
        <w:spacing w:before="240"/>
        <w:ind w:firstLine="540"/>
        <w:jc w:val="both"/>
      </w:pPr>
      <w:r>
        <w:t xml:space="preserve">5. </w:t>
      </w:r>
      <w:proofErr w:type="gramStart"/>
      <w:r>
        <w:t>Согласие населения на изменение границ Партизанского городского округа, преобразование Партизанского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Партизанского городского округа.</w:t>
      </w:r>
      <w:proofErr w:type="gramEnd"/>
    </w:p>
    <w:p w:rsidR="004922C5" w:rsidRDefault="004922C5">
      <w:pPr>
        <w:pStyle w:val="ConsPlusNormal"/>
        <w:spacing w:before="240"/>
        <w:ind w:firstLine="540"/>
        <w:jc w:val="both"/>
      </w:pPr>
      <w:r>
        <w:t>6. Итоги голосования по вопросам изменения границ Партизанского городского округа, преобразования Партизанского городского округа и принятые решения подлежат официальному опубликованию (обнародованию).</w:t>
      </w:r>
    </w:p>
    <w:p w:rsidR="004922C5" w:rsidRDefault="004922C5">
      <w:pPr>
        <w:pStyle w:val="ConsPlusNormal"/>
        <w:jc w:val="both"/>
      </w:pPr>
    </w:p>
    <w:p w:rsidR="004922C5" w:rsidRDefault="004922C5">
      <w:pPr>
        <w:pStyle w:val="ConsPlusTitle"/>
        <w:ind w:firstLine="540"/>
        <w:jc w:val="both"/>
        <w:outlineLvl w:val="1"/>
      </w:pPr>
      <w:r>
        <w:t>Статья 12. Правотворческая инициатива граждан</w:t>
      </w:r>
    </w:p>
    <w:p w:rsidR="004922C5" w:rsidRDefault="004922C5">
      <w:pPr>
        <w:pStyle w:val="ConsPlusNormal"/>
        <w:jc w:val="both"/>
      </w:pPr>
    </w:p>
    <w:p w:rsidR="004922C5" w:rsidRDefault="004922C5">
      <w:pPr>
        <w:pStyle w:val="ConsPlusNormal"/>
        <w:ind w:firstLine="540"/>
        <w:jc w:val="both"/>
      </w:pPr>
      <w:r>
        <w:t>1. Под правотворческой инициативой понимается право граждан вносить в органы местного самоуправления Партизанского городского округа проекты муниципальных правовых актов.</w:t>
      </w:r>
    </w:p>
    <w:p w:rsidR="004922C5" w:rsidRDefault="004922C5">
      <w:pPr>
        <w:pStyle w:val="ConsPlusNormal"/>
        <w:spacing w:before="240"/>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Думой Партизанского городского округа.</w:t>
      </w:r>
    </w:p>
    <w:p w:rsidR="004922C5" w:rsidRDefault="004922C5">
      <w:pPr>
        <w:pStyle w:val="ConsPlusNormal"/>
        <w:spacing w:before="240"/>
        <w:ind w:firstLine="540"/>
        <w:jc w:val="both"/>
      </w:pPr>
      <w:r>
        <w:t xml:space="preserve">Минимальная численность инициативной группы граждан </w:t>
      </w:r>
      <w:proofErr w:type="gramStart"/>
      <w:r>
        <w:t>устанавливается нормативным правовым актом Думы Партизанского городского округа и не может</w:t>
      </w:r>
      <w:proofErr w:type="gramEnd"/>
      <w:r>
        <w:t xml:space="preserve"> превышать 3 процента от числа жителей Партизанского городского округа, обладающих избирательным правом.</w:t>
      </w:r>
    </w:p>
    <w:p w:rsidR="004922C5" w:rsidRDefault="004922C5">
      <w:pPr>
        <w:pStyle w:val="ConsPlusNormal"/>
        <w:spacing w:before="24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Партизанского городского округа, в зависимости от того, к чьей компетенции относится принятие соответствующего акта, в течение трех месяцев со дня его внесения инициативной группой граждан.</w:t>
      </w:r>
    </w:p>
    <w:p w:rsidR="004922C5" w:rsidRDefault="004922C5">
      <w:pPr>
        <w:pStyle w:val="ConsPlusNormal"/>
        <w:spacing w:before="24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922C5" w:rsidRDefault="004922C5">
      <w:pPr>
        <w:pStyle w:val="ConsPlusNormal"/>
        <w:spacing w:before="240"/>
        <w:ind w:firstLine="540"/>
        <w:jc w:val="both"/>
      </w:pPr>
      <w:r>
        <w:t>4. 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Партизанского городского округа, указанный проект должен быть рассмотрен на открытом заседании Думы Партизанского городского округа.</w:t>
      </w:r>
    </w:p>
    <w:p w:rsidR="004922C5" w:rsidRDefault="004922C5">
      <w:pPr>
        <w:pStyle w:val="ConsPlusNormal"/>
        <w:spacing w:before="240"/>
        <w:ind w:firstLine="540"/>
        <w:jc w:val="both"/>
      </w:pPr>
      <w: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922C5" w:rsidRDefault="004922C5">
      <w:pPr>
        <w:pStyle w:val="ConsPlusNormal"/>
        <w:jc w:val="both"/>
      </w:pPr>
    </w:p>
    <w:p w:rsidR="004922C5" w:rsidRDefault="004922C5">
      <w:pPr>
        <w:pStyle w:val="ConsPlusTitle"/>
        <w:ind w:firstLine="540"/>
        <w:jc w:val="both"/>
        <w:outlineLvl w:val="1"/>
      </w:pPr>
      <w:bookmarkStart w:id="7" w:name="P333"/>
      <w:bookmarkEnd w:id="7"/>
      <w:r>
        <w:t>Статья 12.1. Инициативные проекты</w:t>
      </w:r>
    </w:p>
    <w:p w:rsidR="004922C5" w:rsidRDefault="004922C5">
      <w:pPr>
        <w:pStyle w:val="ConsPlusNormal"/>
        <w:ind w:firstLine="540"/>
        <w:jc w:val="both"/>
      </w:pPr>
      <w:proofErr w:type="gramStart"/>
      <w:r>
        <w:t xml:space="preserve">(введена </w:t>
      </w:r>
      <w:hyperlink r:id="rId170">
        <w:r>
          <w:rPr>
            <w:color w:val="0000FF"/>
          </w:rPr>
          <w:t>Решением</w:t>
        </w:r>
      </w:hyperlink>
      <w:r>
        <w:t xml:space="preserve"> Думы Партизанского городского округа от 25.06.2021 N 258-Р)</w:t>
      </w:r>
      <w:proofErr w:type="gramEnd"/>
    </w:p>
    <w:p w:rsidR="004922C5" w:rsidRDefault="004922C5">
      <w:pPr>
        <w:pStyle w:val="ConsPlusNormal"/>
        <w:jc w:val="both"/>
      </w:pPr>
    </w:p>
    <w:p w:rsidR="004922C5" w:rsidRDefault="004922C5">
      <w:pPr>
        <w:pStyle w:val="ConsPlusNormal"/>
        <w:ind w:firstLine="540"/>
        <w:jc w:val="both"/>
      </w:pPr>
      <w:r>
        <w:t xml:space="preserve">1. В целях реализации мероприятий, имеющих приоритетное значение для жителей </w:t>
      </w:r>
      <w:r>
        <w:lastRenderedPageBreak/>
        <w:t xml:space="preserve">Партизанского городского округа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администрацию Партизанского городского округа может быть внесен инициативный проект. Порядок определения части территории Партизанского городского округа, на которой могут реализовываться инициативные проекты, устанавливается решением Думы Партизанского городского округа.</w:t>
      </w:r>
    </w:p>
    <w:p w:rsidR="004922C5" w:rsidRDefault="004922C5">
      <w:pPr>
        <w:pStyle w:val="ConsPlusNormal"/>
        <w:spacing w:before="24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Партизанского городского округа,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решением Думы Партизанского городского округа. Право выступить инициатором проекта в соответствии с решением Думы Партизанского городского округа может быть предоставлено также иным лицам, осуществляющим деятельность на территории Партизанского городского округа.</w:t>
      </w:r>
    </w:p>
    <w:p w:rsidR="004922C5" w:rsidRDefault="004922C5">
      <w:pPr>
        <w:pStyle w:val="ConsPlusNormal"/>
        <w:spacing w:before="240"/>
        <w:ind w:firstLine="540"/>
        <w:jc w:val="both"/>
      </w:pPr>
      <w:bookmarkStart w:id="8" w:name="P338"/>
      <w:bookmarkEnd w:id="8"/>
      <w:r>
        <w:t>3. Инициативный проект должен содержать следующие сведения:</w:t>
      </w:r>
    </w:p>
    <w:p w:rsidR="004922C5" w:rsidRDefault="004922C5">
      <w:pPr>
        <w:pStyle w:val="ConsPlusNormal"/>
        <w:spacing w:before="240"/>
        <w:ind w:firstLine="540"/>
        <w:jc w:val="both"/>
      </w:pPr>
      <w:r>
        <w:t>1) описание проблемы, решение которой имеет приоритетное значение для жителей Партизанского городского округа или его части;</w:t>
      </w:r>
    </w:p>
    <w:p w:rsidR="004922C5" w:rsidRDefault="004922C5">
      <w:pPr>
        <w:pStyle w:val="ConsPlusNormal"/>
        <w:spacing w:before="240"/>
        <w:ind w:firstLine="540"/>
        <w:jc w:val="both"/>
      </w:pPr>
      <w:r>
        <w:t>2) обоснование предложений по решению указанной проблемы;</w:t>
      </w:r>
    </w:p>
    <w:p w:rsidR="004922C5" w:rsidRDefault="004922C5">
      <w:pPr>
        <w:pStyle w:val="ConsPlusNormal"/>
        <w:spacing w:before="240"/>
        <w:ind w:firstLine="540"/>
        <w:jc w:val="both"/>
      </w:pPr>
      <w:r>
        <w:t>3) описание ожидаемого результата (ожидаемых результатов) реализации инициативного проекта;</w:t>
      </w:r>
    </w:p>
    <w:p w:rsidR="004922C5" w:rsidRDefault="004922C5">
      <w:pPr>
        <w:pStyle w:val="ConsPlusNormal"/>
        <w:spacing w:before="240"/>
        <w:ind w:firstLine="540"/>
        <w:jc w:val="both"/>
      </w:pPr>
      <w:r>
        <w:t>4) предварительный расчет необходимых расходов на реализацию инициативного проекта;</w:t>
      </w:r>
    </w:p>
    <w:p w:rsidR="004922C5" w:rsidRDefault="004922C5">
      <w:pPr>
        <w:pStyle w:val="ConsPlusNormal"/>
        <w:spacing w:before="240"/>
        <w:ind w:firstLine="540"/>
        <w:jc w:val="both"/>
      </w:pPr>
      <w:r>
        <w:t>5) планируемые сроки реализации инициативного проекта;</w:t>
      </w:r>
    </w:p>
    <w:p w:rsidR="004922C5" w:rsidRDefault="004922C5">
      <w:pPr>
        <w:pStyle w:val="ConsPlusNormal"/>
        <w:spacing w:before="24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4922C5" w:rsidRDefault="004922C5">
      <w:pPr>
        <w:pStyle w:val="ConsPlusNormal"/>
        <w:spacing w:before="24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922C5" w:rsidRDefault="004922C5">
      <w:pPr>
        <w:pStyle w:val="ConsPlusNormal"/>
        <w:spacing w:before="240"/>
        <w:ind w:firstLine="540"/>
        <w:jc w:val="both"/>
      </w:pPr>
      <w:r>
        <w:t>8) указание на территорию Партизанского городского округа или его часть, в границах которой будет реализовываться инициативный проект, в соответствии с порядком, установленным решением Думы Партизанского городского округа;</w:t>
      </w:r>
    </w:p>
    <w:p w:rsidR="004922C5" w:rsidRDefault="004922C5">
      <w:pPr>
        <w:pStyle w:val="ConsPlusNormal"/>
        <w:spacing w:before="240"/>
        <w:ind w:firstLine="540"/>
        <w:jc w:val="both"/>
      </w:pPr>
      <w:r>
        <w:t>9) иные сведения, предусмотренные решением Думы Партизанского городского округа.</w:t>
      </w:r>
    </w:p>
    <w:p w:rsidR="004922C5" w:rsidRDefault="004922C5">
      <w:pPr>
        <w:pStyle w:val="ConsPlusNormal"/>
        <w:spacing w:before="240"/>
        <w:ind w:firstLine="540"/>
        <w:jc w:val="both"/>
      </w:pPr>
      <w:r>
        <w:t xml:space="preserve">4. </w:t>
      </w:r>
      <w:proofErr w:type="gramStart"/>
      <w:r>
        <w:t xml:space="preserve">Инициативный проект до его внесения в администрацию Партизанского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Партизанского городского </w:t>
      </w:r>
      <w:r>
        <w:lastRenderedPageBreak/>
        <w:t>округа или его части, целесообразности реализации инициативного проекта, а также принятия сходом, собранием или конференцией граждан</w:t>
      </w:r>
      <w:proofErr w:type="gramEnd"/>
      <w: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922C5" w:rsidRDefault="004922C5">
      <w:pPr>
        <w:pStyle w:val="ConsPlusNormal"/>
        <w:spacing w:before="240"/>
        <w:ind w:firstLine="540"/>
        <w:jc w:val="both"/>
      </w:pPr>
      <w:r>
        <w:t>Решением Думы Партизанского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922C5" w:rsidRDefault="004922C5">
      <w:pPr>
        <w:pStyle w:val="ConsPlusNormal"/>
        <w:spacing w:before="240"/>
        <w:ind w:firstLine="540"/>
        <w:jc w:val="both"/>
      </w:pPr>
      <w:r>
        <w:t>Инициаторы проекта при внесении инициативного проекта в администрацию Партизанского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Партизанского городского округа или его части.</w:t>
      </w:r>
    </w:p>
    <w:p w:rsidR="004922C5" w:rsidRDefault="004922C5">
      <w:pPr>
        <w:pStyle w:val="ConsPlusNormal"/>
        <w:spacing w:before="240"/>
        <w:ind w:firstLine="540"/>
        <w:jc w:val="both"/>
      </w:pPr>
      <w:r>
        <w:t xml:space="preserve">5. </w:t>
      </w:r>
      <w:proofErr w:type="gramStart"/>
      <w:r>
        <w:t xml:space="preserve">Информация о внесении инициативного проекта в администрацию Партизанского городского округа подлежит опубликованию (обнародованию) и размещению на официальном сайте администрации Партизанского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Партизанского городского округа и должна содержать сведения, указанные в </w:t>
      </w:r>
      <w:hyperlink w:anchor="P338">
        <w:r>
          <w:rPr>
            <w:color w:val="0000FF"/>
          </w:rPr>
          <w:t>части 3</w:t>
        </w:r>
      </w:hyperlink>
      <w:r>
        <w:t xml:space="preserve"> настоящей статьи, а также об инициаторах проекта.</w:t>
      </w:r>
      <w:proofErr w:type="gramEnd"/>
      <w:r>
        <w:t xml:space="preserve"> Одновременно граждане информируются о возможности представления в администрацию Партизанского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Партизанского городского округа, достигшие шестнадцатилетнего возраста. В сельском населенном пункте указанная информация может доводиться до сведения граждан сельским старостой.</w:t>
      </w:r>
    </w:p>
    <w:p w:rsidR="004922C5" w:rsidRDefault="004922C5">
      <w:pPr>
        <w:pStyle w:val="ConsPlusNormal"/>
        <w:spacing w:before="240"/>
        <w:ind w:firstLine="540"/>
        <w:jc w:val="both"/>
      </w:pPr>
      <w:r>
        <w:t>6. Инициативный проект подлежит обязательному рассмотрению администрацией Партизанского городского округа в течение 30 дней со дня его внесения. Администрация Партизанского городского округа по результатам рассмотрения инициативного проекта принимает одно из следующих решений:</w:t>
      </w:r>
    </w:p>
    <w:p w:rsidR="004922C5" w:rsidRDefault="004922C5">
      <w:pPr>
        <w:pStyle w:val="ConsPlusNormal"/>
        <w:spacing w:before="24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922C5" w:rsidRDefault="004922C5">
      <w:pPr>
        <w:pStyle w:val="ConsPlusNormal"/>
        <w:spacing w:before="24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922C5" w:rsidRDefault="004922C5">
      <w:pPr>
        <w:pStyle w:val="ConsPlusNormal"/>
        <w:spacing w:before="240"/>
        <w:ind w:firstLine="540"/>
        <w:jc w:val="both"/>
      </w:pPr>
      <w:r>
        <w:t>7. Администрация Партизанского городского округа принимает решение об отказе в поддержке инициативного проекта в одном из следующих случаев:</w:t>
      </w:r>
    </w:p>
    <w:p w:rsidR="004922C5" w:rsidRDefault="004922C5">
      <w:pPr>
        <w:pStyle w:val="ConsPlusNormal"/>
        <w:spacing w:before="240"/>
        <w:ind w:firstLine="540"/>
        <w:jc w:val="both"/>
      </w:pPr>
      <w:r>
        <w:t>1) несоблюдение установленного порядка внесения инициативного проекта и его рассмотрения;</w:t>
      </w:r>
    </w:p>
    <w:p w:rsidR="004922C5" w:rsidRDefault="004922C5">
      <w:pPr>
        <w:pStyle w:val="ConsPlusNormal"/>
        <w:spacing w:before="240"/>
        <w:ind w:firstLine="540"/>
        <w:jc w:val="both"/>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Партизанского городского </w:t>
      </w:r>
      <w:r>
        <w:lastRenderedPageBreak/>
        <w:t>округа;</w:t>
      </w:r>
    </w:p>
    <w:p w:rsidR="004922C5" w:rsidRDefault="004922C5">
      <w:pPr>
        <w:pStyle w:val="ConsPlusNormal"/>
        <w:spacing w:before="240"/>
        <w:ind w:firstLine="540"/>
        <w:jc w:val="both"/>
      </w:pPr>
      <w:r>
        <w:t>3) невозможность реализации инициативного проекта ввиду отсутствия у органов местного самоуправления Партизанского городского округа необходимых полномочий и прав;</w:t>
      </w:r>
    </w:p>
    <w:p w:rsidR="004922C5" w:rsidRDefault="004922C5">
      <w:pPr>
        <w:pStyle w:val="ConsPlusNormal"/>
        <w:spacing w:before="24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922C5" w:rsidRDefault="004922C5">
      <w:pPr>
        <w:pStyle w:val="ConsPlusNormal"/>
        <w:spacing w:before="240"/>
        <w:ind w:firstLine="540"/>
        <w:jc w:val="both"/>
      </w:pPr>
      <w:r>
        <w:t>5) наличие возможности решения описанной в инициативном проекте проблемы более эффективным способом;</w:t>
      </w:r>
    </w:p>
    <w:p w:rsidR="004922C5" w:rsidRDefault="004922C5">
      <w:pPr>
        <w:pStyle w:val="ConsPlusNormal"/>
        <w:spacing w:before="240"/>
        <w:ind w:firstLine="540"/>
        <w:jc w:val="both"/>
      </w:pPr>
      <w:r>
        <w:t>6) признание инициативного проекта не прошедшим конкурсный отбор.</w:t>
      </w:r>
    </w:p>
    <w:p w:rsidR="004922C5" w:rsidRDefault="004922C5">
      <w:pPr>
        <w:pStyle w:val="ConsPlusNormal"/>
        <w:spacing w:before="240"/>
        <w:ind w:firstLine="540"/>
        <w:jc w:val="both"/>
      </w:pPr>
      <w:r>
        <w:t>8. Администрация Партизанского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922C5" w:rsidRDefault="004922C5">
      <w:pPr>
        <w:pStyle w:val="ConsPlusNormal"/>
        <w:spacing w:before="240"/>
        <w:ind w:firstLine="540"/>
        <w:jc w:val="both"/>
      </w:pPr>
      <w:r>
        <w:t>9. Порядок выдвижения, внесения, обсуждения, рассмотрения инициативных проектов, а также проведения их конкурсного отбора устанавливается Думой Партизанского городского округа.</w:t>
      </w:r>
    </w:p>
    <w:p w:rsidR="004922C5" w:rsidRDefault="004922C5">
      <w:pPr>
        <w:pStyle w:val="ConsPlusNormal"/>
        <w:spacing w:before="240"/>
        <w:ind w:firstLine="540"/>
        <w:jc w:val="both"/>
      </w:pPr>
      <w:r>
        <w:t xml:space="preserve">10. </w:t>
      </w:r>
      <w:proofErr w:type="gramStart"/>
      <w:r>
        <w:t>В отношении инициативных проектов, выдвигаемых для получения финансовой поддержки за счет межбюджетных трансфертов из бюджета Приморского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Приморского края</w:t>
      </w:r>
      <w:proofErr w:type="gramEnd"/>
      <w:r>
        <w:t>. В этом случае требования частей 3, 6, 7, 8, 9, 11 и 12 настоящей статьи не применяются.</w:t>
      </w:r>
    </w:p>
    <w:p w:rsidR="004922C5" w:rsidRDefault="004922C5">
      <w:pPr>
        <w:pStyle w:val="ConsPlusNormal"/>
        <w:spacing w:before="240"/>
        <w:ind w:firstLine="540"/>
        <w:jc w:val="both"/>
      </w:pPr>
      <w:r>
        <w:t>11. В случае</w:t>
      </w:r>
      <w:proofErr w:type="gramStart"/>
      <w:r>
        <w:t>,</w:t>
      </w:r>
      <w:proofErr w:type="gramEnd"/>
      <w:r>
        <w:t xml:space="preserve"> если в администрацию Партизанского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Партизанского городского округа организует проведение конкурсного отбора и информирует об этом инициаторов проекта.</w:t>
      </w:r>
    </w:p>
    <w:p w:rsidR="004922C5" w:rsidRDefault="004922C5">
      <w:pPr>
        <w:pStyle w:val="ConsPlusNormal"/>
        <w:spacing w:before="240"/>
        <w:ind w:firstLine="540"/>
        <w:jc w:val="both"/>
      </w:pPr>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Партизанского городского округа. Состав коллегиального органа (комиссии) формируется администрацией Партизанского городского округа. При этом половина от общего числа членов коллегиального органа (комиссии) должна быть назначена на основе предложений Думы Партизанского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922C5" w:rsidRDefault="004922C5">
      <w:pPr>
        <w:pStyle w:val="ConsPlusNormal"/>
        <w:spacing w:before="240"/>
        <w:ind w:firstLine="540"/>
        <w:jc w:val="both"/>
      </w:pPr>
      <w:r>
        <w:t xml:space="preserve">13. Инициаторы проекта, другие граждане, проживающие на территории Партизанского городского округа, уполномоченные сходом, собранием или </w:t>
      </w:r>
      <w:r>
        <w:lastRenderedPageBreak/>
        <w:t xml:space="preserve">конференцией граждан, а также иные лица, определяемые законодательством Российской Федерации, вправе осуществлять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4922C5" w:rsidRDefault="004922C5">
      <w:pPr>
        <w:pStyle w:val="ConsPlusNormal"/>
        <w:spacing w:before="240"/>
        <w:ind w:firstLine="540"/>
        <w:jc w:val="both"/>
      </w:pPr>
      <w:r>
        <w:t>14. Информация о рассмотрении инициативного проекта администрацией Партизанского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Партизанского городского округа в информационно-телекоммуникационной сети "Интернет". Отчет администрации Партизанского городского округа об итогах реализации инициативного проекта подлежит опубликованию (обнародованию) и размещению на официальном сайте администрации Партизанского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сельским старостой.</w:t>
      </w:r>
    </w:p>
    <w:p w:rsidR="004922C5" w:rsidRDefault="004922C5">
      <w:pPr>
        <w:pStyle w:val="ConsPlusNormal"/>
        <w:jc w:val="both"/>
      </w:pPr>
    </w:p>
    <w:p w:rsidR="004922C5" w:rsidRDefault="004922C5">
      <w:pPr>
        <w:pStyle w:val="ConsPlusTitle"/>
        <w:ind w:firstLine="540"/>
        <w:jc w:val="both"/>
        <w:outlineLvl w:val="1"/>
      </w:pPr>
      <w:r>
        <w:t>Статья 13. Территориальное общественное самоуправление</w:t>
      </w:r>
    </w:p>
    <w:p w:rsidR="004922C5" w:rsidRDefault="004922C5">
      <w:pPr>
        <w:pStyle w:val="ConsPlusNormal"/>
        <w:jc w:val="both"/>
      </w:pPr>
    </w:p>
    <w:p w:rsidR="004922C5" w:rsidRDefault="004922C5">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Партизанского городского округа для самостоятельного и под свою ответственность осуществления собственных инициатив по вопросам местного значения.</w:t>
      </w:r>
    </w:p>
    <w:p w:rsidR="004922C5" w:rsidRDefault="004922C5">
      <w:pPr>
        <w:pStyle w:val="ConsPlusNormal"/>
        <w:spacing w:before="240"/>
        <w:ind w:firstLine="540"/>
        <w:jc w:val="both"/>
      </w:pPr>
      <w: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Думой Партизанского городского округа.</w:t>
      </w:r>
    </w:p>
    <w:p w:rsidR="004922C5" w:rsidRDefault="004922C5">
      <w:pPr>
        <w:pStyle w:val="ConsPlusNormal"/>
        <w:jc w:val="both"/>
      </w:pPr>
      <w:r>
        <w:t xml:space="preserve">(часть 2 в ред. </w:t>
      </w:r>
      <w:hyperlink r:id="rId171">
        <w:r>
          <w:rPr>
            <w:color w:val="0000FF"/>
          </w:rPr>
          <w:t>Решения</w:t>
        </w:r>
      </w:hyperlink>
      <w:r>
        <w:t xml:space="preserve"> Думы Партизанского городского округа от 14.06.2019 N 110-Р)</w:t>
      </w:r>
    </w:p>
    <w:p w:rsidR="004922C5" w:rsidRDefault="004922C5">
      <w:pPr>
        <w:pStyle w:val="ConsPlusNormal"/>
        <w:spacing w:before="240"/>
        <w:ind w:firstLine="540"/>
        <w:jc w:val="both"/>
      </w:pPr>
      <w: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922C5" w:rsidRDefault="004922C5">
      <w:pPr>
        <w:pStyle w:val="ConsPlusNormal"/>
        <w:jc w:val="both"/>
      </w:pPr>
      <w:r>
        <w:t xml:space="preserve">(в ред. </w:t>
      </w:r>
      <w:hyperlink r:id="rId172">
        <w:r>
          <w:rPr>
            <w:color w:val="0000FF"/>
          </w:rPr>
          <w:t>Решения</w:t>
        </w:r>
      </w:hyperlink>
      <w:r>
        <w:t xml:space="preserve"> Думы Партизанского городского округа от 18.12.2014 N 139-Р)</w:t>
      </w:r>
    </w:p>
    <w:p w:rsidR="004922C5" w:rsidRDefault="004922C5">
      <w:pPr>
        <w:pStyle w:val="ConsPlusNormal"/>
        <w:spacing w:before="240"/>
        <w:ind w:firstLine="540"/>
        <w:jc w:val="both"/>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922C5" w:rsidRDefault="004922C5">
      <w:pPr>
        <w:pStyle w:val="ConsPlusNormal"/>
        <w:spacing w:before="240"/>
        <w:ind w:firstLine="540"/>
        <w:jc w:val="both"/>
      </w:pPr>
      <w: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922C5" w:rsidRDefault="004922C5">
      <w:pPr>
        <w:pStyle w:val="ConsPlusNormal"/>
        <w:spacing w:before="240"/>
        <w:ind w:firstLine="540"/>
        <w:jc w:val="both"/>
      </w:pPr>
      <w: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Партизанского городского округа. Порядок регистрации устава территориального общественного самоуправления устанавливается нормативным правовым актом Думы Партизанского городского округа.</w:t>
      </w:r>
    </w:p>
    <w:p w:rsidR="004922C5" w:rsidRDefault="004922C5">
      <w:pPr>
        <w:pStyle w:val="ConsPlusNormal"/>
        <w:spacing w:before="240"/>
        <w:ind w:firstLine="540"/>
        <w:jc w:val="both"/>
      </w:pPr>
      <w:r>
        <w:lastRenderedPageBreak/>
        <w:t xml:space="preserve">Территориальное общественное самоуправление в соответствии с его уставом </w:t>
      </w:r>
      <w:proofErr w:type="gramStart"/>
      <w:r>
        <w:t>может являться юридическим лицом и подлежит</w:t>
      </w:r>
      <w:proofErr w:type="gramEnd"/>
      <w:r>
        <w:t xml:space="preserve"> государственной регистрации в организационно-правовой форме некоммерческой организации.</w:t>
      </w:r>
    </w:p>
    <w:p w:rsidR="004922C5" w:rsidRDefault="004922C5">
      <w:pPr>
        <w:pStyle w:val="ConsPlusNormal"/>
        <w:spacing w:before="24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4922C5" w:rsidRDefault="004922C5">
      <w:pPr>
        <w:pStyle w:val="ConsPlusNormal"/>
        <w:spacing w:before="240"/>
        <w:ind w:firstLine="540"/>
        <w:jc w:val="both"/>
      </w:pPr>
      <w:r>
        <w:t>1) установление структуры органов территориального общественного самоуправления;</w:t>
      </w:r>
    </w:p>
    <w:p w:rsidR="004922C5" w:rsidRDefault="004922C5">
      <w:pPr>
        <w:pStyle w:val="ConsPlusNormal"/>
        <w:spacing w:before="240"/>
        <w:ind w:firstLine="540"/>
        <w:jc w:val="both"/>
      </w:pPr>
      <w:r>
        <w:t>2) принятие устава территориального общественного самоуправления, внесение в него изменений и дополнений;</w:t>
      </w:r>
    </w:p>
    <w:p w:rsidR="004922C5" w:rsidRDefault="004922C5">
      <w:pPr>
        <w:pStyle w:val="ConsPlusNormal"/>
        <w:spacing w:before="240"/>
        <w:ind w:firstLine="540"/>
        <w:jc w:val="both"/>
      </w:pPr>
      <w:r>
        <w:t>3) избрание органов территориального общественного самоуправления;</w:t>
      </w:r>
    </w:p>
    <w:p w:rsidR="004922C5" w:rsidRDefault="004922C5">
      <w:pPr>
        <w:pStyle w:val="ConsPlusNormal"/>
        <w:spacing w:before="240"/>
        <w:ind w:firstLine="540"/>
        <w:jc w:val="both"/>
      </w:pPr>
      <w:r>
        <w:t>4) определение основных направлений деятельности территориального общественного самоуправления;</w:t>
      </w:r>
    </w:p>
    <w:p w:rsidR="004922C5" w:rsidRDefault="004922C5">
      <w:pPr>
        <w:pStyle w:val="ConsPlusNormal"/>
        <w:spacing w:before="240"/>
        <w:ind w:firstLine="540"/>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4922C5" w:rsidRDefault="004922C5">
      <w:pPr>
        <w:pStyle w:val="ConsPlusNormal"/>
        <w:spacing w:before="240"/>
        <w:ind w:firstLine="540"/>
        <w:jc w:val="both"/>
      </w:pPr>
      <w:r>
        <w:t>6) рассмотрение и утверждение отчетов о деятельности органов территориального общественного самоуправления;</w:t>
      </w:r>
    </w:p>
    <w:p w:rsidR="004922C5" w:rsidRDefault="004922C5">
      <w:pPr>
        <w:pStyle w:val="ConsPlusNormal"/>
        <w:spacing w:before="240"/>
        <w:ind w:firstLine="540"/>
        <w:jc w:val="both"/>
      </w:pPr>
      <w:r>
        <w:t>7) обсуждение инициативного проекта и принятие решения по вопросу о его одобрении.</w:t>
      </w:r>
    </w:p>
    <w:p w:rsidR="004922C5" w:rsidRDefault="004922C5">
      <w:pPr>
        <w:pStyle w:val="ConsPlusNormal"/>
        <w:jc w:val="both"/>
      </w:pPr>
      <w:r>
        <w:t xml:space="preserve">(п. 7 </w:t>
      </w:r>
      <w:proofErr w:type="gramStart"/>
      <w:r>
        <w:t>введен</w:t>
      </w:r>
      <w:proofErr w:type="gramEnd"/>
      <w:r>
        <w:t xml:space="preserve"> </w:t>
      </w:r>
      <w:hyperlink r:id="rId173">
        <w:r>
          <w:rPr>
            <w:color w:val="0000FF"/>
          </w:rPr>
          <w:t>Решением</w:t>
        </w:r>
      </w:hyperlink>
      <w:r>
        <w:t xml:space="preserve"> Думы Партизанского городского округа от 25.06.2021 N 258-Р)</w:t>
      </w:r>
    </w:p>
    <w:p w:rsidR="004922C5" w:rsidRDefault="004922C5">
      <w:pPr>
        <w:pStyle w:val="ConsPlusNormal"/>
        <w:spacing w:before="240"/>
        <w:ind w:firstLine="540"/>
        <w:jc w:val="both"/>
      </w:pPr>
      <w:r>
        <w:t>8. Органы территориального общественного самоуправления:</w:t>
      </w:r>
    </w:p>
    <w:p w:rsidR="004922C5" w:rsidRDefault="004922C5">
      <w:pPr>
        <w:pStyle w:val="ConsPlusNormal"/>
        <w:spacing w:before="240"/>
        <w:ind w:firstLine="540"/>
        <w:jc w:val="both"/>
      </w:pPr>
      <w:r>
        <w:t>1) представляют интересы населения, проживающего на соответствующей территории;</w:t>
      </w:r>
    </w:p>
    <w:p w:rsidR="004922C5" w:rsidRDefault="004922C5">
      <w:pPr>
        <w:pStyle w:val="ConsPlusNormal"/>
        <w:spacing w:before="240"/>
        <w:ind w:firstLine="540"/>
        <w:jc w:val="both"/>
      </w:pPr>
      <w:r>
        <w:t>2) обеспечивают исполнение решений, принятых на собраниях и конференциях граждан;</w:t>
      </w:r>
    </w:p>
    <w:p w:rsidR="004922C5" w:rsidRDefault="004922C5">
      <w:pPr>
        <w:pStyle w:val="ConsPlusNormal"/>
        <w:spacing w:before="24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922C5" w:rsidRDefault="004922C5">
      <w:pPr>
        <w:pStyle w:val="ConsPlusNormal"/>
        <w:spacing w:before="24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922C5" w:rsidRDefault="004922C5">
      <w:pPr>
        <w:pStyle w:val="ConsPlusNormal"/>
        <w:spacing w:before="24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4922C5" w:rsidRDefault="004922C5">
      <w:pPr>
        <w:pStyle w:val="ConsPlusNormal"/>
        <w:jc w:val="both"/>
      </w:pPr>
      <w:r>
        <w:t xml:space="preserve">(часть 8.1 введена </w:t>
      </w:r>
      <w:hyperlink r:id="rId174">
        <w:r>
          <w:rPr>
            <w:color w:val="0000FF"/>
          </w:rPr>
          <w:t>Решением</w:t>
        </w:r>
      </w:hyperlink>
      <w:r>
        <w:t xml:space="preserve"> Думы Партизанского городского округа от 25.06.2021 N 258-Р)</w:t>
      </w:r>
    </w:p>
    <w:p w:rsidR="004922C5" w:rsidRDefault="004922C5">
      <w:pPr>
        <w:pStyle w:val="ConsPlusNormal"/>
        <w:spacing w:before="240"/>
        <w:ind w:firstLine="540"/>
        <w:jc w:val="both"/>
      </w:pPr>
      <w:r>
        <w:lastRenderedPageBreak/>
        <w:t>9. В уставе территориального общественного самоуправления устанавливаются:</w:t>
      </w:r>
    </w:p>
    <w:p w:rsidR="004922C5" w:rsidRDefault="004922C5">
      <w:pPr>
        <w:pStyle w:val="ConsPlusNormal"/>
        <w:spacing w:before="240"/>
        <w:ind w:firstLine="540"/>
        <w:jc w:val="both"/>
      </w:pPr>
      <w:r>
        <w:t>1) территория, на которой оно осуществляется;</w:t>
      </w:r>
    </w:p>
    <w:p w:rsidR="004922C5" w:rsidRDefault="004922C5">
      <w:pPr>
        <w:pStyle w:val="ConsPlusNormal"/>
        <w:spacing w:before="240"/>
        <w:ind w:firstLine="540"/>
        <w:jc w:val="both"/>
      </w:pPr>
      <w:r>
        <w:t>2) цели, задачи, формы и основные направления деятельности территориального общественного самоуправления;</w:t>
      </w:r>
    </w:p>
    <w:p w:rsidR="004922C5" w:rsidRDefault="004922C5">
      <w:pPr>
        <w:pStyle w:val="ConsPlusNormal"/>
        <w:spacing w:before="24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922C5" w:rsidRDefault="004922C5">
      <w:pPr>
        <w:pStyle w:val="ConsPlusNormal"/>
        <w:spacing w:before="240"/>
        <w:ind w:firstLine="540"/>
        <w:jc w:val="both"/>
      </w:pPr>
      <w:r>
        <w:t>4) порядок принятия решений;</w:t>
      </w:r>
    </w:p>
    <w:p w:rsidR="004922C5" w:rsidRDefault="004922C5">
      <w:pPr>
        <w:pStyle w:val="ConsPlusNormal"/>
        <w:spacing w:before="24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4922C5" w:rsidRDefault="004922C5">
      <w:pPr>
        <w:pStyle w:val="ConsPlusNormal"/>
        <w:spacing w:before="240"/>
        <w:ind w:firstLine="540"/>
        <w:jc w:val="both"/>
      </w:pPr>
      <w:r>
        <w:t>6) порядок прекращения осуществления территориального общественного самоуправления.</w:t>
      </w:r>
    </w:p>
    <w:p w:rsidR="004922C5" w:rsidRDefault="004922C5">
      <w:pPr>
        <w:pStyle w:val="ConsPlusNormal"/>
        <w:spacing w:before="24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922C5" w:rsidRDefault="004922C5">
      <w:pPr>
        <w:pStyle w:val="ConsPlusNormal"/>
        <w:spacing w:before="24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Думы Партизанского городского округа.</w:t>
      </w:r>
    </w:p>
    <w:p w:rsidR="004922C5" w:rsidRDefault="004922C5">
      <w:pPr>
        <w:pStyle w:val="ConsPlusNormal"/>
        <w:jc w:val="both"/>
      </w:pPr>
    </w:p>
    <w:p w:rsidR="004922C5" w:rsidRDefault="004922C5">
      <w:pPr>
        <w:pStyle w:val="ConsPlusTitle"/>
        <w:ind w:firstLine="540"/>
        <w:jc w:val="both"/>
        <w:outlineLvl w:val="1"/>
      </w:pPr>
      <w:r>
        <w:t>Статья 13.1. Сельский староста</w:t>
      </w:r>
    </w:p>
    <w:p w:rsidR="004922C5" w:rsidRDefault="004922C5">
      <w:pPr>
        <w:pStyle w:val="ConsPlusNormal"/>
        <w:jc w:val="both"/>
      </w:pPr>
      <w:r>
        <w:t xml:space="preserve">(в ред. </w:t>
      </w:r>
      <w:hyperlink r:id="rId175">
        <w:r>
          <w:rPr>
            <w:color w:val="0000FF"/>
          </w:rPr>
          <w:t>Решения</w:t>
        </w:r>
      </w:hyperlink>
      <w:r>
        <w:t xml:space="preserve"> Думы Партизанского городского округа от 25.06.2021 N 257-Р)</w:t>
      </w:r>
    </w:p>
    <w:p w:rsidR="004922C5" w:rsidRDefault="004922C5">
      <w:pPr>
        <w:pStyle w:val="ConsPlusNormal"/>
        <w:ind w:firstLine="540"/>
        <w:jc w:val="both"/>
      </w:pPr>
      <w:proofErr w:type="gramStart"/>
      <w:r>
        <w:t xml:space="preserve">(введена </w:t>
      </w:r>
      <w:hyperlink r:id="rId176">
        <w:r>
          <w:rPr>
            <w:color w:val="0000FF"/>
          </w:rPr>
          <w:t>Решением</w:t>
        </w:r>
      </w:hyperlink>
      <w:r>
        <w:t xml:space="preserve"> Думы Партизанского городского округа от 30.10.2018 N 35-Р)</w:t>
      </w:r>
      <w:proofErr w:type="gramEnd"/>
    </w:p>
    <w:p w:rsidR="004922C5" w:rsidRDefault="004922C5">
      <w:pPr>
        <w:pStyle w:val="ConsPlusNormal"/>
        <w:jc w:val="both"/>
      </w:pPr>
    </w:p>
    <w:p w:rsidR="004922C5" w:rsidRDefault="004922C5">
      <w:pPr>
        <w:pStyle w:val="ConsPlusNormal"/>
        <w:ind w:firstLine="540"/>
        <w:jc w:val="both"/>
      </w:pPr>
      <w:r>
        <w:t>1. Для организации взаимодействия органов местного самоуправления Партизанского городского округа и жителей сельского населенного пункта при решении вопросов местного значения в сельском населенном пункте, входящем в состав Партизанского городского округа, может назначаться сельский староста.</w:t>
      </w:r>
    </w:p>
    <w:p w:rsidR="004922C5" w:rsidRDefault="004922C5">
      <w:pPr>
        <w:pStyle w:val="ConsPlusNormal"/>
        <w:jc w:val="both"/>
      </w:pPr>
      <w:r>
        <w:t xml:space="preserve">(в ред. </w:t>
      </w:r>
      <w:hyperlink r:id="rId177">
        <w:r>
          <w:rPr>
            <w:color w:val="0000FF"/>
          </w:rPr>
          <w:t>Решения</w:t>
        </w:r>
      </w:hyperlink>
      <w:r>
        <w:t xml:space="preserve"> Думы Партизанского городского округа от 25.06.2021 N 257-Р)</w:t>
      </w:r>
    </w:p>
    <w:p w:rsidR="004922C5" w:rsidRDefault="004922C5">
      <w:pPr>
        <w:pStyle w:val="ConsPlusNormal"/>
        <w:spacing w:before="240"/>
        <w:ind w:firstLine="540"/>
        <w:jc w:val="both"/>
      </w:pPr>
      <w:r>
        <w:t>2. Сельский староста сельского населенного пункта, входящего в состав Партизанского городского округа, назначается Думой Партизанского городского округа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922C5" w:rsidRDefault="004922C5">
      <w:pPr>
        <w:pStyle w:val="ConsPlusNormal"/>
        <w:jc w:val="both"/>
      </w:pPr>
      <w:r>
        <w:t xml:space="preserve">(часть 2 в ред. </w:t>
      </w:r>
      <w:hyperlink r:id="rId178">
        <w:r>
          <w:rPr>
            <w:color w:val="0000FF"/>
          </w:rPr>
          <w:t>Решения</w:t>
        </w:r>
      </w:hyperlink>
      <w:r>
        <w:t xml:space="preserve"> Думы Партизанского городского округа от 21.04.2023 N 421-Р)</w:t>
      </w:r>
    </w:p>
    <w:p w:rsidR="004922C5" w:rsidRDefault="004922C5">
      <w:pPr>
        <w:pStyle w:val="ConsPlusNormal"/>
        <w:spacing w:before="240"/>
        <w:ind w:firstLine="540"/>
        <w:jc w:val="both"/>
      </w:pPr>
      <w:r>
        <w:t xml:space="preserve">3. </w:t>
      </w:r>
      <w:proofErr w:type="gramStart"/>
      <w:r>
        <w:t xml:space="preserve">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Партизанского городского округа, осуществляющего свои полномочия на непостоянной основе, или должность муниципальной службы, не может состоять в трудовых отношениях и иных </w:t>
      </w:r>
      <w:r>
        <w:lastRenderedPageBreak/>
        <w:t>непосредственно связанных с ними отношениях с органами местного самоуправления Партизанского городского округа.</w:t>
      </w:r>
      <w:proofErr w:type="gramEnd"/>
    </w:p>
    <w:p w:rsidR="004922C5" w:rsidRDefault="004922C5">
      <w:pPr>
        <w:pStyle w:val="ConsPlusNormal"/>
        <w:jc w:val="both"/>
      </w:pPr>
      <w:r>
        <w:t xml:space="preserve">(часть 3 в ред. </w:t>
      </w:r>
      <w:hyperlink r:id="rId179">
        <w:r>
          <w:rPr>
            <w:color w:val="0000FF"/>
          </w:rPr>
          <w:t>Решения</w:t>
        </w:r>
      </w:hyperlink>
      <w:r>
        <w:t xml:space="preserve"> Думы Партизанского городского округа от 21.04.2023 N 421-Р)</w:t>
      </w:r>
    </w:p>
    <w:p w:rsidR="004922C5" w:rsidRDefault="004922C5">
      <w:pPr>
        <w:pStyle w:val="ConsPlusNormal"/>
        <w:spacing w:before="240"/>
        <w:ind w:firstLine="540"/>
        <w:jc w:val="both"/>
      </w:pPr>
      <w:r>
        <w:t>4. Сельским старостой не может быть назначено лицо:</w:t>
      </w:r>
    </w:p>
    <w:p w:rsidR="004922C5" w:rsidRDefault="004922C5">
      <w:pPr>
        <w:pStyle w:val="ConsPlusNormal"/>
        <w:jc w:val="both"/>
      </w:pPr>
      <w:r>
        <w:t xml:space="preserve">(в ред. </w:t>
      </w:r>
      <w:hyperlink r:id="rId180">
        <w:r>
          <w:rPr>
            <w:color w:val="0000FF"/>
          </w:rPr>
          <w:t>Решения</w:t>
        </w:r>
      </w:hyperlink>
      <w:r>
        <w:t xml:space="preserve"> Думы Партизанского городского округа от 25.06.2021 N 257-Р)</w:t>
      </w:r>
    </w:p>
    <w:p w:rsidR="004922C5" w:rsidRDefault="004922C5">
      <w:pPr>
        <w:pStyle w:val="ConsPlusNormal"/>
        <w:spacing w:before="240"/>
        <w:ind w:firstLine="540"/>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Партизанского городского округа, осуществляющего свои полномочия на непостоянной основе, или должность муниципальной службы;</w:t>
      </w:r>
    </w:p>
    <w:p w:rsidR="004922C5" w:rsidRDefault="004922C5">
      <w:pPr>
        <w:pStyle w:val="ConsPlusNormal"/>
        <w:jc w:val="both"/>
      </w:pPr>
      <w:r>
        <w:t xml:space="preserve">(в ред. </w:t>
      </w:r>
      <w:hyperlink r:id="rId181">
        <w:r>
          <w:rPr>
            <w:color w:val="0000FF"/>
          </w:rPr>
          <w:t>Решения</w:t>
        </w:r>
      </w:hyperlink>
      <w:r>
        <w:t xml:space="preserve"> Думы Партизанского городского округа от 21.04.2023 N 421-Р)</w:t>
      </w:r>
    </w:p>
    <w:p w:rsidR="004922C5" w:rsidRDefault="004922C5">
      <w:pPr>
        <w:pStyle w:val="ConsPlusNormal"/>
        <w:spacing w:before="24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4922C5" w:rsidRDefault="004922C5">
      <w:pPr>
        <w:pStyle w:val="ConsPlusNormal"/>
        <w:spacing w:before="240"/>
        <w:ind w:firstLine="540"/>
        <w:jc w:val="both"/>
      </w:pPr>
      <w:r>
        <w:t xml:space="preserve">3) </w:t>
      </w:r>
      <w:proofErr w:type="gramStart"/>
      <w:r>
        <w:t>имеющее</w:t>
      </w:r>
      <w:proofErr w:type="gramEnd"/>
      <w:r>
        <w:t xml:space="preserve"> непогашенную или неснятую судимость.</w:t>
      </w:r>
    </w:p>
    <w:p w:rsidR="004922C5" w:rsidRDefault="004922C5">
      <w:pPr>
        <w:pStyle w:val="ConsPlusNormal"/>
        <w:spacing w:before="240"/>
        <w:ind w:firstLine="540"/>
        <w:jc w:val="both"/>
      </w:pPr>
      <w:r>
        <w:t>5. Срок полномочий сельского старосты составляет 2 года со дня утверждения его в должности.</w:t>
      </w:r>
    </w:p>
    <w:p w:rsidR="004922C5" w:rsidRDefault="004922C5">
      <w:pPr>
        <w:pStyle w:val="ConsPlusNormal"/>
        <w:jc w:val="both"/>
      </w:pPr>
      <w:r>
        <w:t xml:space="preserve">(в ред. </w:t>
      </w:r>
      <w:hyperlink r:id="rId182">
        <w:r>
          <w:rPr>
            <w:color w:val="0000FF"/>
          </w:rPr>
          <w:t>Решения</w:t>
        </w:r>
      </w:hyperlink>
      <w:r>
        <w:t xml:space="preserve"> Думы Партизанского городского округа от 25.06.2021 N 257-Р)</w:t>
      </w:r>
    </w:p>
    <w:p w:rsidR="004922C5" w:rsidRDefault="004922C5">
      <w:pPr>
        <w:pStyle w:val="ConsPlusNormal"/>
        <w:spacing w:before="240"/>
        <w:ind w:firstLine="540"/>
        <w:jc w:val="both"/>
      </w:pPr>
      <w:r>
        <w:t xml:space="preserve">6. Полномочия сельского старосты прекращаются досрочно по решению Думы Партизанского городского округа, по представлению схода граждан сельского населенного пункта, а также в случаях, установленных </w:t>
      </w:r>
      <w:hyperlink w:anchor="P819">
        <w:r>
          <w:rPr>
            <w:color w:val="0000FF"/>
          </w:rPr>
          <w:t>пунктами 1</w:t>
        </w:r>
      </w:hyperlink>
      <w:r>
        <w:t xml:space="preserve"> - </w:t>
      </w:r>
      <w:hyperlink w:anchor="P825">
        <w:r>
          <w:rPr>
            <w:color w:val="0000FF"/>
          </w:rPr>
          <w:t>7 части 1 статьи 27</w:t>
        </w:r>
      </w:hyperlink>
      <w:r>
        <w:t xml:space="preserve"> настоящего Устава.</w:t>
      </w:r>
    </w:p>
    <w:p w:rsidR="004922C5" w:rsidRDefault="004922C5">
      <w:pPr>
        <w:pStyle w:val="ConsPlusNormal"/>
        <w:jc w:val="both"/>
      </w:pPr>
      <w:r>
        <w:t xml:space="preserve">(в ред. </w:t>
      </w:r>
      <w:hyperlink r:id="rId183">
        <w:r>
          <w:rPr>
            <w:color w:val="0000FF"/>
          </w:rPr>
          <w:t>Решения</w:t>
        </w:r>
      </w:hyperlink>
      <w:r>
        <w:t xml:space="preserve"> Думы Партизанского городского округа от 25.06.2021 N 257-Р)</w:t>
      </w:r>
    </w:p>
    <w:p w:rsidR="004922C5" w:rsidRDefault="004922C5">
      <w:pPr>
        <w:pStyle w:val="ConsPlusNormal"/>
        <w:spacing w:before="240"/>
        <w:ind w:firstLine="540"/>
        <w:jc w:val="both"/>
      </w:pPr>
      <w:r>
        <w:t>7. Сельский староста для решения возложенных на него задач:</w:t>
      </w:r>
    </w:p>
    <w:p w:rsidR="004922C5" w:rsidRDefault="004922C5">
      <w:pPr>
        <w:pStyle w:val="ConsPlusNormal"/>
        <w:jc w:val="both"/>
      </w:pPr>
      <w:r>
        <w:t xml:space="preserve">(в ред. </w:t>
      </w:r>
      <w:hyperlink r:id="rId184">
        <w:r>
          <w:rPr>
            <w:color w:val="0000FF"/>
          </w:rPr>
          <w:t>Решения</w:t>
        </w:r>
      </w:hyperlink>
      <w:r>
        <w:t xml:space="preserve"> Думы Партизанского городского округа от 25.06.2021 N 257-Р)</w:t>
      </w:r>
    </w:p>
    <w:p w:rsidR="004922C5" w:rsidRDefault="004922C5">
      <w:pPr>
        <w:pStyle w:val="ConsPlusNormal"/>
        <w:spacing w:before="24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922C5" w:rsidRDefault="004922C5">
      <w:pPr>
        <w:pStyle w:val="ConsPlusNormal"/>
        <w:spacing w:before="24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Партизанского городского округа;</w:t>
      </w:r>
    </w:p>
    <w:p w:rsidR="004922C5" w:rsidRDefault="004922C5">
      <w:pPr>
        <w:pStyle w:val="ConsPlusNormal"/>
        <w:spacing w:before="24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Партизанского городского округа;</w:t>
      </w:r>
    </w:p>
    <w:p w:rsidR="004922C5" w:rsidRDefault="004922C5">
      <w:pPr>
        <w:pStyle w:val="ConsPlusNormal"/>
        <w:spacing w:before="240"/>
        <w:ind w:firstLine="540"/>
        <w:jc w:val="both"/>
      </w:pPr>
      <w:r>
        <w:t>4) содействует органам местного самоуправления Партизанского городского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4922C5" w:rsidRDefault="004922C5">
      <w:pPr>
        <w:pStyle w:val="ConsPlusNormal"/>
        <w:spacing w:before="24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922C5" w:rsidRDefault="004922C5">
      <w:pPr>
        <w:pStyle w:val="ConsPlusNormal"/>
        <w:jc w:val="both"/>
      </w:pPr>
      <w:r>
        <w:lastRenderedPageBreak/>
        <w:t xml:space="preserve">(п. 4.1 </w:t>
      </w:r>
      <w:proofErr w:type="gramStart"/>
      <w:r>
        <w:t>введен</w:t>
      </w:r>
      <w:proofErr w:type="gramEnd"/>
      <w:r>
        <w:t xml:space="preserve"> </w:t>
      </w:r>
      <w:hyperlink r:id="rId185">
        <w:r>
          <w:rPr>
            <w:color w:val="0000FF"/>
          </w:rPr>
          <w:t>Решением</w:t>
        </w:r>
      </w:hyperlink>
      <w:r>
        <w:t xml:space="preserve"> Думы Партизанского городского округа от 25.06.2021 N 258-Р)</w:t>
      </w:r>
    </w:p>
    <w:p w:rsidR="004922C5" w:rsidRDefault="004922C5">
      <w:pPr>
        <w:pStyle w:val="ConsPlusNormal"/>
        <w:spacing w:before="240"/>
        <w:ind w:firstLine="540"/>
        <w:jc w:val="both"/>
      </w:pPr>
      <w:proofErr w:type="gramStart"/>
      <w:r>
        <w:t>4) осуществляет иные полномочия и права, предусмотренные Уставом Партизанского городского округа и (или) нормативным правовым актом Думы Партизанского городского округа в соответствии с законами Приморского края.</w:t>
      </w:r>
      <w:proofErr w:type="gramEnd"/>
    </w:p>
    <w:p w:rsidR="004922C5" w:rsidRDefault="004922C5">
      <w:pPr>
        <w:pStyle w:val="ConsPlusNormal"/>
        <w:spacing w:before="240"/>
        <w:ind w:firstLine="540"/>
        <w:jc w:val="both"/>
      </w:pPr>
      <w:r>
        <w:t>8. Гарантии деятельности и иные вопросы статуса сельского старосты могут устанавливаться нормативным правовым актом Думы Партизанского городского округа в соответствии с законами Приморского края.</w:t>
      </w:r>
    </w:p>
    <w:p w:rsidR="004922C5" w:rsidRDefault="004922C5">
      <w:pPr>
        <w:pStyle w:val="ConsPlusNormal"/>
        <w:jc w:val="both"/>
      </w:pPr>
      <w:r>
        <w:t xml:space="preserve">(в ред. </w:t>
      </w:r>
      <w:hyperlink r:id="rId186">
        <w:r>
          <w:rPr>
            <w:color w:val="0000FF"/>
          </w:rPr>
          <w:t>Решения</w:t>
        </w:r>
      </w:hyperlink>
      <w:r>
        <w:t xml:space="preserve"> Думы Партизанского городского округа от 25.06.2021 N 257-Р)</w:t>
      </w:r>
    </w:p>
    <w:p w:rsidR="004922C5" w:rsidRDefault="004922C5">
      <w:pPr>
        <w:pStyle w:val="ConsPlusNormal"/>
        <w:jc w:val="both"/>
      </w:pPr>
    </w:p>
    <w:p w:rsidR="004922C5" w:rsidRDefault="004922C5">
      <w:pPr>
        <w:pStyle w:val="ConsPlusTitle"/>
        <w:ind w:firstLine="540"/>
        <w:jc w:val="both"/>
        <w:outlineLvl w:val="1"/>
      </w:pPr>
      <w:r>
        <w:t>Статья 14. Собрание граждан</w:t>
      </w:r>
    </w:p>
    <w:p w:rsidR="004922C5" w:rsidRDefault="004922C5">
      <w:pPr>
        <w:pStyle w:val="ConsPlusNormal"/>
        <w:jc w:val="both"/>
      </w:pPr>
    </w:p>
    <w:p w:rsidR="004922C5" w:rsidRDefault="004922C5">
      <w:pPr>
        <w:pStyle w:val="ConsPlusNormal"/>
        <w:ind w:firstLine="540"/>
        <w:jc w:val="both"/>
      </w:pPr>
      <w:r>
        <w:t xml:space="preserve">1. </w:t>
      </w:r>
      <w:proofErr w:type="gramStart"/>
      <w:r>
        <w:t>На части территории</w:t>
      </w:r>
      <w:proofErr w:type="gramEnd"/>
      <w:r>
        <w:t xml:space="preserve"> Партизанского городского округа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могут проводиться собрания граждан.</w:t>
      </w:r>
    </w:p>
    <w:p w:rsidR="004922C5" w:rsidRDefault="004922C5">
      <w:pPr>
        <w:pStyle w:val="ConsPlusNormal"/>
        <w:jc w:val="both"/>
      </w:pPr>
      <w:r>
        <w:t xml:space="preserve">(в ред. </w:t>
      </w:r>
      <w:hyperlink r:id="rId187">
        <w:r>
          <w:rPr>
            <w:color w:val="0000FF"/>
          </w:rPr>
          <w:t>Решения</w:t>
        </w:r>
      </w:hyperlink>
      <w:r>
        <w:t xml:space="preserve"> Думы Партизанского городского округа от 25.06.2021 N 258-Р)</w:t>
      </w:r>
    </w:p>
    <w:p w:rsidR="004922C5" w:rsidRDefault="004922C5">
      <w:pPr>
        <w:pStyle w:val="ConsPlusNormal"/>
        <w:spacing w:before="240"/>
        <w:ind w:firstLine="540"/>
        <w:jc w:val="both"/>
      </w:pPr>
      <w:r>
        <w:t>2. Собрание граждан проводится по инициативе населения, Думы Партизанского городского округа, главы Партизанского городского округа, а также в случаях, предусмотренных уставом территориального общественного самоуправления.</w:t>
      </w:r>
    </w:p>
    <w:p w:rsidR="004922C5" w:rsidRDefault="004922C5">
      <w:pPr>
        <w:pStyle w:val="ConsPlusNormal"/>
        <w:spacing w:before="240"/>
        <w:ind w:firstLine="540"/>
        <w:jc w:val="both"/>
      </w:pPr>
      <w:r>
        <w:t>Собрание граждан, проводимое по инициативе Думы Партизанского городского округа, главы Партизанского городского округа, назначается соответственно Думой Партизанского городского округа или главой Партизанского городского округа.</w:t>
      </w:r>
    </w:p>
    <w:p w:rsidR="004922C5" w:rsidRDefault="004922C5">
      <w:pPr>
        <w:pStyle w:val="ConsPlusNormal"/>
        <w:spacing w:before="240"/>
        <w:ind w:firstLine="540"/>
        <w:jc w:val="both"/>
      </w:pPr>
      <w:r>
        <w:t>Назначение собрания граждан, проводимого по инициативе населения, осуществляется Думой Партизанского городского округа путем принятия соответствующего правовым актом.</w:t>
      </w:r>
    </w:p>
    <w:p w:rsidR="004922C5" w:rsidRDefault="004922C5">
      <w:pPr>
        <w:pStyle w:val="ConsPlusNormal"/>
        <w:spacing w:before="24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Партизанского городского округа.</w:t>
      </w:r>
    </w:p>
    <w:p w:rsidR="004922C5" w:rsidRDefault="004922C5">
      <w:pPr>
        <w:pStyle w:val="ConsPlusNormal"/>
        <w:jc w:val="both"/>
      </w:pPr>
      <w:r>
        <w:t xml:space="preserve">(абзац введен </w:t>
      </w:r>
      <w:hyperlink r:id="rId188">
        <w:r>
          <w:rPr>
            <w:color w:val="0000FF"/>
          </w:rPr>
          <w:t>Решением</w:t>
        </w:r>
      </w:hyperlink>
      <w:r>
        <w:t xml:space="preserve"> Думы Партизанского городского округа от 25.06.2021 N 258-Р)</w:t>
      </w:r>
    </w:p>
    <w:p w:rsidR="004922C5" w:rsidRDefault="004922C5">
      <w:pPr>
        <w:pStyle w:val="ConsPlusNormal"/>
        <w:spacing w:before="240"/>
        <w:ind w:firstLine="540"/>
        <w:jc w:val="both"/>
      </w:pPr>
      <w:r>
        <w:t>3. Порядок назначения и проведения собрания граждан, а также полномочия собрания граждан определяются нормативными правовыми актами Думы Партизанского городского округа, уставом территориального общественного самоуправления.</w:t>
      </w:r>
    </w:p>
    <w:p w:rsidR="004922C5" w:rsidRDefault="004922C5">
      <w:pPr>
        <w:pStyle w:val="ConsPlusNormal"/>
        <w:spacing w:before="240"/>
        <w:ind w:firstLine="540"/>
        <w:jc w:val="both"/>
      </w:pPr>
      <w:r>
        <w:t xml:space="preserve">4. Утратила силу. - </w:t>
      </w:r>
      <w:hyperlink r:id="rId189">
        <w:r>
          <w:rPr>
            <w:color w:val="0000FF"/>
          </w:rPr>
          <w:t>Решение</w:t>
        </w:r>
      </w:hyperlink>
      <w:r>
        <w:t xml:space="preserve"> Думы Партизанского городского округа от 06.06.2014 N 79-Р.</w:t>
      </w:r>
    </w:p>
    <w:p w:rsidR="004922C5" w:rsidRDefault="004922C5">
      <w:pPr>
        <w:pStyle w:val="ConsPlusNormal"/>
        <w:spacing w:before="240"/>
        <w:ind w:firstLine="540"/>
        <w:jc w:val="both"/>
      </w:pPr>
      <w:r>
        <w:t>5.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922C5" w:rsidRDefault="004922C5">
      <w:pPr>
        <w:pStyle w:val="ConsPlusNormal"/>
        <w:spacing w:before="240"/>
        <w:ind w:firstLine="540"/>
        <w:jc w:val="both"/>
      </w:pPr>
      <w:r>
        <w:lastRenderedPageBreak/>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922C5" w:rsidRDefault="004922C5">
      <w:pPr>
        <w:pStyle w:val="ConsPlusNormal"/>
        <w:spacing w:before="240"/>
        <w:ind w:firstLine="540"/>
        <w:jc w:val="both"/>
      </w:pPr>
      <w: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922C5" w:rsidRDefault="004922C5">
      <w:pPr>
        <w:pStyle w:val="ConsPlusNormal"/>
        <w:spacing w:before="240"/>
        <w:ind w:firstLine="540"/>
        <w:jc w:val="both"/>
      </w:pPr>
      <w:r>
        <w:t>8. Итоги собрания граждан подлежат официальному опубликованию (обнародованию).</w:t>
      </w:r>
    </w:p>
    <w:p w:rsidR="004922C5" w:rsidRDefault="004922C5">
      <w:pPr>
        <w:pStyle w:val="ConsPlusNormal"/>
        <w:jc w:val="both"/>
      </w:pPr>
    </w:p>
    <w:p w:rsidR="004922C5" w:rsidRDefault="004922C5">
      <w:pPr>
        <w:pStyle w:val="ConsPlusTitle"/>
        <w:ind w:firstLine="540"/>
        <w:jc w:val="both"/>
        <w:outlineLvl w:val="1"/>
      </w:pPr>
      <w:r>
        <w:t>Статья 14.1. Сход граждан</w:t>
      </w:r>
    </w:p>
    <w:p w:rsidR="004922C5" w:rsidRDefault="004922C5">
      <w:pPr>
        <w:pStyle w:val="ConsPlusNormal"/>
        <w:ind w:firstLine="540"/>
        <w:jc w:val="both"/>
      </w:pPr>
      <w:proofErr w:type="gramStart"/>
      <w:r>
        <w:t xml:space="preserve">(введена </w:t>
      </w:r>
      <w:hyperlink r:id="rId190">
        <w:r>
          <w:rPr>
            <w:color w:val="0000FF"/>
          </w:rPr>
          <w:t>Решением</w:t>
        </w:r>
      </w:hyperlink>
      <w:r>
        <w:t xml:space="preserve"> Думы Партизанского городского округа от 28.02.2018 N 490-Р)</w:t>
      </w:r>
      <w:proofErr w:type="gramEnd"/>
    </w:p>
    <w:p w:rsidR="004922C5" w:rsidRDefault="004922C5">
      <w:pPr>
        <w:pStyle w:val="ConsPlusNormal"/>
        <w:jc w:val="both"/>
      </w:pPr>
    </w:p>
    <w:p w:rsidR="004922C5" w:rsidRDefault="004922C5">
      <w:pPr>
        <w:pStyle w:val="ConsPlusNormal"/>
        <w:ind w:firstLine="540"/>
        <w:jc w:val="both"/>
      </w:pPr>
      <w:bookmarkStart w:id="9" w:name="P458"/>
      <w:bookmarkEnd w:id="9"/>
      <w:r>
        <w:t xml:space="preserve">1. В случаях, предусмотренных Федеральным </w:t>
      </w:r>
      <w:hyperlink r:id="rId19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сход граждан может проводиться:</w:t>
      </w:r>
    </w:p>
    <w:p w:rsidR="004922C5" w:rsidRDefault="004922C5">
      <w:pPr>
        <w:pStyle w:val="ConsPlusNormal"/>
        <w:spacing w:before="240"/>
        <w:ind w:firstLine="540"/>
        <w:jc w:val="both"/>
      </w:pPr>
      <w:r>
        <w:t>1) в населенном пункте, входящем в состав Партизанского городского округа, по вопросу введения и использования средств самообложения граждан на территории данного населенного пункта;</w:t>
      </w:r>
    </w:p>
    <w:p w:rsidR="004922C5" w:rsidRDefault="004922C5">
      <w:pPr>
        <w:pStyle w:val="ConsPlusNormal"/>
        <w:spacing w:before="240"/>
        <w:ind w:firstLine="540"/>
        <w:jc w:val="both"/>
      </w:pPr>
      <w:r>
        <w:t>2) в сельском населенном пункте, входящем в состав Партизанского городского округа,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922C5" w:rsidRDefault="004922C5">
      <w:pPr>
        <w:pStyle w:val="ConsPlusNormal"/>
        <w:spacing w:before="240"/>
        <w:ind w:firstLine="540"/>
        <w:jc w:val="both"/>
      </w:pPr>
      <w:r>
        <w:t xml:space="preserve">3) в соответствии с законом Приморского края </w:t>
      </w:r>
      <w:proofErr w:type="gramStart"/>
      <w:r>
        <w:t>на части территории</w:t>
      </w:r>
      <w:proofErr w:type="gramEnd"/>
      <w:r>
        <w:t xml:space="preserve"> населенного пункта, входящего в состав Партизанского городского округа, по вопросу введения и использования средств самообложения граждан на данной части территории населенного пункта. Сход граждан, предусмотренный данным пунктом, может созываться Думой Партизанского городского округа по инициативе </w:t>
      </w:r>
      <w:proofErr w:type="gramStart"/>
      <w:r>
        <w:t>группы жителей соответствующей части территории населенного пункта</w:t>
      </w:r>
      <w:proofErr w:type="gramEnd"/>
      <w:r>
        <w:t xml:space="preserve"> численностью не менее 10 человек.</w:t>
      </w:r>
    </w:p>
    <w:p w:rsidR="004922C5" w:rsidRDefault="004922C5">
      <w:pPr>
        <w:pStyle w:val="ConsPlusNormal"/>
        <w:spacing w:before="240"/>
        <w:ind w:firstLine="540"/>
        <w:jc w:val="both"/>
      </w:pPr>
      <w:r>
        <w:t xml:space="preserve">Критерии определения границ части территории населенного пункта, входящего в состав городского округа, на которой может </w:t>
      </w:r>
      <w:proofErr w:type="gramStart"/>
      <w:r>
        <w:t>проводится</w:t>
      </w:r>
      <w:proofErr w:type="gramEnd"/>
      <w:r>
        <w:t xml:space="preserve"> сход граждан по вопросу введения и использования средств самообложения граждан, устанавливаются законом Приморского края.</w:t>
      </w:r>
    </w:p>
    <w:p w:rsidR="004922C5" w:rsidRDefault="004922C5">
      <w:pPr>
        <w:pStyle w:val="ConsPlusNormal"/>
        <w:jc w:val="both"/>
      </w:pPr>
      <w:r>
        <w:t xml:space="preserve">(абзац введен </w:t>
      </w:r>
      <w:hyperlink r:id="rId192">
        <w:r>
          <w:rPr>
            <w:color w:val="0000FF"/>
          </w:rPr>
          <w:t>Решением</w:t>
        </w:r>
      </w:hyperlink>
      <w:r>
        <w:t xml:space="preserve"> Думы Партизанского городского округа от 25.06.2021 N 258-Р)</w:t>
      </w:r>
    </w:p>
    <w:p w:rsidR="004922C5" w:rsidRDefault="004922C5">
      <w:pPr>
        <w:pStyle w:val="ConsPlusNormal"/>
        <w:jc w:val="both"/>
      </w:pPr>
      <w:r>
        <w:t xml:space="preserve">(часть 1 в ред. </w:t>
      </w:r>
      <w:hyperlink r:id="rId193">
        <w:r>
          <w:rPr>
            <w:color w:val="0000FF"/>
          </w:rPr>
          <w:t>Решения</w:t>
        </w:r>
      </w:hyperlink>
      <w:r>
        <w:t xml:space="preserve"> Думы Партизанского городского округа от 05.03.2021 N 224-Р)</w:t>
      </w:r>
    </w:p>
    <w:p w:rsidR="004922C5" w:rsidRDefault="004922C5">
      <w:pPr>
        <w:pStyle w:val="ConsPlusNormal"/>
        <w:spacing w:before="24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t>,</w:t>
      </w:r>
      <w:proofErr w:type="gramEnd"/>
      <w: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Партизанского городского округа, в состав которого входит указанный населенный пункт, проводится поэтапно в срок, не превышающий одного месяца со дня принятия решения о </w:t>
      </w:r>
      <w:r>
        <w:lastRenderedPageBreak/>
        <w:t>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922C5" w:rsidRDefault="004922C5">
      <w:pPr>
        <w:pStyle w:val="ConsPlusNormal"/>
        <w:jc w:val="both"/>
      </w:pPr>
      <w:r>
        <w:t xml:space="preserve">(в ред. Решений Думы Партизанского городского округа от 01.10.2019 </w:t>
      </w:r>
      <w:hyperlink r:id="rId194">
        <w:r>
          <w:rPr>
            <w:color w:val="0000FF"/>
          </w:rPr>
          <w:t>N 140-Р</w:t>
        </w:r>
      </w:hyperlink>
      <w:r>
        <w:t xml:space="preserve">, от 05.03.2021 </w:t>
      </w:r>
      <w:hyperlink r:id="rId195">
        <w:r>
          <w:rPr>
            <w:color w:val="0000FF"/>
          </w:rPr>
          <w:t>N 224-Р</w:t>
        </w:r>
      </w:hyperlink>
      <w:r>
        <w:t>)</w:t>
      </w:r>
    </w:p>
    <w:p w:rsidR="004922C5" w:rsidRDefault="004922C5">
      <w:pPr>
        <w:pStyle w:val="ConsPlusNormal"/>
        <w:jc w:val="both"/>
      </w:pPr>
    </w:p>
    <w:p w:rsidR="004922C5" w:rsidRDefault="004922C5">
      <w:pPr>
        <w:pStyle w:val="ConsPlusTitle"/>
        <w:ind w:firstLine="540"/>
        <w:jc w:val="both"/>
        <w:outlineLvl w:val="1"/>
      </w:pPr>
      <w:r>
        <w:t>Статья 15. Конференция граждан (собрание делегатов)</w:t>
      </w:r>
    </w:p>
    <w:p w:rsidR="004922C5" w:rsidRDefault="004922C5">
      <w:pPr>
        <w:pStyle w:val="ConsPlusNormal"/>
        <w:jc w:val="both"/>
      </w:pPr>
    </w:p>
    <w:p w:rsidR="004922C5" w:rsidRDefault="004922C5">
      <w:pPr>
        <w:pStyle w:val="ConsPlusNormal"/>
        <w:ind w:firstLine="540"/>
        <w:jc w:val="both"/>
      </w:pPr>
      <w:r>
        <w:t>1. В случаях необходимости безотлагательного обсуждения вопросов местного значения, срочного информирование населения о деятельности органов местного самоуправления и должностных лиц местного самоуправления Партизанского городского округа, либо когда созыв собрания граждан затруднен,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922C5" w:rsidRDefault="004922C5">
      <w:pPr>
        <w:pStyle w:val="ConsPlusNormal"/>
        <w:spacing w:before="240"/>
        <w:ind w:firstLine="540"/>
        <w:jc w:val="both"/>
      </w:pPr>
      <w:r>
        <w:t>2. Порядок назначения и проведения конференции граждан (собрания делегатов), избрания делегатов определяются нормативными правовыми актами Думы Партизанского городского округа, уставом территориального общественного самоуправления.</w:t>
      </w:r>
    </w:p>
    <w:p w:rsidR="004922C5" w:rsidRDefault="004922C5">
      <w:pPr>
        <w:pStyle w:val="ConsPlusNormal"/>
        <w:spacing w:before="240"/>
        <w:ind w:firstLine="540"/>
        <w:jc w:val="both"/>
      </w:pPr>
      <w:r>
        <w:t>3. Итоги конференции граждан (собрания делегатов) подлежат официальному опубликованию (обнародованию).</w:t>
      </w:r>
    </w:p>
    <w:p w:rsidR="004922C5" w:rsidRDefault="004922C5">
      <w:pPr>
        <w:pStyle w:val="ConsPlusNormal"/>
        <w:jc w:val="both"/>
      </w:pPr>
    </w:p>
    <w:p w:rsidR="004922C5" w:rsidRDefault="004922C5">
      <w:pPr>
        <w:pStyle w:val="ConsPlusTitle"/>
        <w:ind w:firstLine="540"/>
        <w:jc w:val="both"/>
        <w:outlineLvl w:val="1"/>
      </w:pPr>
      <w:r>
        <w:t>Статья 16. Опрос граждан</w:t>
      </w:r>
    </w:p>
    <w:p w:rsidR="004922C5" w:rsidRDefault="004922C5">
      <w:pPr>
        <w:pStyle w:val="ConsPlusNormal"/>
        <w:jc w:val="both"/>
      </w:pPr>
    </w:p>
    <w:p w:rsidR="004922C5" w:rsidRDefault="004922C5">
      <w:pPr>
        <w:pStyle w:val="ConsPlusNormal"/>
        <w:ind w:firstLine="540"/>
        <w:jc w:val="both"/>
      </w:pPr>
      <w:r>
        <w:t xml:space="preserve">1. Опрос граждан на всей территории или </w:t>
      </w:r>
      <w:proofErr w:type="gramStart"/>
      <w:r>
        <w:t>на части территории</w:t>
      </w:r>
      <w:proofErr w:type="gramEnd"/>
      <w:r>
        <w:t xml:space="preserve"> Партизанского городского округа проводится для выявления мнения населения и его учета по вопросам административно-территориального устройства, при принятии решений органами местного самоуправления и должностными лицами местного самоуправления.</w:t>
      </w:r>
    </w:p>
    <w:p w:rsidR="004922C5" w:rsidRDefault="004922C5">
      <w:pPr>
        <w:pStyle w:val="ConsPlusNormal"/>
        <w:jc w:val="both"/>
      </w:pPr>
      <w:r>
        <w:t xml:space="preserve">(в ред. </w:t>
      </w:r>
      <w:hyperlink r:id="rId196">
        <w:r>
          <w:rPr>
            <w:color w:val="0000FF"/>
          </w:rPr>
          <w:t>Решения</w:t>
        </w:r>
      </w:hyperlink>
      <w:r>
        <w:t xml:space="preserve"> Думы Партизанского городского округа от 03.03.2010 N 207-Р)</w:t>
      </w:r>
    </w:p>
    <w:p w:rsidR="004922C5" w:rsidRDefault="004922C5">
      <w:pPr>
        <w:pStyle w:val="ConsPlusNormal"/>
        <w:spacing w:before="240"/>
        <w:ind w:firstLine="540"/>
        <w:jc w:val="both"/>
      </w:pPr>
      <w:r>
        <w:t>Результаты опроса носят рекомендательный характер.</w:t>
      </w:r>
    </w:p>
    <w:p w:rsidR="004922C5" w:rsidRDefault="004922C5">
      <w:pPr>
        <w:pStyle w:val="ConsPlusNormal"/>
        <w:spacing w:before="240"/>
        <w:ind w:firstLine="540"/>
        <w:jc w:val="both"/>
      </w:pPr>
      <w:r>
        <w:t>2. В опросе граждан имеют право участвовать жители Партизанского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Партизанского городского округа или его части, в которых предлагается реализовать инициативный проект, достигшие шестнадцатилетнего возраста.</w:t>
      </w:r>
    </w:p>
    <w:p w:rsidR="004922C5" w:rsidRDefault="004922C5">
      <w:pPr>
        <w:pStyle w:val="ConsPlusNormal"/>
        <w:jc w:val="both"/>
      </w:pPr>
      <w:r>
        <w:t xml:space="preserve">(в ред. </w:t>
      </w:r>
      <w:hyperlink r:id="rId197">
        <w:r>
          <w:rPr>
            <w:color w:val="0000FF"/>
          </w:rPr>
          <w:t>Решения</w:t>
        </w:r>
      </w:hyperlink>
      <w:r>
        <w:t xml:space="preserve"> Думы Партизанского городского округа от 25.06.2021 N 258-Р)</w:t>
      </w:r>
    </w:p>
    <w:p w:rsidR="004922C5" w:rsidRDefault="004922C5">
      <w:pPr>
        <w:pStyle w:val="ConsPlusNormal"/>
        <w:spacing w:before="240"/>
        <w:ind w:firstLine="540"/>
        <w:jc w:val="both"/>
      </w:pPr>
      <w:r>
        <w:t>3. Опрос граждан по вопросам местного значения проводится по инициативе Думы Партизанского городского округа или главы Партизанского городского округа.</w:t>
      </w:r>
    </w:p>
    <w:p w:rsidR="004922C5" w:rsidRDefault="004922C5">
      <w:pPr>
        <w:pStyle w:val="ConsPlusNormal"/>
        <w:spacing w:before="240"/>
        <w:ind w:firstLine="540"/>
        <w:jc w:val="both"/>
      </w:pPr>
      <w:r>
        <w:t>Опрос граждан для выявления мнения о поддержке инициативного проекта проводится по инициативе жителей Партизанского городского округа или его части, в которой предлагается реализовать инициативный проект, достигших шестнадцатилетнего возраста.</w:t>
      </w:r>
    </w:p>
    <w:p w:rsidR="004922C5" w:rsidRDefault="004922C5">
      <w:pPr>
        <w:pStyle w:val="ConsPlusNormal"/>
        <w:jc w:val="both"/>
      </w:pPr>
      <w:r>
        <w:t xml:space="preserve">(абзац введен </w:t>
      </w:r>
      <w:hyperlink r:id="rId198">
        <w:r>
          <w:rPr>
            <w:color w:val="0000FF"/>
          </w:rPr>
          <w:t>Решением</w:t>
        </w:r>
      </w:hyperlink>
      <w:r>
        <w:t xml:space="preserve"> Думы Партизанского городского округа от 25.06.2021 N 258-Р)</w:t>
      </w:r>
    </w:p>
    <w:p w:rsidR="004922C5" w:rsidRDefault="004922C5">
      <w:pPr>
        <w:pStyle w:val="ConsPlusNormal"/>
        <w:spacing w:before="240"/>
        <w:ind w:firstLine="540"/>
        <w:jc w:val="both"/>
      </w:pPr>
      <w:r>
        <w:lastRenderedPageBreak/>
        <w:t>4. Порядок назначения и проведения опроса граждан определяется нормативным правовым актом Думы Партизанского городского округа в соответствии с законом Приморского края.</w:t>
      </w:r>
    </w:p>
    <w:p w:rsidR="004922C5" w:rsidRDefault="004922C5">
      <w:pPr>
        <w:pStyle w:val="ConsPlusNormal"/>
        <w:jc w:val="both"/>
      </w:pPr>
      <w:r>
        <w:t xml:space="preserve">(в ред. </w:t>
      </w:r>
      <w:hyperlink r:id="rId199">
        <w:r>
          <w:rPr>
            <w:color w:val="0000FF"/>
          </w:rPr>
          <w:t>Решения</w:t>
        </w:r>
      </w:hyperlink>
      <w:r>
        <w:t xml:space="preserve"> Думы Партизанского городского округа от 29.05.2015 N 176-Р)</w:t>
      </w:r>
    </w:p>
    <w:p w:rsidR="004922C5" w:rsidRDefault="004922C5">
      <w:pPr>
        <w:pStyle w:val="ConsPlusNormal"/>
        <w:spacing w:before="240"/>
        <w:ind w:firstLine="540"/>
        <w:jc w:val="both"/>
      </w:pPr>
      <w:r>
        <w:t>5. Решение о назначении опроса граждан принимается Думой Партизанского городского округа. Для проведения опроса граждан может использоваться официальный сайт администрации Партизанского городского округа в информационно-телекоммуникационной сети "Интернет". В нормативном правовом акте Думы Партизанского городского округа о назначении опроса граждан устанавливаются:</w:t>
      </w:r>
    </w:p>
    <w:p w:rsidR="004922C5" w:rsidRDefault="004922C5">
      <w:pPr>
        <w:pStyle w:val="ConsPlusNormal"/>
        <w:jc w:val="both"/>
      </w:pPr>
      <w:r>
        <w:t xml:space="preserve">(в ред. </w:t>
      </w:r>
      <w:hyperlink r:id="rId200">
        <w:r>
          <w:rPr>
            <w:color w:val="0000FF"/>
          </w:rPr>
          <w:t>Решения</w:t>
        </w:r>
      </w:hyperlink>
      <w:r>
        <w:t xml:space="preserve"> Думы Партизанского городского округа от 25.06.2021 N 258-Р)</w:t>
      </w:r>
    </w:p>
    <w:p w:rsidR="004922C5" w:rsidRDefault="004922C5">
      <w:pPr>
        <w:pStyle w:val="ConsPlusNormal"/>
        <w:spacing w:before="240"/>
        <w:ind w:firstLine="540"/>
        <w:jc w:val="both"/>
      </w:pPr>
      <w:r>
        <w:t>1) дата и сроки проведения опроса;</w:t>
      </w:r>
    </w:p>
    <w:p w:rsidR="004922C5" w:rsidRDefault="004922C5">
      <w:pPr>
        <w:pStyle w:val="ConsPlusNormal"/>
        <w:spacing w:before="240"/>
        <w:ind w:firstLine="540"/>
        <w:jc w:val="both"/>
      </w:pPr>
      <w:proofErr w:type="gramStart"/>
      <w:r>
        <w:t>2) формулировка вопроса (вопросов), предлагаемого (предлагаемых) при проведении опроса;</w:t>
      </w:r>
      <w:proofErr w:type="gramEnd"/>
    </w:p>
    <w:p w:rsidR="004922C5" w:rsidRDefault="004922C5">
      <w:pPr>
        <w:pStyle w:val="ConsPlusNormal"/>
        <w:spacing w:before="240"/>
        <w:ind w:firstLine="540"/>
        <w:jc w:val="both"/>
      </w:pPr>
      <w:r>
        <w:t>3) методика проведения опроса;</w:t>
      </w:r>
    </w:p>
    <w:p w:rsidR="004922C5" w:rsidRDefault="004922C5">
      <w:pPr>
        <w:pStyle w:val="ConsPlusNormal"/>
        <w:spacing w:before="240"/>
        <w:ind w:firstLine="540"/>
        <w:jc w:val="both"/>
      </w:pPr>
      <w:r>
        <w:t>4) форма опросного листа;</w:t>
      </w:r>
    </w:p>
    <w:p w:rsidR="004922C5" w:rsidRDefault="004922C5">
      <w:pPr>
        <w:pStyle w:val="ConsPlusNormal"/>
        <w:spacing w:before="240"/>
        <w:ind w:firstLine="540"/>
        <w:jc w:val="both"/>
      </w:pPr>
      <w:r>
        <w:t>5) минимальная численность жителей Партизанского городского округа, участвующих в опросе;</w:t>
      </w:r>
    </w:p>
    <w:p w:rsidR="004922C5" w:rsidRDefault="004922C5">
      <w:pPr>
        <w:pStyle w:val="ConsPlusNormal"/>
        <w:spacing w:before="240"/>
        <w:ind w:firstLine="540"/>
        <w:jc w:val="both"/>
      </w:pPr>
      <w:r>
        <w:t>6) порядок идентификации участников опроса в случае проведения опроса граждан с использованием официального сайта администрации Партизанского городского округа в информационно-телекоммуникационной сети "Интернет".</w:t>
      </w:r>
    </w:p>
    <w:p w:rsidR="004922C5" w:rsidRDefault="004922C5">
      <w:pPr>
        <w:pStyle w:val="ConsPlusNormal"/>
        <w:jc w:val="both"/>
      </w:pPr>
      <w:r>
        <w:t xml:space="preserve">(п. 6 </w:t>
      </w:r>
      <w:proofErr w:type="gramStart"/>
      <w:r>
        <w:t>введен</w:t>
      </w:r>
      <w:proofErr w:type="gramEnd"/>
      <w:r>
        <w:t xml:space="preserve"> </w:t>
      </w:r>
      <w:hyperlink r:id="rId201">
        <w:r>
          <w:rPr>
            <w:color w:val="0000FF"/>
          </w:rPr>
          <w:t>Решением</w:t>
        </w:r>
      </w:hyperlink>
      <w:r>
        <w:t xml:space="preserve"> Думы Партизанского городского округа от 25.06.2021 N 258-Р)</w:t>
      </w:r>
    </w:p>
    <w:p w:rsidR="004922C5" w:rsidRDefault="004922C5">
      <w:pPr>
        <w:pStyle w:val="ConsPlusNormal"/>
        <w:spacing w:before="240"/>
        <w:ind w:firstLine="540"/>
        <w:jc w:val="both"/>
      </w:pPr>
      <w:r>
        <w:t>6. Жители Партизанского городского округа должны быть проинформированы о проведении опроса граждан не менее чем за 10 дней до его проведения.</w:t>
      </w:r>
    </w:p>
    <w:p w:rsidR="004922C5" w:rsidRDefault="004922C5">
      <w:pPr>
        <w:pStyle w:val="ConsPlusNormal"/>
        <w:spacing w:before="240"/>
        <w:ind w:firstLine="540"/>
        <w:jc w:val="both"/>
      </w:pPr>
      <w:r>
        <w:t>7. Финансирование мероприятий, связанных с подготовкой и проведением опроса граждан по инициативе Думы Партизанского городского округа, главы Партизанского городского округа или жителей Партизанского городского округа, осуществляется за счет средств местного бюджета.</w:t>
      </w:r>
    </w:p>
    <w:p w:rsidR="004922C5" w:rsidRDefault="004922C5">
      <w:pPr>
        <w:pStyle w:val="ConsPlusNormal"/>
        <w:jc w:val="both"/>
      </w:pPr>
      <w:r>
        <w:t xml:space="preserve">(в ред. </w:t>
      </w:r>
      <w:hyperlink r:id="rId202">
        <w:r>
          <w:rPr>
            <w:color w:val="0000FF"/>
          </w:rPr>
          <w:t>Решения</w:t>
        </w:r>
      </w:hyperlink>
      <w:r>
        <w:t xml:space="preserve"> Думы Партизанского городского округа от 25.06.2021 N 258-Р)</w:t>
      </w:r>
    </w:p>
    <w:p w:rsidR="004922C5" w:rsidRDefault="004922C5">
      <w:pPr>
        <w:pStyle w:val="ConsPlusNormal"/>
        <w:jc w:val="both"/>
      </w:pPr>
    </w:p>
    <w:p w:rsidR="004922C5" w:rsidRDefault="004922C5">
      <w:pPr>
        <w:pStyle w:val="ConsPlusTitle"/>
        <w:ind w:firstLine="540"/>
        <w:jc w:val="both"/>
        <w:outlineLvl w:val="1"/>
      </w:pPr>
      <w:r>
        <w:t>Статья 17. Публичные слушания, общественные обсуждения</w:t>
      </w:r>
    </w:p>
    <w:p w:rsidR="004922C5" w:rsidRDefault="004922C5">
      <w:pPr>
        <w:pStyle w:val="ConsPlusNormal"/>
        <w:jc w:val="both"/>
      </w:pPr>
      <w:r>
        <w:t xml:space="preserve">(в ред. </w:t>
      </w:r>
      <w:hyperlink r:id="rId203">
        <w:r>
          <w:rPr>
            <w:color w:val="0000FF"/>
          </w:rPr>
          <w:t>Решения</w:t>
        </w:r>
      </w:hyperlink>
      <w:r>
        <w:t xml:space="preserve"> Думы Партизанского городского округа от 28.02.2018 N 490-Р)</w:t>
      </w:r>
    </w:p>
    <w:p w:rsidR="004922C5" w:rsidRDefault="004922C5">
      <w:pPr>
        <w:pStyle w:val="ConsPlusNormal"/>
        <w:jc w:val="both"/>
      </w:pPr>
    </w:p>
    <w:p w:rsidR="004922C5" w:rsidRDefault="004922C5">
      <w:pPr>
        <w:pStyle w:val="ConsPlusNormal"/>
        <w:ind w:firstLine="540"/>
        <w:jc w:val="both"/>
      </w:pPr>
      <w:r>
        <w:t>1. Для обсуждения проектов муниципальных правовых актов по вопросам местного значения с участием жителей Партизанского городского округа Думой Партизанского городского округа, главой Партизанского городского округа могут проводиться публичные слушания.</w:t>
      </w:r>
    </w:p>
    <w:p w:rsidR="004922C5" w:rsidRDefault="004922C5">
      <w:pPr>
        <w:pStyle w:val="ConsPlusNormal"/>
        <w:spacing w:before="240"/>
        <w:ind w:firstLine="540"/>
        <w:jc w:val="both"/>
      </w:pPr>
      <w:r>
        <w:t>2. Публичные слушания проводятся по инициативе населения, Думы Партизанского городского округа, главы Партизанского городского округа или главы администрации Партизанского городского округа, осуществляющего свои полномочия на основе контракта.</w:t>
      </w:r>
    </w:p>
    <w:p w:rsidR="004922C5" w:rsidRDefault="004922C5">
      <w:pPr>
        <w:pStyle w:val="ConsPlusNormal"/>
        <w:jc w:val="both"/>
      </w:pPr>
      <w:r>
        <w:t xml:space="preserve">(в ред. </w:t>
      </w:r>
      <w:hyperlink r:id="rId204">
        <w:r>
          <w:rPr>
            <w:color w:val="0000FF"/>
          </w:rPr>
          <w:t>Решения</w:t>
        </w:r>
      </w:hyperlink>
      <w:r>
        <w:t xml:space="preserve"> Думы Партизанского городского округа от 25.01.2019 N 67-Р)</w:t>
      </w:r>
    </w:p>
    <w:p w:rsidR="004922C5" w:rsidRDefault="004922C5">
      <w:pPr>
        <w:pStyle w:val="ConsPlusNormal"/>
        <w:spacing w:before="240"/>
        <w:ind w:firstLine="540"/>
        <w:jc w:val="both"/>
      </w:pPr>
      <w:proofErr w:type="gramStart"/>
      <w:r>
        <w:lastRenderedPageBreak/>
        <w:t>Публичные слушания, проводимые по инициативе населения или Думы Партизанского городского округа, назначаются Думой Партизанского городского округа, а по инициативе главы Партизанского городского округа или главы администрации Партизанского городского округа, осуществляющего свои полномочия на основе контракта - главой Партизанского городского округа или главой администрации Партизанского городского округа, осуществляющего свои полномочия на основе контракта.</w:t>
      </w:r>
      <w:proofErr w:type="gramEnd"/>
    </w:p>
    <w:p w:rsidR="004922C5" w:rsidRDefault="004922C5">
      <w:pPr>
        <w:pStyle w:val="ConsPlusNormal"/>
        <w:jc w:val="both"/>
      </w:pPr>
      <w:r>
        <w:t xml:space="preserve">(в ред. </w:t>
      </w:r>
      <w:hyperlink r:id="rId205">
        <w:r>
          <w:rPr>
            <w:color w:val="0000FF"/>
          </w:rPr>
          <w:t>Решения</w:t>
        </w:r>
      </w:hyperlink>
      <w:r>
        <w:t xml:space="preserve"> Думы Партизанского городского округа от 25.01.2019 N 67-Р)</w:t>
      </w:r>
    </w:p>
    <w:p w:rsidR="004922C5" w:rsidRDefault="004922C5">
      <w:pPr>
        <w:pStyle w:val="ConsPlusNormal"/>
        <w:spacing w:before="240"/>
        <w:ind w:firstLine="540"/>
        <w:jc w:val="both"/>
      </w:pPr>
      <w:r>
        <w:t>3. На публичные слушания должны выноситься:</w:t>
      </w:r>
    </w:p>
    <w:p w:rsidR="004922C5" w:rsidRDefault="004922C5">
      <w:pPr>
        <w:pStyle w:val="ConsPlusNormal"/>
        <w:spacing w:before="240"/>
        <w:ind w:firstLine="540"/>
        <w:jc w:val="both"/>
      </w:pPr>
      <w:proofErr w:type="gramStart"/>
      <w:r>
        <w:t xml:space="preserve">1) проект устава Партизанского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206">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4922C5" w:rsidRDefault="004922C5">
      <w:pPr>
        <w:pStyle w:val="ConsPlusNormal"/>
        <w:jc w:val="both"/>
      </w:pPr>
      <w:r>
        <w:t xml:space="preserve">(п. 1 в ред. </w:t>
      </w:r>
      <w:hyperlink r:id="rId207">
        <w:r>
          <w:rPr>
            <w:color w:val="0000FF"/>
          </w:rPr>
          <w:t>Решения</w:t>
        </w:r>
      </w:hyperlink>
      <w:r>
        <w:t xml:space="preserve"> Думы Партизанского городского округа от 31.05.2017 N 403-Р)</w:t>
      </w:r>
    </w:p>
    <w:p w:rsidR="004922C5" w:rsidRDefault="004922C5">
      <w:pPr>
        <w:pStyle w:val="ConsPlusNormal"/>
        <w:spacing w:before="240"/>
        <w:ind w:firstLine="540"/>
        <w:jc w:val="both"/>
      </w:pPr>
      <w:r>
        <w:t>2) проект местного бюджета и отчет о его исполнении;</w:t>
      </w:r>
    </w:p>
    <w:p w:rsidR="004922C5" w:rsidRDefault="004922C5">
      <w:pPr>
        <w:pStyle w:val="ConsPlusNormal"/>
        <w:spacing w:before="240"/>
        <w:ind w:firstLine="540"/>
        <w:jc w:val="both"/>
      </w:pPr>
      <w:r>
        <w:t>2.1) прое</w:t>
      </w:r>
      <w:proofErr w:type="gramStart"/>
      <w:r>
        <w:t>кт стр</w:t>
      </w:r>
      <w:proofErr w:type="gramEnd"/>
      <w:r>
        <w:t>атегии социально-экономического развития Партизанского городского округа;</w:t>
      </w:r>
    </w:p>
    <w:p w:rsidR="004922C5" w:rsidRDefault="004922C5">
      <w:pPr>
        <w:pStyle w:val="ConsPlusNormal"/>
        <w:jc w:val="both"/>
      </w:pPr>
      <w:r>
        <w:t xml:space="preserve">(п. 2.1 </w:t>
      </w:r>
      <w:proofErr w:type="gramStart"/>
      <w:r>
        <w:t>введен</w:t>
      </w:r>
      <w:proofErr w:type="gramEnd"/>
      <w:r>
        <w:t xml:space="preserve"> </w:t>
      </w:r>
      <w:hyperlink r:id="rId208">
        <w:r>
          <w:rPr>
            <w:color w:val="0000FF"/>
          </w:rPr>
          <w:t>Решением</w:t>
        </w:r>
      </w:hyperlink>
      <w:r>
        <w:t xml:space="preserve"> Думы Партизанского городского округа от 28.02.2018 N 490-Р)</w:t>
      </w:r>
    </w:p>
    <w:p w:rsidR="004922C5" w:rsidRDefault="004922C5">
      <w:pPr>
        <w:pStyle w:val="ConsPlusNormal"/>
        <w:spacing w:before="240"/>
        <w:ind w:firstLine="540"/>
        <w:jc w:val="both"/>
      </w:pPr>
      <w:r>
        <w:t xml:space="preserve">3) утратил силу. - </w:t>
      </w:r>
      <w:hyperlink r:id="rId209">
        <w:r>
          <w:rPr>
            <w:color w:val="0000FF"/>
          </w:rPr>
          <w:t>Решение</w:t>
        </w:r>
      </w:hyperlink>
      <w:r>
        <w:t xml:space="preserve"> Думы Партизанского городского округа от 28.02.2018 N 490-Р;</w:t>
      </w:r>
    </w:p>
    <w:p w:rsidR="004922C5" w:rsidRDefault="004922C5">
      <w:pPr>
        <w:pStyle w:val="ConsPlusNormal"/>
        <w:spacing w:before="240"/>
        <w:ind w:firstLine="540"/>
        <w:jc w:val="both"/>
      </w:pPr>
      <w:proofErr w:type="gramStart"/>
      <w:r>
        <w:t xml:space="preserve">4) вопросы о преобразовании Партизанского городского округа, включая мотивированное обоснование принятых решений, за исключением случаев, если в соответствии со </w:t>
      </w:r>
      <w:hyperlink r:id="rId210">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End"/>
    </w:p>
    <w:p w:rsidR="004922C5" w:rsidRDefault="004922C5">
      <w:pPr>
        <w:pStyle w:val="ConsPlusNormal"/>
        <w:jc w:val="both"/>
      </w:pPr>
      <w:r>
        <w:t xml:space="preserve">(в ред. Решений Думы Партизанского городского округа от 28.03.2012 </w:t>
      </w:r>
      <w:hyperlink r:id="rId211">
        <w:r>
          <w:rPr>
            <w:color w:val="0000FF"/>
          </w:rPr>
          <w:t>N 403-Р</w:t>
        </w:r>
      </w:hyperlink>
      <w:r>
        <w:t xml:space="preserve">, от 25.09.2015 </w:t>
      </w:r>
      <w:hyperlink r:id="rId212">
        <w:r>
          <w:rPr>
            <w:color w:val="0000FF"/>
          </w:rPr>
          <w:t>N 204-Р</w:t>
        </w:r>
      </w:hyperlink>
      <w:r>
        <w:t>)</w:t>
      </w:r>
    </w:p>
    <w:p w:rsidR="004922C5" w:rsidRDefault="004922C5">
      <w:pPr>
        <w:pStyle w:val="ConsPlusNormal"/>
        <w:spacing w:before="240"/>
        <w:ind w:firstLine="540"/>
        <w:jc w:val="both"/>
      </w:pPr>
      <w:r>
        <w:t xml:space="preserve">4. </w:t>
      </w:r>
      <w:proofErr w:type="gramStart"/>
      <w:r>
        <w:t>Порядок организации и проведения публичных слушаний определяется нормативными правовыми актами Думы Партизанского городского округа и должен предусматривать заблаговременное оповещение жителей Партизанского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t xml:space="preserve"> </w:t>
      </w:r>
      <w:proofErr w:type="gramStart"/>
      <w:r>
        <w:t xml:space="preserve">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213">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w:t>
      </w:r>
      <w:r>
        <w:lastRenderedPageBreak/>
        <w:t>представления жителями Партизанского городского округа своих замечаний</w:t>
      </w:r>
      <w:proofErr w:type="gramEnd"/>
      <w:r>
        <w:t xml:space="preserve"> </w:t>
      </w:r>
      <w:proofErr w:type="gramStart"/>
      <w:r>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Партизанского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922C5" w:rsidRDefault="004922C5">
      <w:pPr>
        <w:pStyle w:val="ConsPlusNormal"/>
        <w:jc w:val="both"/>
      </w:pPr>
      <w:r>
        <w:t xml:space="preserve">(в ред. Решений Думы Партизанского городского округа от 18.03.2022 </w:t>
      </w:r>
      <w:hyperlink r:id="rId214">
        <w:r>
          <w:rPr>
            <w:color w:val="0000FF"/>
          </w:rPr>
          <w:t>N 336-Р</w:t>
        </w:r>
      </w:hyperlink>
      <w:r>
        <w:t xml:space="preserve">, от 16.12.2022 </w:t>
      </w:r>
      <w:hyperlink r:id="rId215">
        <w:r>
          <w:rPr>
            <w:color w:val="0000FF"/>
          </w:rPr>
          <w:t>N 401-Р</w:t>
        </w:r>
      </w:hyperlink>
      <w:r>
        <w:t>)</w:t>
      </w:r>
    </w:p>
    <w:p w:rsidR="004922C5" w:rsidRDefault="004922C5">
      <w:pPr>
        <w:pStyle w:val="ConsPlusNormal"/>
        <w:spacing w:before="240"/>
        <w:ind w:firstLine="540"/>
        <w:jc w:val="both"/>
      </w:pPr>
      <w:r>
        <w:t xml:space="preserve">5.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922C5" w:rsidRDefault="004922C5">
      <w:pPr>
        <w:pStyle w:val="ConsPlusNormal"/>
        <w:jc w:val="both"/>
      </w:pPr>
      <w:r>
        <w:t xml:space="preserve">(часть 5 в ред. </w:t>
      </w:r>
      <w:hyperlink r:id="rId216">
        <w:r>
          <w:rPr>
            <w:color w:val="0000FF"/>
          </w:rPr>
          <w:t>Решения</w:t>
        </w:r>
      </w:hyperlink>
      <w:r>
        <w:t xml:space="preserve"> Думы Партизанского городского округа от 18.03.2022 N 336-Р)</w:t>
      </w:r>
    </w:p>
    <w:p w:rsidR="004922C5" w:rsidRDefault="004922C5">
      <w:pPr>
        <w:pStyle w:val="ConsPlusNormal"/>
        <w:jc w:val="both"/>
      </w:pPr>
    </w:p>
    <w:p w:rsidR="004922C5" w:rsidRDefault="004922C5">
      <w:pPr>
        <w:pStyle w:val="ConsPlusTitle"/>
        <w:ind w:firstLine="540"/>
        <w:jc w:val="both"/>
        <w:outlineLvl w:val="1"/>
      </w:pPr>
      <w:r>
        <w:t>Статья 18. Обращение граждан в органы местного самоуправления</w:t>
      </w:r>
    </w:p>
    <w:p w:rsidR="004922C5" w:rsidRDefault="004922C5">
      <w:pPr>
        <w:pStyle w:val="ConsPlusNormal"/>
        <w:jc w:val="both"/>
      </w:pPr>
    </w:p>
    <w:p w:rsidR="004922C5" w:rsidRDefault="004922C5">
      <w:pPr>
        <w:pStyle w:val="ConsPlusNormal"/>
        <w:ind w:firstLine="540"/>
        <w:jc w:val="both"/>
      </w:pPr>
      <w:r>
        <w:t>1. Граждане имеют право на индивидуальные и коллективные обращения в органы местного самоуправления Партизанского городского округа.</w:t>
      </w:r>
    </w:p>
    <w:p w:rsidR="004922C5" w:rsidRDefault="004922C5">
      <w:pPr>
        <w:pStyle w:val="ConsPlusNormal"/>
        <w:spacing w:before="240"/>
        <w:ind w:firstLine="540"/>
        <w:jc w:val="both"/>
      </w:pPr>
      <w:r>
        <w:t xml:space="preserve">2. Обращения граждан подлежат рассмотрению в порядке и сроки, установленные Федеральным </w:t>
      </w:r>
      <w:hyperlink r:id="rId217">
        <w:r>
          <w:rPr>
            <w:color w:val="0000FF"/>
          </w:rPr>
          <w:t>законом</w:t>
        </w:r>
      </w:hyperlink>
      <w:r>
        <w:t xml:space="preserve"> от 2 мая 2006 года N 59-ФЗ "О порядке рассмотрения обращений граждан Российской Федерации".</w:t>
      </w:r>
    </w:p>
    <w:p w:rsidR="004922C5" w:rsidRDefault="004922C5">
      <w:pPr>
        <w:pStyle w:val="ConsPlusNormal"/>
        <w:spacing w:before="240"/>
        <w:ind w:firstLine="540"/>
        <w:jc w:val="both"/>
      </w:pPr>
      <w:r>
        <w:t>3. За нарушение порядка и сроков рассмотрения обращений граждан должностные лица местного самоуправления Партизанского городского округа несут ответственность в соответствии с законодательством Российской Федерации.</w:t>
      </w:r>
    </w:p>
    <w:p w:rsidR="004922C5" w:rsidRDefault="004922C5">
      <w:pPr>
        <w:pStyle w:val="ConsPlusNormal"/>
        <w:jc w:val="both"/>
      </w:pPr>
    </w:p>
    <w:p w:rsidR="004922C5" w:rsidRDefault="004922C5">
      <w:pPr>
        <w:pStyle w:val="ConsPlusTitle"/>
        <w:ind w:firstLine="540"/>
        <w:jc w:val="both"/>
        <w:outlineLvl w:val="1"/>
      </w:pPr>
      <w:r>
        <w:t>Статья 18.1. Общественная палата Партизанского городского округа</w:t>
      </w:r>
    </w:p>
    <w:p w:rsidR="004922C5" w:rsidRDefault="004922C5">
      <w:pPr>
        <w:pStyle w:val="ConsPlusNormal"/>
        <w:ind w:firstLine="540"/>
        <w:jc w:val="both"/>
      </w:pPr>
      <w:proofErr w:type="gramStart"/>
      <w:r>
        <w:t xml:space="preserve">(введена </w:t>
      </w:r>
      <w:hyperlink r:id="rId218">
        <w:r>
          <w:rPr>
            <w:color w:val="0000FF"/>
          </w:rPr>
          <w:t>Решением</w:t>
        </w:r>
      </w:hyperlink>
      <w:r>
        <w:t xml:space="preserve"> Думы Партизанского городского округа от 29.09.2017 N 434-Р)</w:t>
      </w:r>
      <w:proofErr w:type="gramEnd"/>
    </w:p>
    <w:p w:rsidR="004922C5" w:rsidRDefault="004922C5">
      <w:pPr>
        <w:pStyle w:val="ConsPlusNormal"/>
        <w:jc w:val="both"/>
      </w:pPr>
    </w:p>
    <w:p w:rsidR="004922C5" w:rsidRDefault="004922C5">
      <w:pPr>
        <w:pStyle w:val="ConsPlusNormal"/>
        <w:ind w:firstLine="540"/>
        <w:jc w:val="both"/>
      </w:pPr>
      <w:r>
        <w:t xml:space="preserve">1. </w:t>
      </w:r>
      <w:proofErr w:type="gramStart"/>
      <w:r>
        <w:t>Общественная палата Партизанского городского округа обеспечивает взаимодействие жителей Партизанского городского округа с органами местного самоуправления Партизанского городского округа в целях учета потребностей и интересов жителей Партизанского городского округа, защиты их прав и свобод, а также прав общественных объединений при реализации вопросов местного значения и в целях осуществления общественного контроля за деятельностью органов местного самоуправления Партизанского городского округа.</w:t>
      </w:r>
      <w:proofErr w:type="gramEnd"/>
    </w:p>
    <w:p w:rsidR="004922C5" w:rsidRDefault="004922C5">
      <w:pPr>
        <w:pStyle w:val="ConsPlusNormal"/>
        <w:spacing w:before="240"/>
        <w:ind w:firstLine="540"/>
        <w:jc w:val="both"/>
      </w:pPr>
      <w:r>
        <w:t>2. Порядок формирования и деятельности Общественной палаты Партизанского городского округа устанавливается Думой Партизанского городского округа.</w:t>
      </w:r>
    </w:p>
    <w:p w:rsidR="004922C5" w:rsidRDefault="004922C5">
      <w:pPr>
        <w:pStyle w:val="ConsPlusNormal"/>
        <w:jc w:val="both"/>
      </w:pPr>
    </w:p>
    <w:p w:rsidR="004922C5" w:rsidRDefault="004922C5">
      <w:pPr>
        <w:pStyle w:val="ConsPlusTitle"/>
        <w:jc w:val="center"/>
        <w:outlineLvl w:val="0"/>
      </w:pPr>
      <w:r>
        <w:t>Глава 3. СТРУКТУРА, ПОРЯДОК ФОРМИРОВАНИЯ</w:t>
      </w:r>
    </w:p>
    <w:p w:rsidR="004922C5" w:rsidRDefault="004922C5">
      <w:pPr>
        <w:pStyle w:val="ConsPlusTitle"/>
        <w:jc w:val="center"/>
      </w:pPr>
      <w:r>
        <w:t>И ПОЛНОМОЧИЯ ОРГАНОВ МЕСТНОГО САМОУПРАВЛЕНИЯ</w:t>
      </w:r>
    </w:p>
    <w:p w:rsidR="004922C5" w:rsidRDefault="004922C5">
      <w:pPr>
        <w:pStyle w:val="ConsPlusTitle"/>
        <w:jc w:val="center"/>
      </w:pPr>
      <w:r>
        <w:t xml:space="preserve">ПАРТИЗАНСКОГО ГОРОДСКОГО ОКРУГА И </w:t>
      </w:r>
      <w:proofErr w:type="gramStart"/>
      <w:r>
        <w:t>ДОЛЖНОСТНЫХ</w:t>
      </w:r>
      <w:proofErr w:type="gramEnd"/>
    </w:p>
    <w:p w:rsidR="004922C5" w:rsidRDefault="004922C5">
      <w:pPr>
        <w:pStyle w:val="ConsPlusTitle"/>
        <w:jc w:val="center"/>
      </w:pPr>
      <w:r>
        <w:t>ЛИЦ МЕСТНОГО САМОУПРАВЛЕНИЯ</w:t>
      </w:r>
    </w:p>
    <w:p w:rsidR="004922C5" w:rsidRDefault="004922C5">
      <w:pPr>
        <w:pStyle w:val="ConsPlusNormal"/>
        <w:jc w:val="both"/>
      </w:pPr>
    </w:p>
    <w:p w:rsidR="004922C5" w:rsidRDefault="004922C5">
      <w:pPr>
        <w:pStyle w:val="ConsPlusTitle"/>
        <w:ind w:firstLine="540"/>
        <w:jc w:val="both"/>
        <w:outlineLvl w:val="1"/>
      </w:pPr>
      <w:r>
        <w:t>Статья 19. Структура и порядок формирования органов местного самоуправления Партизанского городского округа</w:t>
      </w:r>
    </w:p>
    <w:p w:rsidR="004922C5" w:rsidRDefault="004922C5">
      <w:pPr>
        <w:pStyle w:val="ConsPlusNormal"/>
        <w:jc w:val="both"/>
      </w:pPr>
    </w:p>
    <w:p w:rsidR="004922C5" w:rsidRDefault="004922C5">
      <w:pPr>
        <w:pStyle w:val="ConsPlusNormal"/>
        <w:ind w:firstLine="540"/>
        <w:jc w:val="both"/>
      </w:pPr>
      <w:bookmarkStart w:id="10" w:name="P540"/>
      <w:bookmarkEnd w:id="10"/>
      <w:r>
        <w:t>1. В структуру органов местного самоуправления Партизанского городского округа входят:</w:t>
      </w:r>
    </w:p>
    <w:p w:rsidR="004922C5" w:rsidRDefault="004922C5">
      <w:pPr>
        <w:pStyle w:val="ConsPlusNormal"/>
        <w:spacing w:before="240"/>
        <w:ind w:firstLine="540"/>
        <w:jc w:val="both"/>
      </w:pPr>
      <w:r>
        <w:t>1) Дума Партизанского городского округа - представительный орган Партизанского городского округа;</w:t>
      </w:r>
    </w:p>
    <w:p w:rsidR="004922C5" w:rsidRDefault="004922C5">
      <w:pPr>
        <w:pStyle w:val="ConsPlusNormal"/>
        <w:spacing w:before="240"/>
        <w:ind w:firstLine="540"/>
        <w:jc w:val="both"/>
      </w:pPr>
      <w:r>
        <w:t>2) Глава Партизанского городского округа - высшее должностное лицо Партизанского городского округа;</w:t>
      </w:r>
    </w:p>
    <w:p w:rsidR="004922C5" w:rsidRDefault="004922C5">
      <w:pPr>
        <w:pStyle w:val="ConsPlusNormal"/>
        <w:spacing w:before="240"/>
        <w:ind w:firstLine="540"/>
        <w:jc w:val="both"/>
      </w:pPr>
      <w:r>
        <w:t>3) Администрация Партизанского городского округа - исполнительно-распорядительный орган Партизанского городского округа;</w:t>
      </w:r>
    </w:p>
    <w:p w:rsidR="004922C5" w:rsidRDefault="004922C5">
      <w:pPr>
        <w:pStyle w:val="ConsPlusNormal"/>
        <w:spacing w:before="240"/>
        <w:ind w:firstLine="540"/>
        <w:jc w:val="both"/>
      </w:pPr>
      <w:r>
        <w:t>4) контрольно-счетный орган Партизанского городского округа - Контрольно-счетная палата Партизанского городского округа.</w:t>
      </w:r>
    </w:p>
    <w:p w:rsidR="004922C5" w:rsidRDefault="004922C5">
      <w:pPr>
        <w:pStyle w:val="ConsPlusNormal"/>
        <w:jc w:val="both"/>
      </w:pPr>
      <w:r>
        <w:t xml:space="preserve">(п. 4 </w:t>
      </w:r>
      <w:proofErr w:type="gramStart"/>
      <w:r>
        <w:t>введен</w:t>
      </w:r>
      <w:proofErr w:type="gramEnd"/>
      <w:r>
        <w:t xml:space="preserve"> </w:t>
      </w:r>
      <w:hyperlink r:id="rId219">
        <w:r>
          <w:rPr>
            <w:color w:val="0000FF"/>
          </w:rPr>
          <w:t>Решением</w:t>
        </w:r>
      </w:hyperlink>
      <w:r>
        <w:t xml:space="preserve"> Думы Партизанского городского округа от 06.06.2014 N 79-Р)</w:t>
      </w:r>
    </w:p>
    <w:p w:rsidR="004922C5" w:rsidRDefault="004922C5">
      <w:pPr>
        <w:pStyle w:val="ConsPlusNormal"/>
        <w:spacing w:before="240"/>
        <w:ind w:firstLine="540"/>
        <w:jc w:val="both"/>
      </w:pPr>
      <w:r>
        <w:t>2. Изменение структуры органов местного самоуправления Партизанского городского округа осуществляется не иначе как путем внесения изменений в настоящий Устав.</w:t>
      </w:r>
    </w:p>
    <w:p w:rsidR="004922C5" w:rsidRDefault="004922C5">
      <w:pPr>
        <w:pStyle w:val="ConsPlusNormal"/>
        <w:spacing w:before="240"/>
        <w:ind w:firstLine="540"/>
        <w:jc w:val="both"/>
      </w:pPr>
      <w:r>
        <w:t xml:space="preserve">Решение Думы Партизанского городского округа об изменении структуры органов местного самоуправления вступает в силу не ранее чем по истечении срока полномочий Думы Партизанского городского округа, принявшей указанное решение, за исключением случаев, предусмотренных Федеральным </w:t>
      </w:r>
      <w:hyperlink r:id="rId22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922C5" w:rsidRDefault="004922C5">
      <w:pPr>
        <w:pStyle w:val="ConsPlusNormal"/>
        <w:jc w:val="both"/>
      </w:pPr>
      <w:r>
        <w:t xml:space="preserve">(в ред. </w:t>
      </w:r>
      <w:hyperlink r:id="rId221">
        <w:r>
          <w:rPr>
            <w:color w:val="0000FF"/>
          </w:rPr>
          <w:t>Решения</w:t>
        </w:r>
      </w:hyperlink>
      <w:r>
        <w:t xml:space="preserve"> Думы Партизанского городского округа от 28.03.2012 N 403-Р)</w:t>
      </w:r>
    </w:p>
    <w:p w:rsidR="004922C5" w:rsidRDefault="004922C5">
      <w:pPr>
        <w:pStyle w:val="ConsPlusNormal"/>
        <w:spacing w:before="240"/>
        <w:ind w:firstLine="540"/>
        <w:jc w:val="both"/>
      </w:pPr>
      <w:r>
        <w:t xml:space="preserve">3. Органы местного самоуправления Партизанского городского округа, определенные </w:t>
      </w:r>
      <w:hyperlink w:anchor="P540">
        <w:r>
          <w:rPr>
            <w:color w:val="0000FF"/>
          </w:rPr>
          <w:t>частью 1</w:t>
        </w:r>
      </w:hyperlink>
      <w:r>
        <w:t xml:space="preserve"> настоящей статьи, наделяются собственными полномочиями по решению вопросов местного значения.</w:t>
      </w:r>
    </w:p>
    <w:p w:rsidR="004922C5" w:rsidRDefault="004922C5">
      <w:pPr>
        <w:pStyle w:val="ConsPlusNormal"/>
        <w:spacing w:before="240"/>
        <w:ind w:firstLine="540"/>
        <w:jc w:val="both"/>
      </w:pPr>
      <w:r>
        <w:t>4. Дума Партизанского городского округа, администрация Партизанского городского округа, Контрольно-счетная палата Партизанского городского округа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922C5" w:rsidRDefault="004922C5">
      <w:pPr>
        <w:pStyle w:val="ConsPlusNormal"/>
        <w:jc w:val="both"/>
      </w:pPr>
      <w:r>
        <w:t xml:space="preserve">(в ред. Решений Думы Партизанского городского округа от 03.11.2010 </w:t>
      </w:r>
      <w:hyperlink r:id="rId222">
        <w:r>
          <w:rPr>
            <w:color w:val="0000FF"/>
          </w:rPr>
          <w:t>N 274-Р</w:t>
        </w:r>
      </w:hyperlink>
      <w:r>
        <w:t xml:space="preserve">, от 06.06.2014 </w:t>
      </w:r>
      <w:hyperlink r:id="rId223">
        <w:r>
          <w:rPr>
            <w:color w:val="0000FF"/>
          </w:rPr>
          <w:t>N 79-Р</w:t>
        </w:r>
      </w:hyperlink>
      <w:r>
        <w:t>)</w:t>
      </w:r>
    </w:p>
    <w:p w:rsidR="004922C5" w:rsidRDefault="004922C5">
      <w:pPr>
        <w:pStyle w:val="ConsPlusNormal"/>
        <w:spacing w:before="240"/>
        <w:ind w:firstLine="540"/>
        <w:jc w:val="both"/>
      </w:pPr>
      <w:proofErr w:type="gramStart"/>
      <w:r>
        <w:t xml:space="preserve">В соответствии со </w:t>
      </w:r>
      <w:hyperlink r:id="rId224">
        <w:r>
          <w:rPr>
            <w:color w:val="0000FF"/>
          </w:rPr>
          <w:t>статьей 41</w:t>
        </w:r>
      </w:hyperlink>
      <w:r>
        <w:t xml:space="preserve"> Федерального закона от 6 октября 2003 года N 131-ФЗ "Об общих принципах организации местного самоуправления в Российской Федерации" основаниями для государственной регистрации указанных органов местного </w:t>
      </w:r>
      <w:r>
        <w:lastRenderedPageBreak/>
        <w:t>самоуправления Партизанского городского округа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roofErr w:type="gramEnd"/>
    </w:p>
    <w:p w:rsidR="004922C5" w:rsidRDefault="004922C5">
      <w:pPr>
        <w:pStyle w:val="ConsPlusNormal"/>
        <w:jc w:val="both"/>
      </w:pPr>
      <w:r>
        <w:t xml:space="preserve">(в ред. </w:t>
      </w:r>
      <w:hyperlink r:id="rId225">
        <w:r>
          <w:rPr>
            <w:color w:val="0000FF"/>
          </w:rPr>
          <w:t>Решения</w:t>
        </w:r>
      </w:hyperlink>
      <w:r>
        <w:t xml:space="preserve"> Думы Партизанского городского округа от 03.03.2010 N 207-Р)</w:t>
      </w:r>
    </w:p>
    <w:p w:rsidR="004922C5" w:rsidRDefault="004922C5">
      <w:pPr>
        <w:pStyle w:val="ConsPlusNormal"/>
        <w:spacing w:before="240"/>
        <w:ind w:firstLine="540"/>
        <w:jc w:val="both"/>
      </w:pPr>
      <w:r>
        <w:t xml:space="preserve">5. </w:t>
      </w:r>
      <w:proofErr w:type="gramStart"/>
      <w:r>
        <w:t xml:space="preserve">В соответствии со </w:t>
      </w:r>
      <w:hyperlink r:id="rId226">
        <w:r>
          <w:rPr>
            <w:color w:val="0000FF"/>
          </w:rPr>
          <w:t>статьей 41</w:t>
        </w:r>
      </w:hyperlink>
      <w:r>
        <w:t xml:space="preserve"> Федерального закона от 6 октября 2003 года N 131-ФЗ "Об общих принципах организации местного самоуправления в Российской Федерации" основаниями для государственной регистрации органов администрации Партизанского городского округа в качестве юридических лиц являются решение Думы Партизанского городского округа об учреждении соответствующего органа в форме муниципального казенного учреждения и утверждение положения о нем Думой Партизанского городского округа</w:t>
      </w:r>
      <w:proofErr w:type="gramEnd"/>
      <w:r>
        <w:t xml:space="preserve"> по представлению главы Партизанского городского округа.</w:t>
      </w:r>
    </w:p>
    <w:p w:rsidR="004922C5" w:rsidRDefault="004922C5">
      <w:pPr>
        <w:pStyle w:val="ConsPlusNormal"/>
        <w:jc w:val="both"/>
      </w:pPr>
      <w:r>
        <w:t xml:space="preserve">(в ред. Решений Думы Партизанского городского округа от 03.03.2010 </w:t>
      </w:r>
      <w:hyperlink r:id="rId227">
        <w:r>
          <w:rPr>
            <w:color w:val="0000FF"/>
          </w:rPr>
          <w:t>N 207-Р</w:t>
        </w:r>
      </w:hyperlink>
      <w:r>
        <w:t xml:space="preserve">, от 28.03.2012 </w:t>
      </w:r>
      <w:hyperlink r:id="rId228">
        <w:r>
          <w:rPr>
            <w:color w:val="0000FF"/>
          </w:rPr>
          <w:t>N 403-Р</w:t>
        </w:r>
      </w:hyperlink>
      <w:r>
        <w:t>)</w:t>
      </w:r>
    </w:p>
    <w:p w:rsidR="004922C5" w:rsidRDefault="004922C5">
      <w:pPr>
        <w:pStyle w:val="ConsPlusNormal"/>
        <w:spacing w:before="240"/>
        <w:ind w:firstLine="540"/>
        <w:jc w:val="both"/>
      </w:pPr>
      <w:r>
        <w:t>6. Финансирование расходов на содержание органов местного самоуправления Партизанского городского округа осуществляется исключительно за счет собственных доходов бюджета Партизанского городского округа.</w:t>
      </w:r>
    </w:p>
    <w:p w:rsidR="004922C5" w:rsidRDefault="004922C5">
      <w:pPr>
        <w:pStyle w:val="ConsPlusNormal"/>
        <w:jc w:val="both"/>
      </w:pPr>
      <w:r>
        <w:t xml:space="preserve">(в ред. </w:t>
      </w:r>
      <w:hyperlink r:id="rId229">
        <w:r>
          <w:rPr>
            <w:color w:val="0000FF"/>
          </w:rPr>
          <w:t>Решения</w:t>
        </w:r>
      </w:hyperlink>
      <w:r>
        <w:t xml:space="preserve"> Думы Партизанского городского округа от 03.11.2010 N 274-Р (ред. 06.06.2014))</w:t>
      </w:r>
    </w:p>
    <w:p w:rsidR="004922C5" w:rsidRDefault="004922C5">
      <w:pPr>
        <w:pStyle w:val="ConsPlusNormal"/>
        <w:jc w:val="both"/>
      </w:pPr>
    </w:p>
    <w:p w:rsidR="004922C5" w:rsidRDefault="004922C5">
      <w:pPr>
        <w:pStyle w:val="ConsPlusTitle"/>
        <w:ind w:firstLine="540"/>
        <w:jc w:val="both"/>
        <w:outlineLvl w:val="1"/>
      </w:pPr>
      <w:r>
        <w:t>Статья 20. Полномочия органов местного самоуправления по решению вопросов местного значения</w:t>
      </w:r>
    </w:p>
    <w:p w:rsidR="004922C5" w:rsidRDefault="004922C5">
      <w:pPr>
        <w:pStyle w:val="ConsPlusNormal"/>
        <w:jc w:val="both"/>
      </w:pPr>
    </w:p>
    <w:p w:rsidR="004922C5" w:rsidRDefault="004922C5">
      <w:pPr>
        <w:pStyle w:val="ConsPlusNormal"/>
        <w:ind w:firstLine="540"/>
        <w:jc w:val="both"/>
      </w:pPr>
      <w:r>
        <w:t>1. В целях решения вопросов местного значения органы местного самоуправления Партизанского городского округа обладают следующими полномочиями:</w:t>
      </w:r>
    </w:p>
    <w:p w:rsidR="004922C5" w:rsidRDefault="004922C5">
      <w:pPr>
        <w:pStyle w:val="ConsPlusNormal"/>
        <w:spacing w:before="240"/>
        <w:ind w:firstLine="540"/>
        <w:jc w:val="both"/>
      </w:pPr>
      <w:r>
        <w:t>1) принятие устава Партизанского городского округа и внесение в него изменений и дополнений, издание муниципальных правовых актов;</w:t>
      </w:r>
    </w:p>
    <w:p w:rsidR="004922C5" w:rsidRDefault="004922C5">
      <w:pPr>
        <w:pStyle w:val="ConsPlusNormal"/>
        <w:spacing w:before="240"/>
        <w:ind w:firstLine="540"/>
        <w:jc w:val="both"/>
      </w:pPr>
      <w:r>
        <w:t>2) установление официальных символов Партизанского городского округа;</w:t>
      </w:r>
    </w:p>
    <w:p w:rsidR="004922C5" w:rsidRDefault="004922C5">
      <w:pPr>
        <w:pStyle w:val="ConsPlusNormal"/>
        <w:spacing w:before="24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922C5" w:rsidRDefault="004922C5">
      <w:pPr>
        <w:pStyle w:val="ConsPlusNormal"/>
        <w:jc w:val="both"/>
      </w:pPr>
      <w:r>
        <w:t xml:space="preserve">(в ред. Решений Думы Партизанского городского округа от 03.11.2010 </w:t>
      </w:r>
      <w:hyperlink r:id="rId230">
        <w:r>
          <w:rPr>
            <w:color w:val="0000FF"/>
          </w:rPr>
          <w:t>N 274-Р</w:t>
        </w:r>
      </w:hyperlink>
      <w:r>
        <w:t xml:space="preserve">, от 06.06.2014 </w:t>
      </w:r>
      <w:hyperlink r:id="rId231">
        <w:r>
          <w:rPr>
            <w:color w:val="0000FF"/>
          </w:rPr>
          <w:t>N 79-Р</w:t>
        </w:r>
      </w:hyperlink>
      <w:r>
        <w:t>)</w:t>
      </w:r>
    </w:p>
    <w:p w:rsidR="004922C5" w:rsidRDefault="004922C5">
      <w:pPr>
        <w:pStyle w:val="ConsPlusNormal"/>
        <w:spacing w:before="24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922C5" w:rsidRDefault="004922C5">
      <w:pPr>
        <w:pStyle w:val="ConsPlusNormal"/>
        <w:jc w:val="both"/>
      </w:pPr>
      <w:r>
        <w:t xml:space="preserve">(в ред. </w:t>
      </w:r>
      <w:hyperlink r:id="rId232">
        <w:r>
          <w:rPr>
            <w:color w:val="0000FF"/>
          </w:rPr>
          <w:t>Решения</w:t>
        </w:r>
      </w:hyperlink>
      <w:r>
        <w:t xml:space="preserve"> Думы Партизанского городского округа от 28.03.2012 N 403-Р)</w:t>
      </w:r>
    </w:p>
    <w:p w:rsidR="004922C5" w:rsidRDefault="004922C5">
      <w:pPr>
        <w:pStyle w:val="ConsPlusNormal"/>
        <w:spacing w:before="240"/>
        <w:ind w:firstLine="540"/>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922C5" w:rsidRDefault="004922C5">
      <w:pPr>
        <w:pStyle w:val="ConsPlusNormal"/>
        <w:jc w:val="both"/>
      </w:pPr>
      <w:r>
        <w:t xml:space="preserve">(в ред. </w:t>
      </w:r>
      <w:hyperlink r:id="rId233">
        <w:r>
          <w:rPr>
            <w:color w:val="0000FF"/>
          </w:rPr>
          <w:t>Решения</w:t>
        </w:r>
      </w:hyperlink>
      <w:r>
        <w:t xml:space="preserve"> Думы Партизанского городского округа от 03.11.2010 N 274-Р)</w:t>
      </w:r>
    </w:p>
    <w:p w:rsidR="004922C5" w:rsidRDefault="004922C5">
      <w:pPr>
        <w:pStyle w:val="ConsPlusNormal"/>
        <w:spacing w:before="240"/>
        <w:ind w:firstLine="540"/>
        <w:jc w:val="both"/>
      </w:pPr>
      <w:r>
        <w:lastRenderedPageBreak/>
        <w:t xml:space="preserve">5.1) полномочиями по организации теплоснабжения, предусмотренными Федеральным </w:t>
      </w:r>
      <w:hyperlink r:id="rId234">
        <w:r>
          <w:rPr>
            <w:color w:val="0000FF"/>
          </w:rPr>
          <w:t>законом</w:t>
        </w:r>
      </w:hyperlink>
      <w:r>
        <w:t xml:space="preserve"> "О теплоснабжении";</w:t>
      </w:r>
    </w:p>
    <w:p w:rsidR="004922C5" w:rsidRDefault="004922C5">
      <w:pPr>
        <w:pStyle w:val="ConsPlusNormal"/>
        <w:jc w:val="both"/>
      </w:pPr>
      <w:r>
        <w:t xml:space="preserve">(п. 5.1 </w:t>
      </w:r>
      <w:proofErr w:type="gramStart"/>
      <w:r>
        <w:t>введен</w:t>
      </w:r>
      <w:proofErr w:type="gramEnd"/>
      <w:r>
        <w:t xml:space="preserve"> </w:t>
      </w:r>
      <w:hyperlink r:id="rId235">
        <w:r>
          <w:rPr>
            <w:color w:val="0000FF"/>
          </w:rPr>
          <w:t>Решением</w:t>
        </w:r>
      </w:hyperlink>
      <w:r>
        <w:t xml:space="preserve"> Думы Партизанского городского округа от 03.11.2010 N 274-Р)</w:t>
      </w:r>
    </w:p>
    <w:p w:rsidR="004922C5" w:rsidRDefault="004922C5">
      <w:pPr>
        <w:pStyle w:val="ConsPlusNormal"/>
        <w:spacing w:before="240"/>
        <w:ind w:firstLine="540"/>
        <w:jc w:val="both"/>
      </w:pPr>
      <w:r>
        <w:t xml:space="preserve">5.2) полномочиями в сфере водоснабжения и водоотведения, предусмотренными Федеральным </w:t>
      </w:r>
      <w:hyperlink r:id="rId236">
        <w:r>
          <w:rPr>
            <w:color w:val="0000FF"/>
          </w:rPr>
          <w:t>законом</w:t>
        </w:r>
      </w:hyperlink>
      <w:r>
        <w:t xml:space="preserve"> "О водоснабжении и водоотведении";</w:t>
      </w:r>
    </w:p>
    <w:p w:rsidR="004922C5" w:rsidRDefault="004922C5">
      <w:pPr>
        <w:pStyle w:val="ConsPlusNormal"/>
        <w:jc w:val="both"/>
      </w:pPr>
      <w:r>
        <w:t xml:space="preserve">(п. 5.2 </w:t>
      </w:r>
      <w:proofErr w:type="gramStart"/>
      <w:r>
        <w:t>введен</w:t>
      </w:r>
      <w:proofErr w:type="gramEnd"/>
      <w:r>
        <w:t xml:space="preserve"> </w:t>
      </w:r>
      <w:hyperlink r:id="rId237">
        <w:r>
          <w:rPr>
            <w:color w:val="0000FF"/>
          </w:rPr>
          <w:t>Решением</w:t>
        </w:r>
      </w:hyperlink>
      <w:r>
        <w:t xml:space="preserve"> Думы Партизанского городского округа от 28.03.2012 N 403-Р)</w:t>
      </w:r>
    </w:p>
    <w:p w:rsidR="004922C5" w:rsidRDefault="004922C5">
      <w:pPr>
        <w:pStyle w:val="ConsPlusNormal"/>
        <w:spacing w:before="240"/>
        <w:ind w:firstLine="540"/>
        <w:jc w:val="both"/>
      </w:pPr>
      <w:r>
        <w:t xml:space="preserve">5.3) полномочиями в сфере стратегического планирования, предусмотренными Федеральным </w:t>
      </w:r>
      <w:hyperlink r:id="rId238">
        <w:r>
          <w:rPr>
            <w:color w:val="0000FF"/>
          </w:rPr>
          <w:t>законом</w:t>
        </w:r>
      </w:hyperlink>
      <w:r>
        <w:t xml:space="preserve"> от 28 июня 2014 года N 172-ФЗ "О стратегическом планировании в Российской Федерации";</w:t>
      </w:r>
    </w:p>
    <w:p w:rsidR="004922C5" w:rsidRDefault="004922C5">
      <w:pPr>
        <w:pStyle w:val="ConsPlusNormal"/>
        <w:jc w:val="both"/>
      </w:pPr>
      <w:r>
        <w:t xml:space="preserve">(п. 5.3 </w:t>
      </w:r>
      <w:proofErr w:type="gramStart"/>
      <w:r>
        <w:t>введен</w:t>
      </w:r>
      <w:proofErr w:type="gramEnd"/>
      <w:r>
        <w:t xml:space="preserve"> </w:t>
      </w:r>
      <w:hyperlink r:id="rId239">
        <w:r>
          <w:rPr>
            <w:color w:val="0000FF"/>
          </w:rPr>
          <w:t>Решением</w:t>
        </w:r>
      </w:hyperlink>
      <w:r>
        <w:t xml:space="preserve"> Думы Партизанского городского округа от 28.02.2018 N 490-Р)</w:t>
      </w:r>
    </w:p>
    <w:p w:rsidR="004922C5" w:rsidRDefault="004922C5">
      <w:pPr>
        <w:pStyle w:val="ConsPlusNormal"/>
        <w:spacing w:before="240"/>
        <w:ind w:firstLine="540"/>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Партизанского городского округа, преобразования Партизанского городского округа;</w:t>
      </w:r>
    </w:p>
    <w:p w:rsidR="004922C5" w:rsidRDefault="004922C5">
      <w:pPr>
        <w:pStyle w:val="ConsPlusNormal"/>
        <w:spacing w:before="240"/>
        <w:ind w:firstLine="540"/>
        <w:jc w:val="both"/>
      </w:pPr>
      <w:r>
        <w:t>7) организация сбора статистических показателей, характеризующих состояние экономики и социальной сферы Партизанского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4922C5" w:rsidRDefault="004922C5">
      <w:pPr>
        <w:pStyle w:val="ConsPlusNormal"/>
        <w:jc w:val="both"/>
      </w:pPr>
      <w:r>
        <w:t xml:space="preserve">(п. 7 в ред. </w:t>
      </w:r>
      <w:hyperlink r:id="rId240">
        <w:r>
          <w:rPr>
            <w:color w:val="0000FF"/>
          </w:rPr>
          <w:t>Решения</w:t>
        </w:r>
      </w:hyperlink>
      <w:r>
        <w:t xml:space="preserve"> Думы Партизанского городского округа от 28.02.2018 N 490-Р)</w:t>
      </w:r>
    </w:p>
    <w:p w:rsidR="004922C5" w:rsidRDefault="004922C5">
      <w:pPr>
        <w:pStyle w:val="ConsPlusNormal"/>
        <w:spacing w:before="240"/>
        <w:ind w:firstLine="540"/>
        <w:jc w:val="both"/>
      </w:pPr>
      <w:r>
        <w:t>7.1) разработка и утверждение программ комплексного развития систем коммунальной инфраструктуры Партизанского городского округа, программ комплексного развития транспортной инфраструктуры Партизанского городского округа, программ комплексного развития социальной инфраструктуры Партизанского городского округа, требования к которым устанавливаются Правительством Российской Федерации;</w:t>
      </w:r>
    </w:p>
    <w:p w:rsidR="004922C5" w:rsidRDefault="004922C5">
      <w:pPr>
        <w:pStyle w:val="ConsPlusNormal"/>
        <w:jc w:val="both"/>
      </w:pPr>
      <w:r>
        <w:t xml:space="preserve">(п. 7.1 </w:t>
      </w:r>
      <w:proofErr w:type="gramStart"/>
      <w:r>
        <w:t>введен</w:t>
      </w:r>
      <w:proofErr w:type="gramEnd"/>
      <w:r>
        <w:t xml:space="preserve"> </w:t>
      </w:r>
      <w:hyperlink r:id="rId241">
        <w:r>
          <w:rPr>
            <w:color w:val="0000FF"/>
          </w:rPr>
          <w:t>Решением</w:t>
        </w:r>
      </w:hyperlink>
      <w:r>
        <w:t xml:space="preserve"> Думы Партизанского городского округа от 07.05.2013 N 510-Р; в ред. </w:t>
      </w:r>
      <w:hyperlink r:id="rId242">
        <w:r>
          <w:rPr>
            <w:color w:val="0000FF"/>
          </w:rPr>
          <w:t>Решения</w:t>
        </w:r>
      </w:hyperlink>
      <w:r>
        <w:t xml:space="preserve"> Думы Партизанского городского округа от 10.02.2015 N 146-Р)</w:t>
      </w:r>
    </w:p>
    <w:p w:rsidR="004922C5" w:rsidRDefault="004922C5">
      <w:pPr>
        <w:pStyle w:val="ConsPlusNormal"/>
        <w:spacing w:before="240"/>
        <w:ind w:firstLine="540"/>
        <w:jc w:val="both"/>
      </w:pPr>
      <w: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Партизанского городского округа официальной информации;</w:t>
      </w:r>
    </w:p>
    <w:p w:rsidR="004922C5" w:rsidRDefault="004922C5">
      <w:pPr>
        <w:pStyle w:val="ConsPlusNormal"/>
        <w:jc w:val="both"/>
      </w:pPr>
      <w:r>
        <w:t xml:space="preserve">(п. 8 в ред. </w:t>
      </w:r>
      <w:hyperlink r:id="rId243">
        <w:r>
          <w:rPr>
            <w:color w:val="0000FF"/>
          </w:rPr>
          <w:t>Решения</w:t>
        </w:r>
      </w:hyperlink>
      <w:r>
        <w:t xml:space="preserve"> Думы Партизанского городского округа от 13.03.2024 N 87-Р)</w:t>
      </w:r>
    </w:p>
    <w:p w:rsidR="004922C5" w:rsidRDefault="004922C5">
      <w:pPr>
        <w:pStyle w:val="ConsPlusNormal"/>
        <w:spacing w:before="240"/>
        <w:ind w:firstLine="540"/>
        <w:jc w:val="both"/>
      </w:pPr>
      <w:r>
        <w:t>9) осуществление международных и внешнеэкономических связей в соответствии с федеральными законами;</w:t>
      </w:r>
    </w:p>
    <w:p w:rsidR="004922C5" w:rsidRDefault="004922C5">
      <w:pPr>
        <w:pStyle w:val="ConsPlusNormal"/>
        <w:spacing w:before="240"/>
        <w:ind w:firstLine="540"/>
        <w:jc w:val="both"/>
      </w:pPr>
      <w:r>
        <w:t>10) организация профессионального образования и дополнительного профессионального образования выборных должностных лиц Партизанского городского округа, депутатов Думы Партизанского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922C5" w:rsidRDefault="004922C5">
      <w:pPr>
        <w:pStyle w:val="ConsPlusNormal"/>
        <w:jc w:val="both"/>
      </w:pPr>
      <w:r>
        <w:t xml:space="preserve">(в ред. Решений Думы Партизанского городского округа от 26.07.2013 </w:t>
      </w:r>
      <w:hyperlink r:id="rId244">
        <w:r>
          <w:rPr>
            <w:color w:val="0000FF"/>
          </w:rPr>
          <w:t>N 531-Р</w:t>
        </w:r>
      </w:hyperlink>
      <w:r>
        <w:t xml:space="preserve">, от 25.09.2015 </w:t>
      </w:r>
      <w:hyperlink r:id="rId245">
        <w:r>
          <w:rPr>
            <w:color w:val="0000FF"/>
          </w:rPr>
          <w:t>N 204-Р</w:t>
        </w:r>
      </w:hyperlink>
      <w:r>
        <w:t>)</w:t>
      </w:r>
    </w:p>
    <w:p w:rsidR="004922C5" w:rsidRDefault="004922C5">
      <w:pPr>
        <w:pStyle w:val="ConsPlusNormal"/>
        <w:spacing w:before="240"/>
        <w:ind w:firstLine="540"/>
        <w:jc w:val="both"/>
      </w:pPr>
      <w:r>
        <w:lastRenderedPageBreak/>
        <w:t xml:space="preserve">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proofErr w:type="gramStart"/>
      <w:r>
        <w:t>и</w:t>
      </w:r>
      <w:proofErr w:type="gramEnd"/>
      <w:r>
        <w:t xml:space="preserve"> о повышении энергетической эффективности;</w:t>
      </w:r>
    </w:p>
    <w:p w:rsidR="004922C5" w:rsidRDefault="004922C5">
      <w:pPr>
        <w:pStyle w:val="ConsPlusNormal"/>
        <w:jc w:val="both"/>
      </w:pPr>
      <w:r>
        <w:t xml:space="preserve">(п. 10.1 </w:t>
      </w:r>
      <w:proofErr w:type="gramStart"/>
      <w:r>
        <w:t>введен</w:t>
      </w:r>
      <w:proofErr w:type="gramEnd"/>
      <w:r>
        <w:t xml:space="preserve"> </w:t>
      </w:r>
      <w:hyperlink r:id="rId246">
        <w:r>
          <w:rPr>
            <w:color w:val="0000FF"/>
          </w:rPr>
          <w:t>Решением</w:t>
        </w:r>
      </w:hyperlink>
      <w:r>
        <w:t xml:space="preserve"> Думы Партизанского городского округа от 03.03.2010 N 207-Р)</w:t>
      </w:r>
    </w:p>
    <w:p w:rsidR="004922C5" w:rsidRDefault="004922C5">
      <w:pPr>
        <w:pStyle w:val="ConsPlusNormal"/>
        <w:spacing w:before="240"/>
        <w:ind w:firstLine="540"/>
        <w:jc w:val="both"/>
      </w:pPr>
      <w:r>
        <w:t xml:space="preserve">11) иными полномочиями в соответствии с Федеральным </w:t>
      </w:r>
      <w:hyperlink r:id="rId24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настоящим Уставом.</w:t>
      </w:r>
    </w:p>
    <w:p w:rsidR="004922C5" w:rsidRDefault="004922C5">
      <w:pPr>
        <w:pStyle w:val="ConsPlusNormal"/>
        <w:spacing w:before="240"/>
        <w:ind w:firstLine="540"/>
        <w:jc w:val="both"/>
      </w:pPr>
      <w:r>
        <w:t xml:space="preserve">2. Органы местного самоуправления Партизанского городского округа вправе принимать решение о привлечении граждан к выполнению на добровольной основе социально значимых для Партизанского городского округа работ (в том числе дежурств) в целях решения вопросов местного значения Партизанского городского округа, предусмотренных </w:t>
      </w:r>
      <w:hyperlink w:anchor="P85">
        <w:r>
          <w:rPr>
            <w:color w:val="0000FF"/>
          </w:rPr>
          <w:t>пунктами 8</w:t>
        </w:r>
      </w:hyperlink>
      <w:r>
        <w:t xml:space="preserve"> - </w:t>
      </w:r>
      <w:hyperlink w:anchor="P97">
        <w:r>
          <w:rPr>
            <w:color w:val="0000FF"/>
          </w:rPr>
          <w:t>12</w:t>
        </w:r>
      </w:hyperlink>
      <w:r>
        <w:t xml:space="preserve">, </w:t>
      </w:r>
      <w:hyperlink w:anchor="P111">
        <w:r>
          <w:rPr>
            <w:color w:val="0000FF"/>
          </w:rPr>
          <w:t>21</w:t>
        </w:r>
      </w:hyperlink>
      <w:r>
        <w:t xml:space="preserve"> и </w:t>
      </w:r>
      <w:hyperlink w:anchor="P116">
        <w:r>
          <w:rPr>
            <w:color w:val="0000FF"/>
          </w:rPr>
          <w:t>25 части 1 статьи 5</w:t>
        </w:r>
      </w:hyperlink>
      <w:r>
        <w:t xml:space="preserve"> настоящего Устава.</w:t>
      </w:r>
    </w:p>
    <w:p w:rsidR="004922C5" w:rsidRDefault="004922C5">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4922C5" w:rsidRDefault="004922C5">
      <w:pPr>
        <w:pStyle w:val="ConsPlusNormal"/>
        <w:spacing w:before="240"/>
        <w:ind w:firstLine="540"/>
        <w:jc w:val="both"/>
      </w:pPr>
      <w:r>
        <w:t>К выполнению социально значимых работ могут привлекаться совершеннолетние трудоспособные жители Партизанского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922C5" w:rsidRDefault="004922C5">
      <w:pPr>
        <w:pStyle w:val="ConsPlusNormal"/>
        <w:jc w:val="both"/>
      </w:pPr>
    </w:p>
    <w:p w:rsidR="004922C5" w:rsidRDefault="004922C5">
      <w:pPr>
        <w:pStyle w:val="ConsPlusTitle"/>
        <w:ind w:firstLine="540"/>
        <w:jc w:val="both"/>
        <w:outlineLvl w:val="1"/>
      </w:pPr>
      <w:r>
        <w:t>Статья 20.1. Муниципальный контроль</w:t>
      </w:r>
    </w:p>
    <w:p w:rsidR="004922C5" w:rsidRDefault="004922C5">
      <w:pPr>
        <w:pStyle w:val="ConsPlusNormal"/>
        <w:ind w:firstLine="540"/>
        <w:jc w:val="both"/>
      </w:pPr>
      <w:r>
        <w:t xml:space="preserve">(в ред. </w:t>
      </w:r>
      <w:hyperlink r:id="rId248">
        <w:r>
          <w:rPr>
            <w:color w:val="0000FF"/>
          </w:rPr>
          <w:t>Решения</w:t>
        </w:r>
      </w:hyperlink>
      <w:r>
        <w:t xml:space="preserve"> Думы Партизанского городского округа от 30.11.2012 N 465-Р)</w:t>
      </w:r>
    </w:p>
    <w:p w:rsidR="004922C5" w:rsidRDefault="004922C5">
      <w:pPr>
        <w:pStyle w:val="ConsPlusNormal"/>
        <w:jc w:val="both"/>
      </w:pPr>
    </w:p>
    <w:p w:rsidR="004922C5" w:rsidRDefault="004922C5">
      <w:pPr>
        <w:pStyle w:val="ConsPlusNormal"/>
        <w:ind w:firstLine="540"/>
        <w:jc w:val="both"/>
      </w:pPr>
      <w:r>
        <w:t>1. Администрация Партизанского городского округа осуществляет муниципальный контроль на территории Партизанского городского округа.</w:t>
      </w:r>
    </w:p>
    <w:p w:rsidR="004922C5" w:rsidRDefault="004922C5">
      <w:pPr>
        <w:pStyle w:val="ConsPlusNormal"/>
        <w:spacing w:before="240"/>
        <w:ind w:firstLine="540"/>
        <w:jc w:val="both"/>
      </w:pPr>
      <w:r>
        <w:t xml:space="preserve">2. Организация и осуществление видов муниципального контроля регулируются Федеральным </w:t>
      </w:r>
      <w:hyperlink r:id="rId2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922C5" w:rsidRDefault="004922C5">
      <w:pPr>
        <w:pStyle w:val="ConsPlusNormal"/>
        <w:jc w:val="both"/>
      </w:pPr>
      <w:r>
        <w:t xml:space="preserve">(часть 2 в ред. </w:t>
      </w:r>
      <w:hyperlink r:id="rId250">
        <w:r>
          <w:rPr>
            <w:color w:val="0000FF"/>
          </w:rPr>
          <w:t>Решения</w:t>
        </w:r>
      </w:hyperlink>
      <w:r>
        <w:t xml:space="preserve"> Думы Партизанского городского округа от 18.03.2022 N 336-Р)</w:t>
      </w:r>
    </w:p>
    <w:p w:rsidR="004922C5" w:rsidRDefault="004922C5">
      <w:pPr>
        <w:pStyle w:val="ConsPlusNormal"/>
        <w:spacing w:before="240"/>
        <w:ind w:firstLine="540"/>
        <w:jc w:val="both"/>
      </w:pPr>
      <w:r>
        <w:t>3. Установление организационной структуры и определение перечня должностных лиц администрации Партизанского городского округа в соответствующей сфере деятельности осуществляется в соответствии с муниципальными правовыми актами главы Партизанского городского округа.</w:t>
      </w:r>
    </w:p>
    <w:p w:rsidR="004922C5" w:rsidRDefault="004922C5">
      <w:pPr>
        <w:pStyle w:val="ConsPlusNormal"/>
        <w:spacing w:before="240"/>
        <w:ind w:firstLine="540"/>
        <w:jc w:val="both"/>
      </w:pPr>
      <w:r>
        <w:t>4. Установление полномочий, функций и порядка деятельности администрации Партизанского городского округа и полномочий ее должностных лиц в соответствующей сфере деятельности осуществляется в соответствии с муниципальными правовыми актами Думы Партизанского городского округа по представлению главы Партизанского городского округа.</w:t>
      </w:r>
    </w:p>
    <w:p w:rsidR="004922C5" w:rsidRDefault="004922C5">
      <w:pPr>
        <w:pStyle w:val="ConsPlusNormal"/>
        <w:jc w:val="both"/>
      </w:pPr>
    </w:p>
    <w:p w:rsidR="004922C5" w:rsidRDefault="004922C5">
      <w:pPr>
        <w:pStyle w:val="ConsPlusTitle"/>
        <w:ind w:firstLine="540"/>
        <w:jc w:val="both"/>
        <w:outlineLvl w:val="1"/>
      </w:pPr>
      <w:r>
        <w:t>Статья 21. Дума Партизанского городского округа</w:t>
      </w:r>
    </w:p>
    <w:p w:rsidR="004922C5" w:rsidRDefault="004922C5">
      <w:pPr>
        <w:pStyle w:val="ConsPlusNormal"/>
        <w:jc w:val="both"/>
      </w:pPr>
    </w:p>
    <w:p w:rsidR="004922C5" w:rsidRDefault="004922C5">
      <w:pPr>
        <w:pStyle w:val="ConsPlusNormal"/>
        <w:ind w:firstLine="540"/>
        <w:jc w:val="both"/>
      </w:pPr>
      <w:r>
        <w:t>1. Дума Партизанского городского округа представляет интересы всего населения Партизанского городского округа.</w:t>
      </w:r>
    </w:p>
    <w:p w:rsidR="004922C5" w:rsidRDefault="004922C5">
      <w:pPr>
        <w:pStyle w:val="ConsPlusNormal"/>
        <w:spacing w:before="240"/>
        <w:ind w:firstLine="540"/>
        <w:jc w:val="both"/>
      </w:pPr>
      <w:r>
        <w:t>2. Дума Партизанского городского округа осуществляет свою деятельность в соответствии с законодательством Российской Федерации и Приморского края, настоящим Уставом, а также решениями, принимаемыми Думой Партизанского городского округа по вопросам, отнесенным к ее ведению.</w:t>
      </w:r>
    </w:p>
    <w:p w:rsidR="004922C5" w:rsidRDefault="004922C5">
      <w:pPr>
        <w:pStyle w:val="ConsPlusNormal"/>
        <w:spacing w:before="240"/>
        <w:ind w:firstLine="540"/>
        <w:jc w:val="both"/>
      </w:pPr>
      <w:r>
        <w:t>3. В состав Думы Партизанского городского округа входит двадцать один депутат, избираемый населением на основе всеобщего равного и прямого избирательного права при тайном голосовании сроком на 5 лет. На постоянной основе могут работать (замещать муниципальную должность) не более двух депутатов Думы Партизанского городского округа.</w:t>
      </w:r>
    </w:p>
    <w:p w:rsidR="004922C5" w:rsidRDefault="004922C5">
      <w:pPr>
        <w:pStyle w:val="ConsPlusNormal"/>
        <w:jc w:val="both"/>
      </w:pPr>
      <w:r>
        <w:t xml:space="preserve">(в ред. </w:t>
      </w:r>
      <w:hyperlink r:id="rId251">
        <w:r>
          <w:rPr>
            <w:color w:val="0000FF"/>
          </w:rPr>
          <w:t>Решения</w:t>
        </w:r>
      </w:hyperlink>
      <w:r>
        <w:t xml:space="preserve"> Думы Партизанского городского округа от 26.02.2016 N 249-Р)</w:t>
      </w:r>
    </w:p>
    <w:p w:rsidR="004922C5" w:rsidRDefault="004922C5">
      <w:pPr>
        <w:pStyle w:val="ConsPlusNormal"/>
        <w:spacing w:before="240"/>
        <w:ind w:firstLine="540"/>
        <w:jc w:val="both"/>
      </w:pPr>
      <w:r>
        <w:t>4. Дума Партизанского городского округа может осуществлять свои полномочия в случае избрания не менее двух третей от установленной численности депутатов.</w:t>
      </w:r>
    </w:p>
    <w:p w:rsidR="004922C5" w:rsidRDefault="004922C5">
      <w:pPr>
        <w:pStyle w:val="ConsPlusNormal"/>
        <w:spacing w:before="240"/>
        <w:ind w:firstLine="540"/>
        <w:jc w:val="both"/>
      </w:pPr>
      <w:r>
        <w:t xml:space="preserve">5. </w:t>
      </w:r>
      <w:proofErr w:type="gramStart"/>
      <w:r>
        <w:t>Депутатом Думы Партизанского городского округа независимо от пола, расы, национальности, происхождения, имущественного и должностного положения, места жительства и других обстоятельств может быть избран гражданин Российской Федерации, достигший возраста 18 лет, а также иностранный гражданин, постоянно проживающий на территории Партизанского городского округа, на тех же условиях, что и гражданин Российской Федерации в случаях, предусмотренных международными договорами Российской Федерации и в порядке</w:t>
      </w:r>
      <w:proofErr w:type="gramEnd"/>
      <w:r>
        <w:t xml:space="preserve">, </w:t>
      </w:r>
      <w:proofErr w:type="gramStart"/>
      <w:r>
        <w:t>установленном</w:t>
      </w:r>
      <w:proofErr w:type="gramEnd"/>
      <w:r>
        <w:t xml:space="preserve"> законом.</w:t>
      </w:r>
    </w:p>
    <w:p w:rsidR="004922C5" w:rsidRDefault="004922C5">
      <w:pPr>
        <w:pStyle w:val="ConsPlusNormal"/>
        <w:spacing w:before="240"/>
        <w:ind w:firstLine="540"/>
        <w:jc w:val="both"/>
      </w:pPr>
      <w:r>
        <w:t>6. Осуществляющий свои полномочия на постоянной основе депутат Думы Партизанского городского округа, выборное должностное лицо местного самоуправления, иное лицо, замещающее муниципальную должность не вправе:</w:t>
      </w:r>
    </w:p>
    <w:p w:rsidR="004922C5" w:rsidRDefault="004922C5">
      <w:pPr>
        <w:pStyle w:val="ConsPlusNormal"/>
        <w:spacing w:before="240"/>
        <w:ind w:firstLine="540"/>
        <w:jc w:val="both"/>
      </w:pPr>
      <w:r>
        <w:t>1) заниматься предпринимательской деятельностью лично или через доверенных лиц;</w:t>
      </w:r>
    </w:p>
    <w:p w:rsidR="004922C5" w:rsidRDefault="004922C5">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rsidR="004922C5" w:rsidRDefault="004922C5">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22C5" w:rsidRDefault="004922C5">
      <w:pPr>
        <w:pStyle w:val="ConsPlusNormal"/>
        <w:jc w:val="both"/>
      </w:pPr>
      <w:r>
        <w:t xml:space="preserve">(в ред. </w:t>
      </w:r>
      <w:hyperlink r:id="rId252">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proofErr w:type="gramStart"/>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lastRenderedPageBreak/>
        <w:t>уведомлением высшего должностного лица субъекта Российской Федерации (руководителя высшего исполнительного</w:t>
      </w:r>
      <w:proofErr w:type="gramEnd"/>
      <w:r>
        <w:t xml:space="preserve"> органа государственной власти субъекта Российской Федерации) в порядке, установленном законом субъекта Российской Федерации;</w:t>
      </w:r>
    </w:p>
    <w:p w:rsidR="004922C5" w:rsidRDefault="004922C5">
      <w:pPr>
        <w:pStyle w:val="ConsPlusNormal"/>
        <w:jc w:val="both"/>
      </w:pPr>
      <w:r>
        <w:t xml:space="preserve">(в ред. </w:t>
      </w:r>
      <w:hyperlink r:id="rId253">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922C5" w:rsidRDefault="004922C5">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922C5" w:rsidRDefault="004922C5">
      <w:pPr>
        <w:pStyle w:val="ConsPlusNormal"/>
        <w:spacing w:before="240"/>
        <w:ind w:firstLine="540"/>
        <w:jc w:val="both"/>
      </w:pPr>
      <w:proofErr w:type="spellStart"/>
      <w:r>
        <w:t>д</w:t>
      </w:r>
      <w:proofErr w:type="spellEnd"/>
      <w:r>
        <w:t>) иные случаи, предусмотренные федеральными законами;</w:t>
      </w:r>
    </w:p>
    <w:p w:rsidR="004922C5" w:rsidRDefault="004922C5">
      <w:pPr>
        <w:pStyle w:val="ConsPlusNormal"/>
        <w:spacing w:before="24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22C5" w:rsidRDefault="004922C5">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22C5" w:rsidRDefault="004922C5">
      <w:pPr>
        <w:pStyle w:val="ConsPlusNormal"/>
        <w:jc w:val="both"/>
      </w:pPr>
      <w:r>
        <w:t xml:space="preserve">(часть 6 в ред. </w:t>
      </w:r>
      <w:hyperlink r:id="rId254">
        <w:r>
          <w:rPr>
            <w:color w:val="0000FF"/>
          </w:rPr>
          <w:t>Решения</w:t>
        </w:r>
      </w:hyperlink>
      <w:r>
        <w:t xml:space="preserve"> Думы Партизанского городского округа от 05.03.2021 N 224-Р)</w:t>
      </w:r>
    </w:p>
    <w:p w:rsidR="004922C5" w:rsidRDefault="004922C5">
      <w:pPr>
        <w:pStyle w:val="ConsPlusNormal"/>
        <w:spacing w:before="240"/>
        <w:ind w:firstLine="540"/>
        <w:jc w:val="both"/>
      </w:pPr>
      <w:r>
        <w:t>6.1. Депутаты Думы Партизанского городского округа,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922C5" w:rsidRDefault="004922C5">
      <w:pPr>
        <w:pStyle w:val="ConsPlusNormal"/>
        <w:jc w:val="both"/>
      </w:pPr>
      <w:r>
        <w:t xml:space="preserve">(часть 6.1 введена </w:t>
      </w:r>
      <w:hyperlink r:id="rId255">
        <w:r>
          <w:rPr>
            <w:color w:val="0000FF"/>
          </w:rPr>
          <w:t>Решением</w:t>
        </w:r>
      </w:hyperlink>
      <w:r>
        <w:t xml:space="preserve"> Думы Партизанского городского округа от 05.08.2009 N 145; в ред. </w:t>
      </w:r>
      <w:hyperlink r:id="rId256">
        <w:r>
          <w:rPr>
            <w:color w:val="0000FF"/>
          </w:rPr>
          <w:t>Решения</w:t>
        </w:r>
      </w:hyperlink>
      <w:r>
        <w:t xml:space="preserve"> Думы Партизанского городского округа от 29.05.2015 N 176-Р)</w:t>
      </w:r>
    </w:p>
    <w:p w:rsidR="004922C5" w:rsidRDefault="004922C5">
      <w:pPr>
        <w:pStyle w:val="ConsPlusNormal"/>
        <w:spacing w:before="240"/>
        <w:ind w:firstLine="540"/>
        <w:jc w:val="both"/>
      </w:pPr>
      <w:r>
        <w:t xml:space="preserve">6.2. Депутат Думы Партизанского городского округа,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57">
        <w:r>
          <w:rPr>
            <w:color w:val="0000FF"/>
          </w:rPr>
          <w:t>законом</w:t>
        </w:r>
      </w:hyperlink>
      <w:r>
        <w:t xml:space="preserve"> от 25 декабря 2008 года N 273-ФЗ "О противодействии коррупции" и другими федеральными законами. </w:t>
      </w:r>
      <w:proofErr w:type="gramStart"/>
      <w: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58">
        <w:r>
          <w:rPr>
            <w:color w:val="0000FF"/>
          </w:rPr>
          <w:t>законом</w:t>
        </w:r>
      </w:hyperlink>
      <w:r>
        <w:t xml:space="preserve"> от 25 декабря 2008 года N 273-ФЗ "О </w:t>
      </w:r>
      <w:r>
        <w:lastRenderedPageBreak/>
        <w:t xml:space="preserve">противодействии коррупции", Федеральным </w:t>
      </w:r>
      <w:hyperlink r:id="rId25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0">
        <w:r>
          <w:rPr>
            <w:color w:val="0000FF"/>
          </w:rPr>
          <w:t>законом</w:t>
        </w:r>
      </w:hyperlink>
      <w:r>
        <w:t xml:space="preserve"> от</w:t>
      </w:r>
      <w:proofErr w:type="gramEnd"/>
      <w:r>
        <w:t xml:space="preserve"> </w:t>
      </w:r>
      <w:proofErr w:type="gramStart"/>
      <w:r>
        <w:t xml:space="preserve">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roofErr w:type="gramEnd"/>
    </w:p>
    <w:p w:rsidR="004922C5" w:rsidRDefault="004922C5">
      <w:pPr>
        <w:pStyle w:val="ConsPlusNormal"/>
        <w:jc w:val="both"/>
      </w:pPr>
      <w:r>
        <w:t xml:space="preserve">(часть 6.2 в ред. </w:t>
      </w:r>
      <w:hyperlink r:id="rId262">
        <w:r>
          <w:rPr>
            <w:color w:val="0000FF"/>
          </w:rPr>
          <w:t>Решения</w:t>
        </w:r>
      </w:hyperlink>
      <w:r>
        <w:t xml:space="preserve"> Думы Партизанского городского округа от 01.10.2019 N 140-Р)</w:t>
      </w:r>
    </w:p>
    <w:p w:rsidR="004922C5" w:rsidRDefault="004922C5">
      <w:pPr>
        <w:pStyle w:val="ConsPlusNormal"/>
        <w:spacing w:before="240"/>
        <w:ind w:firstLine="540"/>
        <w:jc w:val="both"/>
      </w:pPr>
      <w:bookmarkStart w:id="11" w:name="P627"/>
      <w:bookmarkEnd w:id="11"/>
      <w:r>
        <w:t xml:space="preserve">6.3. </w:t>
      </w:r>
      <w:proofErr w:type="gramStart"/>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Партизанского городского округа, выборным должностным лицом местного самоуправления, иным лицом, замещающим муниципальную должность, проводится по решению Губернатора Приморского края в порядке, установленном </w:t>
      </w:r>
      <w:hyperlink r:id="rId263">
        <w:r>
          <w:rPr>
            <w:color w:val="0000FF"/>
          </w:rPr>
          <w:t>Законом</w:t>
        </w:r>
      </w:hyperlink>
      <w:r>
        <w:t xml:space="preserve"> Приморского края от 25 мая 2017 года N 122-КЗ "О порядке</w:t>
      </w:r>
      <w:proofErr w:type="gramEnd"/>
      <w:r>
        <w:t xml:space="preserve"> предоставления гражданами, претендующими на замещение должности главы местной администрации по контракту, муниципальной должности, </w:t>
      </w:r>
      <w:proofErr w:type="gramStart"/>
      <w:r>
        <w:t>лицами</w:t>
      </w:r>
      <w:proofErr w:type="gramEnd"/>
      <w:r>
        <w:t xml:space="preserve">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
    <w:p w:rsidR="004922C5" w:rsidRDefault="004922C5">
      <w:pPr>
        <w:pStyle w:val="ConsPlusNormal"/>
        <w:jc w:val="both"/>
      </w:pPr>
      <w:r>
        <w:t xml:space="preserve">(часть 6.3 введена </w:t>
      </w:r>
      <w:hyperlink r:id="rId264">
        <w:r>
          <w:rPr>
            <w:color w:val="0000FF"/>
          </w:rPr>
          <w:t>Решением</w:t>
        </w:r>
      </w:hyperlink>
      <w:r>
        <w:t xml:space="preserve"> Думы Партизанского городского округа от 29.09.2017 N 434-Р)</w:t>
      </w:r>
    </w:p>
    <w:p w:rsidR="004922C5" w:rsidRDefault="004922C5">
      <w:pPr>
        <w:pStyle w:val="ConsPlusNormal"/>
        <w:spacing w:before="240"/>
        <w:ind w:firstLine="540"/>
        <w:jc w:val="both"/>
      </w:pPr>
      <w:r>
        <w:t xml:space="preserve">6.4. </w:t>
      </w:r>
      <w:proofErr w:type="gramStart"/>
      <w:r>
        <w:t xml:space="preserve">При выявлении в результате проверки, проведенной в соответствии с </w:t>
      </w:r>
      <w:hyperlink w:anchor="P627">
        <w:r>
          <w:rPr>
            <w:color w:val="0000FF"/>
          </w:rPr>
          <w:t>частью 6.3</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265">
        <w:r>
          <w:rPr>
            <w:color w:val="0000FF"/>
          </w:rPr>
          <w:t>законом</w:t>
        </w:r>
      </w:hyperlink>
      <w:r>
        <w:t xml:space="preserve"> от 25 декабря 2008 года N 273-ФЗ "О противодействии коррупции", Федеральным </w:t>
      </w:r>
      <w:hyperlink r:id="rId26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7">
        <w:r>
          <w:rPr>
            <w:color w:val="0000FF"/>
          </w:rPr>
          <w:t>законом</w:t>
        </w:r>
      </w:hyperlink>
      <w:r>
        <w:t xml:space="preserve"> от 7</w:t>
      </w:r>
      <w:proofErr w:type="gramEnd"/>
      <w:r>
        <w:t xml:space="preserve"> </w:t>
      </w:r>
      <w:proofErr w:type="gramStart"/>
      <w: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 досрочном прекращении полномочий депутата Думы Партизанского городского округа, члена выборного органа местного самоуправления, выборного должностного лица</w:t>
      </w:r>
      <w:proofErr w:type="gramEnd"/>
      <w:r>
        <w:t xml:space="preserve"> местного самоуправления или </w:t>
      </w:r>
      <w:proofErr w:type="gramStart"/>
      <w:r>
        <w:t>применении</w:t>
      </w:r>
      <w:proofErr w:type="gramEnd"/>
      <w:r>
        <w:t xml:space="preserve"> в отношении указанных лиц иной меры ответственности в Думу Партизанского городского округа, или в суд.</w:t>
      </w:r>
    </w:p>
    <w:p w:rsidR="004922C5" w:rsidRDefault="004922C5">
      <w:pPr>
        <w:pStyle w:val="ConsPlusNormal"/>
        <w:jc w:val="both"/>
      </w:pPr>
      <w:r>
        <w:t xml:space="preserve">(часть 6.4 введена </w:t>
      </w:r>
      <w:hyperlink r:id="rId268">
        <w:r>
          <w:rPr>
            <w:color w:val="0000FF"/>
          </w:rPr>
          <w:t>Решением</w:t>
        </w:r>
      </w:hyperlink>
      <w:r>
        <w:t xml:space="preserve"> Думы Партизанского городского округа от 29.09.2017 N 434-Р; в ред. </w:t>
      </w:r>
      <w:hyperlink r:id="rId269">
        <w:r>
          <w:rPr>
            <w:color w:val="0000FF"/>
          </w:rPr>
          <w:t>Решения</w:t>
        </w:r>
      </w:hyperlink>
      <w:r>
        <w:t xml:space="preserve"> Думы Партизанского городского округа от 01.10.2019 N 140-Р)</w:t>
      </w:r>
    </w:p>
    <w:p w:rsidR="004922C5" w:rsidRDefault="004922C5">
      <w:pPr>
        <w:pStyle w:val="ConsPlusNormal"/>
        <w:spacing w:before="240"/>
        <w:ind w:firstLine="540"/>
        <w:jc w:val="both"/>
      </w:pPr>
      <w:bookmarkStart w:id="12" w:name="P631"/>
      <w:bookmarkEnd w:id="12"/>
      <w:r>
        <w:t xml:space="preserve">6.4.1. </w:t>
      </w:r>
      <w:proofErr w:type="gramStart"/>
      <w: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922C5" w:rsidRDefault="004922C5">
      <w:pPr>
        <w:pStyle w:val="ConsPlusNormal"/>
        <w:spacing w:before="240"/>
        <w:ind w:firstLine="540"/>
        <w:jc w:val="both"/>
      </w:pPr>
      <w:r>
        <w:lastRenderedPageBreak/>
        <w:t>1) предупреждение;</w:t>
      </w:r>
    </w:p>
    <w:p w:rsidR="004922C5" w:rsidRDefault="004922C5">
      <w:pPr>
        <w:pStyle w:val="ConsPlusNormal"/>
        <w:spacing w:before="240"/>
        <w:ind w:firstLine="540"/>
        <w:jc w:val="both"/>
      </w:pPr>
      <w:r>
        <w:t>2) освобождение депутата, члена выборного органа местного самоуправления от должности в Думе Партизанского городского округа, выборном органе местного самоуправления с лишением права занимать должности в Думе Партизанского городского округа, выборном органе местного самоуправления до прекращения срока его полномочий;</w:t>
      </w:r>
    </w:p>
    <w:p w:rsidR="004922C5" w:rsidRDefault="004922C5">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922C5" w:rsidRDefault="004922C5">
      <w:pPr>
        <w:pStyle w:val="ConsPlusNormal"/>
        <w:spacing w:before="240"/>
        <w:ind w:firstLine="540"/>
        <w:jc w:val="both"/>
      </w:pPr>
      <w:r>
        <w:t>4) запрет занимать должности в Думе Партизанского городского округа, выборном органе местного самоуправления до прекращения срока его полномочий;</w:t>
      </w:r>
    </w:p>
    <w:p w:rsidR="004922C5" w:rsidRDefault="004922C5">
      <w:pPr>
        <w:pStyle w:val="ConsPlusNormal"/>
        <w:spacing w:before="240"/>
        <w:ind w:firstLine="540"/>
        <w:jc w:val="both"/>
      </w:pPr>
      <w:r>
        <w:t>5) запрет исполнять полномочия на постоянной основе до прекращения срока его полномочий.</w:t>
      </w:r>
    </w:p>
    <w:p w:rsidR="004922C5" w:rsidRDefault="004922C5">
      <w:pPr>
        <w:pStyle w:val="ConsPlusNormal"/>
        <w:jc w:val="both"/>
      </w:pPr>
      <w:r>
        <w:t xml:space="preserve">(часть 6.4.1 введена </w:t>
      </w:r>
      <w:hyperlink r:id="rId270">
        <w:r>
          <w:rPr>
            <w:color w:val="0000FF"/>
          </w:rPr>
          <w:t>Решением</w:t>
        </w:r>
      </w:hyperlink>
      <w:r>
        <w:t xml:space="preserve"> Думы Партизанского городского округа от 01.10.2019 N 140-Р)</w:t>
      </w:r>
    </w:p>
    <w:p w:rsidR="004922C5" w:rsidRDefault="004922C5">
      <w:pPr>
        <w:pStyle w:val="ConsPlusNormal"/>
        <w:spacing w:before="240"/>
        <w:ind w:firstLine="540"/>
        <w:jc w:val="both"/>
      </w:pPr>
      <w:r>
        <w:t xml:space="preserve">6.4.2.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631">
        <w:r>
          <w:rPr>
            <w:color w:val="0000FF"/>
          </w:rPr>
          <w:t>части 6.4.1</w:t>
        </w:r>
      </w:hyperlink>
      <w:r>
        <w:t xml:space="preserve"> настоящей статьи, определяется муниципальным правовым актом Думы Партизанского городского округа в соответствии с законом Приморского края.</w:t>
      </w:r>
    </w:p>
    <w:p w:rsidR="004922C5" w:rsidRDefault="004922C5">
      <w:pPr>
        <w:pStyle w:val="ConsPlusNormal"/>
        <w:jc w:val="both"/>
      </w:pPr>
      <w:r>
        <w:t xml:space="preserve">(часть 6.4.2 введена </w:t>
      </w:r>
      <w:hyperlink r:id="rId271">
        <w:r>
          <w:rPr>
            <w:color w:val="0000FF"/>
          </w:rPr>
          <w:t>Решением</w:t>
        </w:r>
      </w:hyperlink>
      <w:r>
        <w:t xml:space="preserve"> Думы Партизанского городского округа от 01.10.2019 N 140-Р)</w:t>
      </w:r>
    </w:p>
    <w:p w:rsidR="004922C5" w:rsidRDefault="004922C5">
      <w:pPr>
        <w:pStyle w:val="ConsPlusNormal"/>
        <w:spacing w:before="240"/>
        <w:ind w:firstLine="540"/>
        <w:jc w:val="both"/>
      </w:pPr>
      <w:r>
        <w:t xml:space="preserve">6.5. Утратила силу. - </w:t>
      </w:r>
      <w:hyperlink r:id="rId272">
        <w:r>
          <w:rPr>
            <w:color w:val="0000FF"/>
          </w:rPr>
          <w:t>Решение</w:t>
        </w:r>
      </w:hyperlink>
      <w:r>
        <w:t xml:space="preserve"> Думы Партизанского городского округа от 21.04.2023 N 421-Р.</w:t>
      </w:r>
    </w:p>
    <w:p w:rsidR="004922C5" w:rsidRDefault="004922C5">
      <w:pPr>
        <w:pStyle w:val="ConsPlusNormal"/>
        <w:spacing w:before="240"/>
        <w:ind w:firstLine="540"/>
        <w:jc w:val="both"/>
      </w:pPr>
      <w:r>
        <w:t xml:space="preserve">6.6. </w:t>
      </w:r>
      <w:proofErr w:type="gramStart"/>
      <w: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и настоящим Уставом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t xml:space="preserve"> следствием не зависящих от указанных лиц обстоятельств в порядке, предусмотренном </w:t>
      </w:r>
      <w:hyperlink r:id="rId273">
        <w:r>
          <w:rPr>
            <w:color w:val="0000FF"/>
          </w:rPr>
          <w:t>частями 3</w:t>
        </w:r>
      </w:hyperlink>
      <w:r>
        <w:t xml:space="preserve"> - </w:t>
      </w:r>
      <w:hyperlink r:id="rId274">
        <w:r>
          <w:rPr>
            <w:color w:val="0000FF"/>
          </w:rPr>
          <w:t>6 статьи 13</w:t>
        </w:r>
      </w:hyperlink>
      <w:r>
        <w:t xml:space="preserve"> Федерального закона от 25 декабря 2008 года N 273-ФЗ "О противодействии коррупции".</w:t>
      </w:r>
    </w:p>
    <w:p w:rsidR="004922C5" w:rsidRDefault="004922C5">
      <w:pPr>
        <w:pStyle w:val="ConsPlusNormal"/>
        <w:jc w:val="both"/>
      </w:pPr>
      <w:r>
        <w:t xml:space="preserve">(часть 6.6 введена </w:t>
      </w:r>
      <w:hyperlink r:id="rId275">
        <w:r>
          <w:rPr>
            <w:color w:val="0000FF"/>
          </w:rPr>
          <w:t>Решением</w:t>
        </w:r>
      </w:hyperlink>
      <w:r>
        <w:t xml:space="preserve"> Думы Партизанского городского округа от 23.11.2023 N 41-Р)</w:t>
      </w:r>
    </w:p>
    <w:p w:rsidR="004922C5" w:rsidRDefault="004922C5">
      <w:pPr>
        <w:pStyle w:val="ConsPlusNormal"/>
        <w:spacing w:before="240"/>
        <w:ind w:firstLine="540"/>
        <w:jc w:val="both"/>
      </w:pPr>
      <w:r>
        <w:t>7. Для организационно-технического обеспечения своей деятельности по решению Думы Партизанского городского округа создается аппарат Думы Партизанского городского округа.</w:t>
      </w:r>
    </w:p>
    <w:p w:rsidR="004922C5" w:rsidRDefault="004922C5">
      <w:pPr>
        <w:pStyle w:val="ConsPlusNormal"/>
        <w:jc w:val="both"/>
      </w:pPr>
    </w:p>
    <w:p w:rsidR="004922C5" w:rsidRDefault="004922C5">
      <w:pPr>
        <w:pStyle w:val="ConsPlusTitle"/>
        <w:ind w:firstLine="540"/>
        <w:jc w:val="both"/>
        <w:outlineLvl w:val="1"/>
      </w:pPr>
      <w:r>
        <w:t>Статья 21.1 Фракции в Думе Партизанского городского округа</w:t>
      </w:r>
    </w:p>
    <w:p w:rsidR="004922C5" w:rsidRDefault="004922C5">
      <w:pPr>
        <w:pStyle w:val="ConsPlusNormal"/>
        <w:ind w:firstLine="540"/>
        <w:jc w:val="both"/>
      </w:pPr>
      <w:proofErr w:type="gramStart"/>
      <w:r>
        <w:t xml:space="preserve">(введена </w:t>
      </w:r>
      <w:hyperlink r:id="rId276">
        <w:r>
          <w:rPr>
            <w:color w:val="0000FF"/>
          </w:rPr>
          <w:t>Решением</w:t>
        </w:r>
      </w:hyperlink>
      <w:r>
        <w:t xml:space="preserve"> Думы Партизанского городского округа от 31.05.2012 N 419-Р)</w:t>
      </w:r>
      <w:proofErr w:type="gramEnd"/>
    </w:p>
    <w:p w:rsidR="004922C5" w:rsidRDefault="004922C5">
      <w:pPr>
        <w:pStyle w:val="ConsPlusNormal"/>
        <w:jc w:val="both"/>
      </w:pPr>
    </w:p>
    <w:p w:rsidR="004922C5" w:rsidRDefault="004922C5">
      <w:pPr>
        <w:pStyle w:val="ConsPlusNormal"/>
        <w:ind w:firstLine="540"/>
        <w:jc w:val="both"/>
      </w:pPr>
      <w:bookmarkStart w:id="13" w:name="P648"/>
      <w:bookmarkEnd w:id="13"/>
      <w:r>
        <w:t xml:space="preserve">1. Депутаты Думы Партизанского городского округа, вправе участвовать в </w:t>
      </w:r>
      <w:r>
        <w:lastRenderedPageBreak/>
        <w:t xml:space="preserve">депутатских объединениях (фракциях) (далее - фракция), за исключением случая, предусмотренного </w:t>
      </w:r>
      <w:hyperlink w:anchor="P651">
        <w:r>
          <w:rPr>
            <w:color w:val="0000FF"/>
          </w:rPr>
          <w:t>частью 3</w:t>
        </w:r>
      </w:hyperlink>
      <w:r>
        <w:t xml:space="preserve"> настоящей статьи. Во фракции могут входить депутаты, как являющиеся членами политических партий так и беспартийные.</w:t>
      </w:r>
    </w:p>
    <w:p w:rsidR="004922C5" w:rsidRDefault="004922C5">
      <w:pPr>
        <w:pStyle w:val="ConsPlusNormal"/>
        <w:jc w:val="both"/>
      </w:pPr>
      <w:r>
        <w:t xml:space="preserve">(часть 1 в ред. </w:t>
      </w:r>
      <w:hyperlink r:id="rId277">
        <w:r>
          <w:rPr>
            <w:color w:val="0000FF"/>
          </w:rPr>
          <w:t>Решения</w:t>
        </w:r>
      </w:hyperlink>
      <w:r>
        <w:t xml:space="preserve"> Думы Партизанского городского округа от 26.02.2016 N 249-Р)</w:t>
      </w:r>
    </w:p>
    <w:p w:rsidR="004922C5" w:rsidRDefault="004922C5">
      <w:pPr>
        <w:pStyle w:val="ConsPlusNormal"/>
        <w:spacing w:before="240"/>
        <w:ind w:firstLine="540"/>
        <w:jc w:val="both"/>
      </w:pPr>
      <w:r>
        <w:t>2. Порядок деятельности фракций устанавливается законом Приморского края и (или) регламентом либо иным актом Думы Партизанского городского округа.</w:t>
      </w:r>
    </w:p>
    <w:p w:rsidR="004922C5" w:rsidRDefault="004922C5">
      <w:pPr>
        <w:pStyle w:val="ConsPlusNormal"/>
        <w:spacing w:before="240"/>
        <w:ind w:firstLine="540"/>
        <w:jc w:val="both"/>
      </w:pPr>
      <w:bookmarkStart w:id="14" w:name="P651"/>
      <w:bookmarkEnd w:id="14"/>
      <w:r>
        <w:t>3. В случае прекращения деятельности политической партии в связи с ее ликвидацией или реорганизацией деятельность ее фракции в Думе Партизанского городского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922C5" w:rsidRDefault="004922C5">
      <w:pPr>
        <w:pStyle w:val="ConsPlusNormal"/>
        <w:spacing w:before="240"/>
        <w:ind w:firstLine="540"/>
        <w:jc w:val="both"/>
      </w:pPr>
      <w:r>
        <w:t xml:space="preserve">4. Депутат, член политической партии (ее регионального отделения или иного структурного подразделения), не вправе выйти из фракции, в которой он состоит в соответствии с </w:t>
      </w:r>
      <w:hyperlink w:anchor="P648">
        <w:r>
          <w:rPr>
            <w:color w:val="0000FF"/>
          </w:rPr>
          <w:t>частью 1</w:t>
        </w:r>
      </w:hyperlink>
      <w:r>
        <w:t xml:space="preserve"> настоящей статьи. Указанный депутат может быть членом только той политической партии, во фракции которой он состоит.</w:t>
      </w:r>
    </w:p>
    <w:p w:rsidR="004922C5" w:rsidRDefault="004922C5">
      <w:pPr>
        <w:pStyle w:val="ConsPlusNormal"/>
        <w:jc w:val="both"/>
      </w:pPr>
      <w:r>
        <w:t xml:space="preserve">(часть 4 в ред. </w:t>
      </w:r>
      <w:hyperlink r:id="rId278">
        <w:r>
          <w:rPr>
            <w:color w:val="0000FF"/>
          </w:rPr>
          <w:t>Решения</w:t>
        </w:r>
      </w:hyperlink>
      <w:r>
        <w:t xml:space="preserve"> Думы Партизанского городского округа от 26.02.2016 N 249-Р)</w:t>
      </w:r>
    </w:p>
    <w:p w:rsidR="004922C5" w:rsidRDefault="004922C5">
      <w:pPr>
        <w:pStyle w:val="ConsPlusNormal"/>
        <w:spacing w:before="240"/>
        <w:ind w:firstLine="540"/>
        <w:jc w:val="both"/>
      </w:pPr>
      <w:bookmarkStart w:id="15" w:name="P654"/>
      <w:bookmarkEnd w:id="15"/>
      <w:r>
        <w:t>5. Депутат, входящий во фракцию, может быть членом только той политической партии, во фракцию которой он входит.</w:t>
      </w:r>
    </w:p>
    <w:p w:rsidR="004922C5" w:rsidRDefault="004922C5">
      <w:pPr>
        <w:pStyle w:val="ConsPlusNormal"/>
        <w:jc w:val="both"/>
      </w:pPr>
      <w:r>
        <w:t xml:space="preserve">(часть 5 в ред. </w:t>
      </w:r>
      <w:hyperlink r:id="rId279">
        <w:r>
          <w:rPr>
            <w:color w:val="0000FF"/>
          </w:rPr>
          <w:t>Решения</w:t>
        </w:r>
      </w:hyperlink>
      <w:r>
        <w:t xml:space="preserve"> Думы Партизанского городского округа от 26.02.2016 N 249-Р)</w:t>
      </w:r>
    </w:p>
    <w:p w:rsidR="004922C5" w:rsidRDefault="004922C5">
      <w:pPr>
        <w:pStyle w:val="ConsPlusNormal"/>
        <w:spacing w:before="240"/>
        <w:ind w:firstLine="540"/>
        <w:jc w:val="both"/>
      </w:pPr>
      <w:bookmarkStart w:id="16" w:name="P656"/>
      <w:bookmarkEnd w:id="16"/>
      <w:r>
        <w:t>6. Депутат, вступивший в политическую партию, которая имеет свою фракцию в Думе Партизанского городского округа, может входить только во фракцию данной партии.</w:t>
      </w:r>
    </w:p>
    <w:p w:rsidR="004922C5" w:rsidRDefault="004922C5">
      <w:pPr>
        <w:pStyle w:val="ConsPlusNormal"/>
        <w:jc w:val="both"/>
      </w:pPr>
      <w:r>
        <w:t xml:space="preserve">(часть 6 в ред. </w:t>
      </w:r>
      <w:hyperlink r:id="rId280">
        <w:r>
          <w:rPr>
            <w:color w:val="0000FF"/>
          </w:rPr>
          <w:t>Решения</w:t>
        </w:r>
      </w:hyperlink>
      <w:r>
        <w:t xml:space="preserve"> Думы Партизанского городского округа от 26.02.2016 N 249-Р)</w:t>
      </w:r>
    </w:p>
    <w:p w:rsidR="004922C5" w:rsidRDefault="004922C5">
      <w:pPr>
        <w:pStyle w:val="ConsPlusNormal"/>
        <w:spacing w:before="240"/>
        <w:ind w:firstLine="540"/>
        <w:jc w:val="both"/>
      </w:pPr>
      <w:r>
        <w:t xml:space="preserve">7. Несоблюдение требований, предусмотренных </w:t>
      </w:r>
      <w:hyperlink w:anchor="P654">
        <w:r>
          <w:rPr>
            <w:color w:val="0000FF"/>
          </w:rPr>
          <w:t>частями 5</w:t>
        </w:r>
      </w:hyperlink>
      <w:r>
        <w:t xml:space="preserve"> - </w:t>
      </w:r>
      <w:hyperlink w:anchor="P656">
        <w:r>
          <w:rPr>
            <w:color w:val="0000FF"/>
          </w:rPr>
          <w:t>6</w:t>
        </w:r>
      </w:hyperlink>
      <w:r>
        <w:t xml:space="preserve"> настоящей статьи, влечет за собой прекращение депутатских полномочий.</w:t>
      </w:r>
    </w:p>
    <w:p w:rsidR="004922C5" w:rsidRDefault="004922C5">
      <w:pPr>
        <w:pStyle w:val="ConsPlusNormal"/>
        <w:jc w:val="both"/>
      </w:pPr>
      <w:r>
        <w:t xml:space="preserve">(часть 7 в ред. </w:t>
      </w:r>
      <w:hyperlink r:id="rId281">
        <w:r>
          <w:rPr>
            <w:color w:val="0000FF"/>
          </w:rPr>
          <w:t>Решения</w:t>
        </w:r>
      </w:hyperlink>
      <w:r>
        <w:t xml:space="preserve"> Думы Партизанского городского округа от 26.02.2016 N 249-Р)</w:t>
      </w:r>
    </w:p>
    <w:p w:rsidR="004922C5" w:rsidRDefault="004922C5">
      <w:pPr>
        <w:pStyle w:val="ConsPlusNormal"/>
        <w:jc w:val="both"/>
      </w:pPr>
    </w:p>
    <w:p w:rsidR="004922C5" w:rsidRDefault="004922C5">
      <w:pPr>
        <w:pStyle w:val="ConsPlusTitle"/>
        <w:ind w:firstLine="540"/>
        <w:jc w:val="both"/>
        <w:outlineLvl w:val="1"/>
      </w:pPr>
      <w:r>
        <w:t>Статья 22. Компетенция Думы Партизанского городского округа</w:t>
      </w:r>
    </w:p>
    <w:p w:rsidR="004922C5" w:rsidRDefault="004922C5">
      <w:pPr>
        <w:pStyle w:val="ConsPlusNormal"/>
        <w:jc w:val="both"/>
      </w:pPr>
    </w:p>
    <w:p w:rsidR="004922C5" w:rsidRDefault="004922C5">
      <w:pPr>
        <w:pStyle w:val="ConsPlusNormal"/>
        <w:ind w:firstLine="540"/>
        <w:jc w:val="both"/>
      </w:pPr>
      <w:r>
        <w:t>1. В исключительной компетенции Думы Партизанского городского округа находятся:</w:t>
      </w:r>
    </w:p>
    <w:p w:rsidR="004922C5" w:rsidRDefault="004922C5">
      <w:pPr>
        <w:pStyle w:val="ConsPlusNormal"/>
        <w:spacing w:before="240"/>
        <w:ind w:firstLine="540"/>
        <w:jc w:val="both"/>
      </w:pPr>
      <w:r>
        <w:t>1) принятие устава Партизанского городского округа и внесение в него изменений и дополнений;</w:t>
      </w:r>
    </w:p>
    <w:p w:rsidR="004922C5" w:rsidRDefault="004922C5">
      <w:pPr>
        <w:pStyle w:val="ConsPlusNormal"/>
        <w:spacing w:before="240"/>
        <w:ind w:firstLine="540"/>
        <w:jc w:val="both"/>
      </w:pPr>
      <w:r>
        <w:t>2) утверждение бюджета Партизанского городского округа и отчета о его исполнении;</w:t>
      </w:r>
    </w:p>
    <w:p w:rsidR="004922C5" w:rsidRDefault="004922C5">
      <w:pPr>
        <w:pStyle w:val="ConsPlusNormal"/>
        <w:spacing w:before="24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4922C5" w:rsidRDefault="004922C5">
      <w:pPr>
        <w:pStyle w:val="ConsPlusNormal"/>
        <w:spacing w:before="240"/>
        <w:ind w:firstLine="540"/>
        <w:jc w:val="both"/>
      </w:pPr>
      <w:r>
        <w:t>4) утверждение стратегии социально-экономического развития Партизанского городского округа;</w:t>
      </w:r>
    </w:p>
    <w:p w:rsidR="004922C5" w:rsidRDefault="004922C5">
      <w:pPr>
        <w:pStyle w:val="ConsPlusNormal"/>
        <w:jc w:val="both"/>
      </w:pPr>
      <w:r>
        <w:t xml:space="preserve">(п. 4 в ред. </w:t>
      </w:r>
      <w:hyperlink r:id="rId282">
        <w:r>
          <w:rPr>
            <w:color w:val="0000FF"/>
          </w:rPr>
          <w:t>Решения</w:t>
        </w:r>
      </w:hyperlink>
      <w:r>
        <w:t xml:space="preserve"> Думы Партизанского городского округа от 28.02.2018 N 490-Р)</w:t>
      </w:r>
    </w:p>
    <w:p w:rsidR="004922C5" w:rsidRDefault="004922C5">
      <w:pPr>
        <w:pStyle w:val="ConsPlusNormal"/>
        <w:spacing w:before="240"/>
        <w:ind w:firstLine="540"/>
        <w:jc w:val="both"/>
      </w:pPr>
      <w:r>
        <w:t>5) определение порядка управления и распоряжения имуществом, находящимся в муниципальной собственности;</w:t>
      </w:r>
    </w:p>
    <w:p w:rsidR="004922C5" w:rsidRDefault="004922C5">
      <w:pPr>
        <w:pStyle w:val="ConsPlusNormal"/>
        <w:spacing w:before="240"/>
        <w:ind w:firstLine="540"/>
        <w:jc w:val="both"/>
      </w:pPr>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922C5" w:rsidRDefault="004922C5">
      <w:pPr>
        <w:pStyle w:val="ConsPlusNormal"/>
        <w:jc w:val="both"/>
      </w:pPr>
      <w:r>
        <w:t xml:space="preserve">(в ред. Решений Думы Партизанского городского округа от 03.11.2010 </w:t>
      </w:r>
      <w:hyperlink r:id="rId283">
        <w:r>
          <w:rPr>
            <w:color w:val="0000FF"/>
          </w:rPr>
          <w:t>N 274-Р</w:t>
        </w:r>
      </w:hyperlink>
      <w:r>
        <w:t xml:space="preserve">, от 28.03.2012 </w:t>
      </w:r>
      <w:hyperlink r:id="rId284">
        <w:r>
          <w:rPr>
            <w:color w:val="0000FF"/>
          </w:rPr>
          <w:t>N 403-Р</w:t>
        </w:r>
      </w:hyperlink>
      <w:r>
        <w:t>)</w:t>
      </w:r>
    </w:p>
    <w:p w:rsidR="004922C5" w:rsidRDefault="004922C5">
      <w:pPr>
        <w:pStyle w:val="ConsPlusNormal"/>
        <w:spacing w:before="240"/>
        <w:ind w:firstLine="540"/>
        <w:jc w:val="both"/>
      </w:pPr>
      <w:r>
        <w:t>7) определение порядка участия Партизанского городского округа в организациях межмуниципального сотрудничества;</w:t>
      </w:r>
    </w:p>
    <w:p w:rsidR="004922C5" w:rsidRDefault="004922C5">
      <w:pPr>
        <w:pStyle w:val="ConsPlusNormal"/>
        <w:spacing w:before="24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4922C5" w:rsidRDefault="004922C5">
      <w:pPr>
        <w:pStyle w:val="ConsPlusNormal"/>
        <w:spacing w:before="240"/>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Партизанского городского округа полномочий по решению вопросов местного значения;</w:t>
      </w:r>
    </w:p>
    <w:p w:rsidR="004922C5" w:rsidRDefault="004922C5">
      <w:pPr>
        <w:pStyle w:val="ConsPlusNormal"/>
        <w:spacing w:before="240"/>
        <w:ind w:firstLine="540"/>
        <w:jc w:val="both"/>
      </w:pPr>
      <w:r>
        <w:t>10) принятие решения об удалении главы Партизанского городского округа в отставку;</w:t>
      </w:r>
    </w:p>
    <w:p w:rsidR="004922C5" w:rsidRDefault="004922C5">
      <w:pPr>
        <w:pStyle w:val="ConsPlusNormal"/>
        <w:jc w:val="both"/>
      </w:pPr>
      <w:r>
        <w:t xml:space="preserve">(п. 10 </w:t>
      </w:r>
      <w:proofErr w:type="gramStart"/>
      <w:r>
        <w:t>введен</w:t>
      </w:r>
      <w:proofErr w:type="gramEnd"/>
      <w:r>
        <w:t xml:space="preserve"> </w:t>
      </w:r>
      <w:hyperlink r:id="rId285">
        <w:r>
          <w:rPr>
            <w:color w:val="0000FF"/>
          </w:rPr>
          <w:t>Решением</w:t>
        </w:r>
      </w:hyperlink>
      <w:r>
        <w:t xml:space="preserve"> Думы Партизанского городского округа от 12.10.2009 N 159-Р)</w:t>
      </w:r>
    </w:p>
    <w:p w:rsidR="004922C5" w:rsidRDefault="004922C5">
      <w:pPr>
        <w:pStyle w:val="ConsPlusNormal"/>
        <w:spacing w:before="240"/>
        <w:ind w:firstLine="540"/>
        <w:jc w:val="both"/>
      </w:pPr>
      <w:r>
        <w:t>11) утверждение правил благоустройства территории Партизанского городского округа.</w:t>
      </w:r>
    </w:p>
    <w:p w:rsidR="004922C5" w:rsidRDefault="004922C5">
      <w:pPr>
        <w:pStyle w:val="ConsPlusNormal"/>
        <w:jc w:val="both"/>
      </w:pPr>
      <w:r>
        <w:t xml:space="preserve">(п. 11 </w:t>
      </w:r>
      <w:proofErr w:type="gramStart"/>
      <w:r>
        <w:t>введен</w:t>
      </w:r>
      <w:proofErr w:type="gramEnd"/>
      <w:r>
        <w:t xml:space="preserve"> </w:t>
      </w:r>
      <w:hyperlink r:id="rId286">
        <w:r>
          <w:rPr>
            <w:color w:val="0000FF"/>
          </w:rPr>
          <w:t>Решением</w:t>
        </w:r>
      </w:hyperlink>
      <w:r>
        <w:t xml:space="preserve"> Думы Партизанского городского округа от 30.10.2018 N 35-Р)</w:t>
      </w:r>
    </w:p>
    <w:p w:rsidR="004922C5" w:rsidRDefault="004922C5">
      <w:pPr>
        <w:pStyle w:val="ConsPlusNormal"/>
        <w:spacing w:before="240"/>
        <w:ind w:firstLine="540"/>
        <w:jc w:val="both"/>
      </w:pPr>
      <w:r>
        <w:t>2. К иным полномочиям Думы Партизанского городского округа относятся:</w:t>
      </w:r>
    </w:p>
    <w:p w:rsidR="004922C5" w:rsidRDefault="004922C5">
      <w:pPr>
        <w:pStyle w:val="ConsPlusNormal"/>
        <w:spacing w:before="240"/>
        <w:ind w:firstLine="540"/>
        <w:jc w:val="both"/>
      </w:pPr>
      <w:r>
        <w:t>1) принятие общеобязательных правил по предметам ведения Партизанского городского округа, предусмотренных настоящим Уставом;</w:t>
      </w:r>
    </w:p>
    <w:p w:rsidR="004922C5" w:rsidRDefault="004922C5">
      <w:pPr>
        <w:pStyle w:val="ConsPlusNormal"/>
        <w:spacing w:before="240"/>
        <w:ind w:firstLine="540"/>
        <w:jc w:val="both"/>
      </w:pPr>
      <w:r>
        <w:t>2) принятие нормативных правовых актов о предоставлении в соответствии с действующим законодательством налоговых и иных льгот отдельным категориям налогоплательщиков и плательщиков сборов;</w:t>
      </w:r>
    </w:p>
    <w:p w:rsidR="004922C5" w:rsidRDefault="004922C5">
      <w:pPr>
        <w:pStyle w:val="ConsPlusNormal"/>
        <w:spacing w:before="240"/>
        <w:ind w:firstLine="540"/>
        <w:jc w:val="both"/>
      </w:pPr>
      <w:r>
        <w:t>3) образование целевых внебюджетных фондов в порядке и на условиях, регламентированных действующим законодательством;</w:t>
      </w:r>
    </w:p>
    <w:p w:rsidR="004922C5" w:rsidRDefault="004922C5">
      <w:pPr>
        <w:pStyle w:val="ConsPlusNormal"/>
        <w:spacing w:before="240"/>
        <w:ind w:firstLine="540"/>
        <w:jc w:val="both"/>
      </w:pPr>
      <w:r>
        <w:t>4) принятие решений о выпуске муниципальных займов;</w:t>
      </w:r>
    </w:p>
    <w:p w:rsidR="004922C5" w:rsidRDefault="004922C5">
      <w:pPr>
        <w:pStyle w:val="ConsPlusNormal"/>
        <w:jc w:val="both"/>
      </w:pPr>
      <w:r>
        <w:t xml:space="preserve">(в ред. </w:t>
      </w:r>
      <w:hyperlink r:id="rId287">
        <w:r>
          <w:rPr>
            <w:color w:val="0000FF"/>
          </w:rPr>
          <w:t>Решения</w:t>
        </w:r>
      </w:hyperlink>
      <w:r>
        <w:t xml:space="preserve"> Думы Партизанского городского округа от 06.06.2014 N 79-Р)</w:t>
      </w:r>
    </w:p>
    <w:p w:rsidR="004922C5" w:rsidRDefault="004922C5">
      <w:pPr>
        <w:pStyle w:val="ConsPlusNormal"/>
        <w:spacing w:before="240"/>
        <w:ind w:firstLine="540"/>
        <w:jc w:val="both"/>
      </w:pPr>
      <w:r>
        <w:t>5) осуществление права законодательной инициативы в Законодательном Собрании Приморского края;</w:t>
      </w:r>
    </w:p>
    <w:p w:rsidR="004922C5" w:rsidRDefault="004922C5">
      <w:pPr>
        <w:pStyle w:val="ConsPlusNormal"/>
        <w:spacing w:before="240"/>
        <w:ind w:firstLine="540"/>
        <w:jc w:val="both"/>
      </w:pPr>
      <w:r>
        <w:t>6) утверждение генерального плана Партизанского городского округа, правил его застройки;</w:t>
      </w:r>
    </w:p>
    <w:p w:rsidR="004922C5" w:rsidRDefault="004922C5">
      <w:pPr>
        <w:pStyle w:val="ConsPlusNormal"/>
        <w:spacing w:before="240"/>
        <w:ind w:firstLine="540"/>
        <w:jc w:val="both"/>
      </w:pPr>
      <w:r>
        <w:t>7) определение в соответствии с законодательством правил пользования природными ресурсами;</w:t>
      </w:r>
    </w:p>
    <w:p w:rsidR="004922C5" w:rsidRDefault="004922C5">
      <w:pPr>
        <w:pStyle w:val="ConsPlusNormal"/>
        <w:spacing w:before="240"/>
        <w:ind w:firstLine="540"/>
        <w:jc w:val="both"/>
      </w:pPr>
      <w:r>
        <w:t xml:space="preserve">8) утратил силу. - </w:t>
      </w:r>
      <w:hyperlink r:id="rId288">
        <w:r>
          <w:rPr>
            <w:color w:val="0000FF"/>
          </w:rPr>
          <w:t>Решение</w:t>
        </w:r>
      </w:hyperlink>
      <w:r>
        <w:t xml:space="preserve"> Думы Партизанского городского округа от 16.12.2022 N 401-Р;</w:t>
      </w:r>
    </w:p>
    <w:p w:rsidR="004922C5" w:rsidRDefault="004922C5">
      <w:pPr>
        <w:pStyle w:val="ConsPlusNormal"/>
        <w:spacing w:before="240"/>
        <w:ind w:firstLine="540"/>
        <w:jc w:val="both"/>
      </w:pPr>
      <w:r>
        <w:lastRenderedPageBreak/>
        <w:t>9) избрание из состава депутатов председателя Думы Партизанского городского округа и его заместителей;</w:t>
      </w:r>
    </w:p>
    <w:p w:rsidR="004922C5" w:rsidRDefault="004922C5">
      <w:pPr>
        <w:pStyle w:val="ConsPlusNormal"/>
        <w:jc w:val="both"/>
      </w:pPr>
      <w:r>
        <w:t xml:space="preserve">(п. 9 в ред. </w:t>
      </w:r>
      <w:hyperlink r:id="rId289">
        <w:r>
          <w:rPr>
            <w:color w:val="0000FF"/>
          </w:rPr>
          <w:t>Решения</w:t>
        </w:r>
      </w:hyperlink>
      <w:r>
        <w:t xml:space="preserve"> Думы Партизанского городского округа от 29.05.2015 N 176-Р)</w:t>
      </w:r>
    </w:p>
    <w:p w:rsidR="004922C5" w:rsidRDefault="004922C5">
      <w:pPr>
        <w:pStyle w:val="ConsPlusNormal"/>
        <w:spacing w:before="240"/>
        <w:ind w:firstLine="540"/>
        <w:jc w:val="both"/>
      </w:pPr>
      <w:r>
        <w:t>9.1) избрание главы Партизанского городского округа из числа кандидатов, представленных конкурсной комиссией по результатам конкурса и утверждение Порядка проведения конкурса;</w:t>
      </w:r>
    </w:p>
    <w:p w:rsidR="004922C5" w:rsidRDefault="004922C5">
      <w:pPr>
        <w:pStyle w:val="ConsPlusNormal"/>
        <w:jc w:val="both"/>
      </w:pPr>
      <w:r>
        <w:t xml:space="preserve">(п. 9.1 </w:t>
      </w:r>
      <w:proofErr w:type="gramStart"/>
      <w:r>
        <w:t>введен</w:t>
      </w:r>
      <w:proofErr w:type="gramEnd"/>
      <w:r>
        <w:t xml:space="preserve"> </w:t>
      </w:r>
      <w:hyperlink r:id="rId290">
        <w:r>
          <w:rPr>
            <w:color w:val="0000FF"/>
          </w:rPr>
          <w:t>Решением</w:t>
        </w:r>
      </w:hyperlink>
      <w:r>
        <w:t xml:space="preserve"> Думы Партизанского городского округа от 29.05.2015 N 176-Р)</w:t>
      </w:r>
    </w:p>
    <w:p w:rsidR="004922C5" w:rsidRDefault="004922C5">
      <w:pPr>
        <w:pStyle w:val="ConsPlusNormal"/>
        <w:spacing w:before="240"/>
        <w:ind w:firstLine="540"/>
        <w:jc w:val="both"/>
      </w:pPr>
      <w:r>
        <w:t>10) установление порядка формирования и деятельности Думы Партизанского городского округа, ее рабочих органов и аппарата;</w:t>
      </w:r>
    </w:p>
    <w:p w:rsidR="004922C5" w:rsidRDefault="004922C5">
      <w:pPr>
        <w:pStyle w:val="ConsPlusNormal"/>
        <w:jc w:val="both"/>
      </w:pPr>
      <w:r>
        <w:t xml:space="preserve">(в ред. </w:t>
      </w:r>
      <w:hyperlink r:id="rId291">
        <w:r>
          <w:rPr>
            <w:color w:val="0000FF"/>
          </w:rPr>
          <w:t>Решения</w:t>
        </w:r>
      </w:hyperlink>
      <w:r>
        <w:t xml:space="preserve"> Думы Партизанского городского округа от 05.08.2009 N 145)</w:t>
      </w:r>
    </w:p>
    <w:p w:rsidR="004922C5" w:rsidRDefault="004922C5">
      <w:pPr>
        <w:pStyle w:val="ConsPlusNormal"/>
        <w:spacing w:before="240"/>
        <w:ind w:firstLine="540"/>
        <w:jc w:val="both"/>
      </w:pPr>
      <w:r>
        <w:t>11) назначение местного референдума;</w:t>
      </w:r>
    </w:p>
    <w:p w:rsidR="004922C5" w:rsidRDefault="004922C5">
      <w:pPr>
        <w:pStyle w:val="ConsPlusNormal"/>
        <w:spacing w:before="240"/>
        <w:ind w:firstLine="540"/>
        <w:jc w:val="both"/>
      </w:pPr>
      <w:r>
        <w:t>12) назначение муниципальных выборов по избранию депутатов Думы Партизанского городского округа;</w:t>
      </w:r>
    </w:p>
    <w:p w:rsidR="004922C5" w:rsidRDefault="004922C5">
      <w:pPr>
        <w:pStyle w:val="ConsPlusNormal"/>
        <w:jc w:val="both"/>
      </w:pPr>
      <w:r>
        <w:t xml:space="preserve">(в ред. </w:t>
      </w:r>
      <w:hyperlink r:id="rId292">
        <w:r>
          <w:rPr>
            <w:color w:val="0000FF"/>
          </w:rPr>
          <w:t>Решения</w:t>
        </w:r>
      </w:hyperlink>
      <w:r>
        <w:t xml:space="preserve"> Думы Партизанского городского округа от 10.02.2015 N 146-Р)</w:t>
      </w:r>
    </w:p>
    <w:p w:rsidR="004922C5" w:rsidRDefault="004922C5">
      <w:pPr>
        <w:pStyle w:val="ConsPlusNormal"/>
        <w:spacing w:before="240"/>
        <w:ind w:firstLine="540"/>
        <w:jc w:val="both"/>
      </w:pPr>
      <w:r>
        <w:t>13) назначение публичных слушаний, проводимых по собственной инициативе, а также по инициативе населения;</w:t>
      </w:r>
    </w:p>
    <w:p w:rsidR="004922C5" w:rsidRDefault="004922C5">
      <w:pPr>
        <w:pStyle w:val="ConsPlusNormal"/>
        <w:spacing w:before="240"/>
        <w:ind w:firstLine="540"/>
        <w:jc w:val="both"/>
      </w:pPr>
      <w:r>
        <w:t>14) назначение собрания граждан или конференции граждан (собрания делегатов), проводимых по собственной инициативе, а также по инициативе населения;</w:t>
      </w:r>
    </w:p>
    <w:p w:rsidR="004922C5" w:rsidRDefault="004922C5">
      <w:pPr>
        <w:pStyle w:val="ConsPlusNormal"/>
        <w:spacing w:before="240"/>
        <w:ind w:firstLine="540"/>
        <w:jc w:val="both"/>
      </w:pPr>
      <w:r>
        <w:t>15) назначение опроса граждан, проводимого по собственной инициативе, а также по инициативе населения;</w:t>
      </w:r>
    </w:p>
    <w:p w:rsidR="004922C5" w:rsidRDefault="004922C5">
      <w:pPr>
        <w:pStyle w:val="ConsPlusNormal"/>
        <w:spacing w:before="240"/>
        <w:ind w:firstLine="540"/>
        <w:jc w:val="both"/>
      </w:pPr>
      <w:r>
        <w:t>16) утверждение структуры администрации Партизанского городского округа по представлению главы администрации Партизанского городского округа, ее изменений;</w:t>
      </w:r>
    </w:p>
    <w:p w:rsidR="004922C5" w:rsidRDefault="004922C5">
      <w:pPr>
        <w:pStyle w:val="ConsPlusNormal"/>
        <w:jc w:val="both"/>
      </w:pPr>
      <w:r>
        <w:t xml:space="preserve">(п. 16 в ред. </w:t>
      </w:r>
      <w:hyperlink r:id="rId293">
        <w:r>
          <w:rPr>
            <w:color w:val="0000FF"/>
          </w:rPr>
          <w:t>Решения</w:t>
        </w:r>
      </w:hyperlink>
      <w:r>
        <w:t xml:space="preserve"> Думы Партизанского городского округа от 10.02.2015 N 146-Р)</w:t>
      </w:r>
    </w:p>
    <w:p w:rsidR="004922C5" w:rsidRDefault="004922C5">
      <w:pPr>
        <w:pStyle w:val="ConsPlusNormal"/>
        <w:spacing w:before="240"/>
        <w:ind w:firstLine="540"/>
        <w:jc w:val="both"/>
      </w:pPr>
      <w:r>
        <w:t>17) установление официальных символов Партизанского городского округа и порядка их использования;</w:t>
      </w:r>
    </w:p>
    <w:p w:rsidR="004922C5" w:rsidRDefault="004922C5">
      <w:pPr>
        <w:pStyle w:val="ConsPlusNormal"/>
        <w:spacing w:before="240"/>
        <w:ind w:firstLine="540"/>
        <w:jc w:val="both"/>
      </w:pPr>
      <w:r>
        <w:t>18) установление звания "Почетный житель Партизанского городского округа" и порядка его присвоения, установление иных знаков почета Партизанского городского округа и порядка их присвоения;</w:t>
      </w:r>
    </w:p>
    <w:p w:rsidR="004922C5" w:rsidRDefault="004922C5">
      <w:pPr>
        <w:pStyle w:val="ConsPlusNormal"/>
        <w:jc w:val="both"/>
      </w:pPr>
      <w:r>
        <w:t xml:space="preserve">(в ред. </w:t>
      </w:r>
      <w:hyperlink r:id="rId294">
        <w:r>
          <w:rPr>
            <w:color w:val="0000FF"/>
          </w:rPr>
          <w:t>Решения</w:t>
        </w:r>
      </w:hyperlink>
      <w:r>
        <w:t xml:space="preserve"> Думы Партизанского городского округа от 03.11.2010 N 274-Р)</w:t>
      </w:r>
    </w:p>
    <w:p w:rsidR="004922C5" w:rsidRDefault="004922C5">
      <w:pPr>
        <w:pStyle w:val="ConsPlusNormal"/>
        <w:spacing w:before="240"/>
        <w:ind w:firstLine="540"/>
        <w:jc w:val="both"/>
      </w:pPr>
      <w:r>
        <w:t>19) определение за счет средств местного бюджета дополнительных льгот и преимуще</w:t>
      </w:r>
      <w:proofErr w:type="gramStart"/>
      <w:r>
        <w:t>ств дл</w:t>
      </w:r>
      <w:proofErr w:type="gramEnd"/>
      <w:r>
        <w:t>я граждан, проживающих на территории Партизанского городского округа;</w:t>
      </w:r>
    </w:p>
    <w:p w:rsidR="004922C5" w:rsidRDefault="004922C5">
      <w:pPr>
        <w:pStyle w:val="ConsPlusNormal"/>
        <w:spacing w:before="240"/>
        <w:ind w:firstLine="540"/>
        <w:jc w:val="both"/>
      </w:pPr>
      <w:r>
        <w:t>19.1) утверждение порядка внесения в Думу Партизанского городского округа проектов муниципальных правовых актов;</w:t>
      </w:r>
    </w:p>
    <w:p w:rsidR="004922C5" w:rsidRDefault="004922C5">
      <w:pPr>
        <w:pStyle w:val="ConsPlusNormal"/>
        <w:jc w:val="both"/>
      </w:pPr>
      <w:r>
        <w:t xml:space="preserve">(п. 19.1 </w:t>
      </w:r>
      <w:proofErr w:type="gramStart"/>
      <w:r>
        <w:t>введен</w:t>
      </w:r>
      <w:proofErr w:type="gramEnd"/>
      <w:r>
        <w:t xml:space="preserve"> </w:t>
      </w:r>
      <w:hyperlink r:id="rId295">
        <w:r>
          <w:rPr>
            <w:color w:val="0000FF"/>
          </w:rPr>
          <w:t>Решением</w:t>
        </w:r>
      </w:hyperlink>
      <w:r>
        <w:t xml:space="preserve"> Думы Партизанского городского округа от 03.03.2010 N 207-Р)</w:t>
      </w:r>
    </w:p>
    <w:p w:rsidR="004922C5" w:rsidRDefault="004922C5">
      <w:pPr>
        <w:pStyle w:val="ConsPlusNormal"/>
        <w:spacing w:before="240"/>
        <w:ind w:firstLine="540"/>
        <w:jc w:val="both"/>
      </w:pPr>
      <w:r>
        <w:t>19.2) управление и распоряжение средствами местного бюджета, направляемых на обеспечение деятельности Думы Партизанского городского округа и депутатов;</w:t>
      </w:r>
    </w:p>
    <w:p w:rsidR="004922C5" w:rsidRDefault="004922C5">
      <w:pPr>
        <w:pStyle w:val="ConsPlusNormal"/>
        <w:jc w:val="both"/>
      </w:pPr>
      <w:r>
        <w:t xml:space="preserve">(п. 19.2 </w:t>
      </w:r>
      <w:proofErr w:type="gramStart"/>
      <w:r>
        <w:t>введен</w:t>
      </w:r>
      <w:proofErr w:type="gramEnd"/>
      <w:r>
        <w:t xml:space="preserve"> </w:t>
      </w:r>
      <w:hyperlink r:id="rId296">
        <w:r>
          <w:rPr>
            <w:color w:val="0000FF"/>
          </w:rPr>
          <w:t>Решением</w:t>
        </w:r>
      </w:hyperlink>
      <w:r>
        <w:t xml:space="preserve"> Думы Партизанского городского округа от 03.03.2010 N 207-Р)</w:t>
      </w:r>
    </w:p>
    <w:p w:rsidR="004922C5" w:rsidRDefault="004922C5">
      <w:pPr>
        <w:pStyle w:val="ConsPlusNormal"/>
        <w:spacing w:before="240"/>
        <w:ind w:firstLine="540"/>
        <w:jc w:val="both"/>
      </w:pPr>
      <w:r>
        <w:lastRenderedPageBreak/>
        <w:t>20) Дума Партизанского городского округа заслушивает не позднее 1 июля текущего года ежегодные отчеты главы Партизанского городского округа о результатах его деятельности, деятельности администрации Партизанского городского округа и иных подведомственных главе Партизанского городского округа органов местного самоуправления, в том числе о решении вопросов, поставленных Думой Партизанского городского округа;</w:t>
      </w:r>
    </w:p>
    <w:p w:rsidR="004922C5" w:rsidRDefault="004922C5">
      <w:pPr>
        <w:pStyle w:val="ConsPlusNormal"/>
        <w:jc w:val="both"/>
      </w:pPr>
      <w:r>
        <w:t xml:space="preserve">(п. 20 в ред. </w:t>
      </w:r>
      <w:hyperlink r:id="rId297">
        <w:r>
          <w:rPr>
            <w:color w:val="0000FF"/>
          </w:rPr>
          <w:t>Решения</w:t>
        </w:r>
      </w:hyperlink>
      <w:r>
        <w:t xml:space="preserve"> Думы Партизанского городского округа от 29.05.2015 N 176-Р)</w:t>
      </w:r>
    </w:p>
    <w:p w:rsidR="004922C5" w:rsidRDefault="00B85C2E">
      <w:pPr>
        <w:pStyle w:val="ConsPlusNormal"/>
        <w:spacing w:before="240"/>
        <w:ind w:firstLine="540"/>
        <w:jc w:val="both"/>
      </w:pPr>
      <w:hyperlink r:id="rId298">
        <w:r w:rsidR="004922C5">
          <w:rPr>
            <w:color w:val="0000FF"/>
          </w:rPr>
          <w:t>21</w:t>
        </w:r>
      </w:hyperlink>
      <w:r w:rsidR="004922C5">
        <w:t xml:space="preserve">) иные полномочия, отнесенные к компетенции представительного органа федеральными законами, </w:t>
      </w:r>
      <w:hyperlink r:id="rId299">
        <w:r w:rsidR="004922C5">
          <w:rPr>
            <w:color w:val="0000FF"/>
          </w:rPr>
          <w:t>Уставом</w:t>
        </w:r>
      </w:hyperlink>
      <w:r w:rsidR="004922C5">
        <w:t xml:space="preserve"> и законами Приморского края.</w:t>
      </w:r>
    </w:p>
    <w:p w:rsidR="004922C5" w:rsidRDefault="004922C5">
      <w:pPr>
        <w:pStyle w:val="ConsPlusNormal"/>
        <w:jc w:val="both"/>
      </w:pPr>
    </w:p>
    <w:p w:rsidR="004922C5" w:rsidRDefault="004922C5">
      <w:pPr>
        <w:pStyle w:val="ConsPlusTitle"/>
        <w:ind w:firstLine="540"/>
        <w:jc w:val="both"/>
        <w:outlineLvl w:val="1"/>
      </w:pPr>
      <w:r>
        <w:t>Статья 23. Организация деятельности Думы Партизанского городского округа</w:t>
      </w:r>
    </w:p>
    <w:p w:rsidR="004922C5" w:rsidRDefault="004922C5">
      <w:pPr>
        <w:pStyle w:val="ConsPlusNormal"/>
        <w:ind w:firstLine="540"/>
        <w:jc w:val="both"/>
      </w:pPr>
      <w:r>
        <w:t xml:space="preserve">(в ред. </w:t>
      </w:r>
      <w:hyperlink r:id="rId300">
        <w:r>
          <w:rPr>
            <w:color w:val="0000FF"/>
          </w:rPr>
          <w:t>Решения</w:t>
        </w:r>
      </w:hyperlink>
      <w:r>
        <w:t xml:space="preserve"> Думы Партизанского городского округа от 29.05.2015 N 176-Р)</w:t>
      </w:r>
    </w:p>
    <w:p w:rsidR="004922C5" w:rsidRDefault="004922C5">
      <w:pPr>
        <w:pStyle w:val="ConsPlusNormal"/>
        <w:jc w:val="both"/>
      </w:pPr>
    </w:p>
    <w:p w:rsidR="004922C5" w:rsidRDefault="004922C5">
      <w:pPr>
        <w:pStyle w:val="ConsPlusNormal"/>
        <w:ind w:firstLine="540"/>
        <w:jc w:val="both"/>
      </w:pPr>
      <w:r>
        <w:t>1. Организация деятельности Думы Партизанского городского округа определяется настоящим Уставом и Регламентом Думы Партизанского городского округа.</w:t>
      </w:r>
    </w:p>
    <w:p w:rsidR="00AE1340" w:rsidRPr="00AE1340" w:rsidRDefault="004922C5" w:rsidP="00AE1340">
      <w:pPr>
        <w:autoSpaceDE w:val="0"/>
        <w:autoSpaceDN w:val="0"/>
        <w:adjustRightInd w:val="0"/>
        <w:spacing w:after="0" w:line="240" w:lineRule="auto"/>
        <w:ind w:firstLine="567"/>
        <w:jc w:val="both"/>
        <w:rPr>
          <w:rFonts w:asciiTheme="minorHAnsi" w:hAnsiTheme="minorHAnsi" w:cstheme="minorHAnsi"/>
          <w:sz w:val="24"/>
          <w:szCs w:val="24"/>
        </w:rPr>
      </w:pPr>
      <w:r w:rsidRPr="00AE1340">
        <w:rPr>
          <w:rFonts w:asciiTheme="minorHAnsi" w:hAnsiTheme="minorHAnsi" w:cstheme="minorHAnsi"/>
          <w:sz w:val="24"/>
          <w:szCs w:val="24"/>
        </w:rPr>
        <w:t xml:space="preserve">2. </w:t>
      </w:r>
      <w:r w:rsidR="00AE1340" w:rsidRPr="00AE1340">
        <w:rPr>
          <w:rFonts w:asciiTheme="minorHAnsi" w:hAnsiTheme="minorHAnsi" w:cstheme="minorHAnsi"/>
          <w:sz w:val="24"/>
          <w:szCs w:val="24"/>
        </w:rPr>
        <w:t>Основной формой работы Думы Партизанского городского округа являются заседания. Заседание Думы Партизанского городского округа считается правомочным, если на нем присутствует не менее 50 процентов от установленной численности депутатов. Заседание Думы Партизанского городского округа созывается не реже одного раза в три месяца и проводится председателем</w:t>
      </w:r>
      <w:proofErr w:type="gramStart"/>
      <w:r w:rsidR="00AE1340" w:rsidRPr="00AE1340">
        <w:rPr>
          <w:rFonts w:asciiTheme="minorHAnsi" w:hAnsiTheme="minorHAnsi" w:cstheme="minorHAnsi"/>
          <w:sz w:val="24"/>
          <w:szCs w:val="24"/>
        </w:rPr>
        <w:t>.».</w:t>
      </w:r>
      <w:proofErr w:type="gramEnd"/>
    </w:p>
    <w:p w:rsidR="00AE1340" w:rsidRPr="00AE1340" w:rsidRDefault="00AE1340" w:rsidP="00AE1340">
      <w:pPr>
        <w:autoSpaceDE w:val="0"/>
        <w:autoSpaceDN w:val="0"/>
        <w:adjustRightInd w:val="0"/>
        <w:spacing w:after="0" w:line="240" w:lineRule="auto"/>
        <w:ind w:firstLine="567"/>
        <w:jc w:val="both"/>
        <w:rPr>
          <w:rFonts w:asciiTheme="minorHAnsi" w:hAnsiTheme="minorHAnsi" w:cstheme="minorHAnsi"/>
          <w:sz w:val="24"/>
          <w:szCs w:val="24"/>
        </w:rPr>
      </w:pPr>
      <w:proofErr w:type="gramStart"/>
      <w:r w:rsidRPr="00AE1340">
        <w:rPr>
          <w:sz w:val="24"/>
          <w:szCs w:val="24"/>
        </w:rPr>
        <w:t xml:space="preserve">(в ред. </w:t>
      </w:r>
      <w:hyperlink r:id="rId301">
        <w:r w:rsidRPr="00AE1340">
          <w:rPr>
            <w:color w:val="0000FF"/>
            <w:sz w:val="24"/>
            <w:szCs w:val="24"/>
          </w:rPr>
          <w:t>Решения</w:t>
        </w:r>
      </w:hyperlink>
      <w:r w:rsidRPr="00AE1340">
        <w:rPr>
          <w:sz w:val="24"/>
          <w:szCs w:val="24"/>
        </w:rPr>
        <w:t xml:space="preserve"> Думы Партизанского городского округа от 23.05.2024 N 98-Р</w:t>
      </w:r>
      <w:proofErr w:type="gramEnd"/>
    </w:p>
    <w:p w:rsidR="004922C5" w:rsidRDefault="004922C5">
      <w:pPr>
        <w:pStyle w:val="ConsPlusNormal"/>
        <w:spacing w:before="240"/>
        <w:ind w:firstLine="540"/>
        <w:jc w:val="both"/>
      </w:pPr>
      <w:r>
        <w:t>3. Вновь избранная Дума Партизанского городского округа собирается на первое заседание в срок не позже четырнадцати дней со дня избрания в правомочном составе.</w:t>
      </w:r>
    </w:p>
    <w:p w:rsidR="004922C5" w:rsidRDefault="004922C5">
      <w:pPr>
        <w:pStyle w:val="ConsPlusNormal"/>
        <w:spacing w:before="240"/>
        <w:ind w:firstLine="540"/>
        <w:jc w:val="both"/>
      </w:pPr>
      <w:r>
        <w:t xml:space="preserve">Первое заседание Думы нового созыва созывается председателем территориальной избирательной комиссии города </w:t>
      </w:r>
      <w:proofErr w:type="spellStart"/>
      <w:r>
        <w:t>Партизанска</w:t>
      </w:r>
      <w:proofErr w:type="spellEnd"/>
      <w:r>
        <w:t>. Открывает первое заседание старейший по возрасту депутат. В повестку дня первого заседания Думы Партизанского городского округа обязательно включаются следующие вопросы:</w:t>
      </w:r>
    </w:p>
    <w:p w:rsidR="004922C5" w:rsidRDefault="004922C5">
      <w:pPr>
        <w:pStyle w:val="ConsPlusNormal"/>
        <w:jc w:val="both"/>
      </w:pPr>
      <w:r>
        <w:t xml:space="preserve">(в ред. </w:t>
      </w:r>
      <w:hyperlink r:id="rId302">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t xml:space="preserve">1) доклад председателя территориальной избирательной комиссии города </w:t>
      </w:r>
      <w:proofErr w:type="spellStart"/>
      <w:r>
        <w:t>Партизанска</w:t>
      </w:r>
      <w:proofErr w:type="spellEnd"/>
      <w:r>
        <w:t xml:space="preserve"> о результатах выборов депутатов Думы Партизанского городского округа;</w:t>
      </w:r>
    </w:p>
    <w:p w:rsidR="004922C5" w:rsidRDefault="004922C5">
      <w:pPr>
        <w:pStyle w:val="ConsPlusNormal"/>
        <w:jc w:val="both"/>
      </w:pPr>
      <w:r>
        <w:t xml:space="preserve">(в ред. </w:t>
      </w:r>
      <w:hyperlink r:id="rId303">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t>2) избрание тайным голосованием председателя Думы Партизанского городского округа, заместителей председателя Думы Партизанского городского округа.</w:t>
      </w:r>
    </w:p>
    <w:p w:rsidR="004922C5" w:rsidRDefault="004922C5">
      <w:pPr>
        <w:pStyle w:val="ConsPlusNormal"/>
        <w:spacing w:before="240"/>
        <w:ind w:firstLine="540"/>
        <w:jc w:val="both"/>
      </w:pPr>
      <w:r>
        <w:t>4. Заседания Думы Партизанского городского округа проводятся гласно и открыто кроме случаев, предусмотренных Регламентом Думы Партизанского городского округа.</w:t>
      </w:r>
    </w:p>
    <w:p w:rsidR="004922C5" w:rsidRDefault="004922C5">
      <w:pPr>
        <w:pStyle w:val="ConsPlusNormal"/>
        <w:spacing w:before="240"/>
        <w:ind w:firstLine="540"/>
        <w:jc w:val="both"/>
      </w:pPr>
      <w:r>
        <w:t>5. При необходимости по инициативе председателя Думы Партизанского городского округа, постоянных комиссий Думы Партизанского городского округа, главы Партизанского городского округа, либо по требованию не менее одной трети от установленной численности депутатов могут проводиться внеочередные заседания.</w:t>
      </w:r>
    </w:p>
    <w:p w:rsidR="004922C5" w:rsidRDefault="004922C5">
      <w:pPr>
        <w:pStyle w:val="ConsPlusNormal"/>
        <w:spacing w:before="240"/>
        <w:ind w:firstLine="540"/>
        <w:jc w:val="both"/>
      </w:pPr>
      <w:r>
        <w:t>6. Порядок организации работы Думы Партизанского городского округа, полномочия ее должностных лиц определяются Регламентом Думы Партизанского городского округа и иными муниципальными правовыми актами в соответствии с положениями настоящего Устава.</w:t>
      </w:r>
    </w:p>
    <w:p w:rsidR="004922C5" w:rsidRDefault="004922C5">
      <w:pPr>
        <w:pStyle w:val="ConsPlusNormal"/>
        <w:jc w:val="both"/>
      </w:pPr>
    </w:p>
    <w:p w:rsidR="004922C5" w:rsidRDefault="004922C5">
      <w:pPr>
        <w:pStyle w:val="ConsPlusTitle"/>
        <w:ind w:firstLine="540"/>
        <w:jc w:val="both"/>
        <w:outlineLvl w:val="1"/>
      </w:pPr>
      <w:r>
        <w:t>Статья 24. Председатель Думы Партизанского городского округа</w:t>
      </w:r>
    </w:p>
    <w:p w:rsidR="004922C5" w:rsidRDefault="004922C5">
      <w:pPr>
        <w:pStyle w:val="ConsPlusNormal"/>
        <w:ind w:firstLine="540"/>
        <w:jc w:val="both"/>
      </w:pPr>
      <w:r>
        <w:t xml:space="preserve">(в ред. </w:t>
      </w:r>
      <w:hyperlink r:id="rId304">
        <w:r>
          <w:rPr>
            <w:color w:val="0000FF"/>
          </w:rPr>
          <w:t>Решения</w:t>
        </w:r>
      </w:hyperlink>
      <w:r>
        <w:t xml:space="preserve"> Думы Партизанского городского округа от 29.05.2015 N 176-Р)</w:t>
      </w:r>
    </w:p>
    <w:p w:rsidR="004922C5" w:rsidRDefault="004922C5">
      <w:pPr>
        <w:pStyle w:val="ConsPlusNormal"/>
        <w:jc w:val="both"/>
      </w:pPr>
    </w:p>
    <w:p w:rsidR="004922C5" w:rsidRDefault="004922C5">
      <w:pPr>
        <w:pStyle w:val="ConsPlusNormal"/>
        <w:ind w:firstLine="540"/>
        <w:jc w:val="both"/>
      </w:pPr>
      <w:r>
        <w:t>1. Председатель Думы Партизанского городского округа осуществляет свои полномочия, как правило, на постоянной основе.</w:t>
      </w:r>
    </w:p>
    <w:p w:rsidR="004922C5" w:rsidRDefault="004922C5">
      <w:pPr>
        <w:pStyle w:val="ConsPlusNormal"/>
        <w:spacing w:before="240"/>
        <w:ind w:firstLine="540"/>
        <w:jc w:val="both"/>
      </w:pPr>
      <w:r>
        <w:t>2. Председатель Думы Партизанского городского округа:</w:t>
      </w:r>
    </w:p>
    <w:p w:rsidR="004922C5" w:rsidRDefault="004922C5">
      <w:pPr>
        <w:pStyle w:val="ConsPlusNormal"/>
        <w:spacing w:before="240"/>
        <w:ind w:firstLine="540"/>
        <w:jc w:val="both"/>
      </w:pPr>
      <w:r>
        <w:t>1) руководит работой Думы Партизанского городского округа;</w:t>
      </w:r>
    </w:p>
    <w:p w:rsidR="004922C5" w:rsidRDefault="004922C5">
      <w:pPr>
        <w:pStyle w:val="ConsPlusNormal"/>
        <w:spacing w:before="240"/>
        <w:ind w:firstLine="540"/>
        <w:jc w:val="both"/>
      </w:pPr>
      <w:r>
        <w:t>2) организует деятельность комиссий, рабочих групп, ведение протокола заседаний Думы Партизанского городского округа;</w:t>
      </w:r>
    </w:p>
    <w:p w:rsidR="004922C5" w:rsidRDefault="004922C5">
      <w:pPr>
        <w:pStyle w:val="ConsPlusNormal"/>
        <w:spacing w:before="240"/>
        <w:ind w:firstLine="540"/>
        <w:jc w:val="both"/>
      </w:pPr>
      <w:r>
        <w:t>3) дает поручения постоянным комиссиям Думы Партизанского городского округа по предметам их ведения;</w:t>
      </w:r>
    </w:p>
    <w:p w:rsidR="004922C5" w:rsidRDefault="004922C5">
      <w:pPr>
        <w:pStyle w:val="ConsPlusNormal"/>
        <w:spacing w:before="240"/>
        <w:ind w:firstLine="540"/>
        <w:jc w:val="both"/>
      </w:pPr>
      <w:r>
        <w:t>4) созывает заседания Думы Партизанского городского округа, доводит до сведения депутатов дату и время их проведения, проект повестки заседания, руководит подготовкой к заседаниям;</w:t>
      </w:r>
    </w:p>
    <w:p w:rsidR="004922C5" w:rsidRDefault="004922C5">
      <w:pPr>
        <w:pStyle w:val="ConsPlusNormal"/>
        <w:spacing w:before="240"/>
        <w:ind w:firstLine="540"/>
        <w:jc w:val="both"/>
      </w:pPr>
      <w:r>
        <w:t>5) председательствует на заседаниях Думы Партизанского городского округа;</w:t>
      </w:r>
    </w:p>
    <w:p w:rsidR="004922C5" w:rsidRDefault="004922C5">
      <w:pPr>
        <w:pStyle w:val="ConsPlusNormal"/>
        <w:spacing w:before="240"/>
        <w:ind w:firstLine="540"/>
        <w:jc w:val="both"/>
      </w:pPr>
      <w:r>
        <w:t>6) подписывает решения Думы Партизанского городского округа по вопросам организации деятельности Думы Партизанского городского округа, протоколы заседаний Думы Партизанского городского округа и другие внутренние документы Думы Партизанского городского округа;</w:t>
      </w:r>
    </w:p>
    <w:p w:rsidR="004922C5" w:rsidRDefault="004922C5">
      <w:pPr>
        <w:pStyle w:val="ConsPlusNormal"/>
        <w:spacing w:before="240"/>
        <w:ind w:firstLine="540"/>
        <w:jc w:val="both"/>
      </w:pPr>
      <w:r>
        <w:t>7) издает постановления и распоряжения по вопросам организации деятельности Думы Партизанского городского округа;</w:t>
      </w:r>
    </w:p>
    <w:p w:rsidR="004922C5" w:rsidRDefault="004922C5">
      <w:pPr>
        <w:pStyle w:val="ConsPlusNormal"/>
        <w:spacing w:before="240"/>
        <w:ind w:firstLine="540"/>
        <w:jc w:val="both"/>
      </w:pPr>
      <w:r>
        <w:t>8) принимает меры по обеспечению гласности и учету общественного мнения в работе Думы Партизанского городского округа;</w:t>
      </w:r>
    </w:p>
    <w:p w:rsidR="004922C5" w:rsidRDefault="004922C5">
      <w:pPr>
        <w:pStyle w:val="ConsPlusNormal"/>
        <w:spacing w:before="240"/>
        <w:ind w:firstLine="540"/>
        <w:jc w:val="both"/>
      </w:pPr>
      <w:r>
        <w:t>9) организует прием граждан в Думе Партизанского городского округа;</w:t>
      </w:r>
    </w:p>
    <w:p w:rsidR="004922C5" w:rsidRDefault="004922C5">
      <w:pPr>
        <w:pStyle w:val="ConsPlusNormal"/>
        <w:spacing w:before="240"/>
        <w:ind w:firstLine="540"/>
        <w:jc w:val="both"/>
      </w:pPr>
      <w:r>
        <w:t>10) представляет Думу Партизанского городского округа в отношениях с населением Партизанского городского округа, органами и должностными лицами местного самоуправления, предприятиями, учреждениями и организациями, органами власти, судами;</w:t>
      </w:r>
    </w:p>
    <w:p w:rsidR="004922C5" w:rsidRDefault="004922C5">
      <w:pPr>
        <w:pStyle w:val="ConsPlusNormal"/>
        <w:spacing w:before="240"/>
        <w:ind w:firstLine="540"/>
        <w:jc w:val="both"/>
      </w:pPr>
      <w:r>
        <w:t>11) утверждает штатное расписание Думы Партизанского городского округа;</w:t>
      </w:r>
    </w:p>
    <w:p w:rsidR="004922C5" w:rsidRDefault="004922C5">
      <w:pPr>
        <w:pStyle w:val="ConsPlusNormal"/>
        <w:spacing w:before="240"/>
        <w:ind w:firstLine="540"/>
        <w:jc w:val="both"/>
      </w:pPr>
      <w:r>
        <w:t>12) утверждает смету расходов Думы Партизанского городского округа;</w:t>
      </w:r>
    </w:p>
    <w:p w:rsidR="004922C5" w:rsidRDefault="004922C5">
      <w:pPr>
        <w:pStyle w:val="ConsPlusNormal"/>
        <w:spacing w:before="240"/>
        <w:ind w:firstLine="540"/>
        <w:jc w:val="both"/>
      </w:pPr>
      <w:r>
        <w:t>13) осуществляет иные права и обязанности, не противоречащие законодательству Российской Федерации и Приморского края, настоящему Уставу.</w:t>
      </w:r>
    </w:p>
    <w:p w:rsidR="004922C5" w:rsidRDefault="004922C5">
      <w:pPr>
        <w:pStyle w:val="ConsPlusNormal"/>
        <w:jc w:val="both"/>
      </w:pPr>
    </w:p>
    <w:p w:rsidR="004922C5" w:rsidRDefault="004922C5">
      <w:pPr>
        <w:pStyle w:val="ConsPlusTitle"/>
        <w:ind w:firstLine="540"/>
        <w:jc w:val="both"/>
        <w:outlineLvl w:val="1"/>
      </w:pPr>
      <w:r>
        <w:t>Статья 25. Муниципальные правовые акты Партизанского городского округа и порядок их принятия</w:t>
      </w:r>
    </w:p>
    <w:p w:rsidR="004922C5" w:rsidRDefault="004922C5">
      <w:pPr>
        <w:pStyle w:val="ConsPlusNormal"/>
        <w:ind w:firstLine="540"/>
        <w:jc w:val="both"/>
      </w:pPr>
      <w:r>
        <w:t xml:space="preserve">(в ред. </w:t>
      </w:r>
      <w:hyperlink r:id="rId305">
        <w:r>
          <w:rPr>
            <w:color w:val="0000FF"/>
          </w:rPr>
          <w:t>Решения</w:t>
        </w:r>
      </w:hyperlink>
      <w:r>
        <w:t xml:space="preserve"> Думы Партизанского городского округа от 06.06.2014 N 79-Р)</w:t>
      </w:r>
    </w:p>
    <w:p w:rsidR="004922C5" w:rsidRDefault="004922C5">
      <w:pPr>
        <w:pStyle w:val="ConsPlusNormal"/>
        <w:jc w:val="both"/>
      </w:pPr>
    </w:p>
    <w:p w:rsidR="004922C5" w:rsidRDefault="004922C5">
      <w:pPr>
        <w:pStyle w:val="ConsPlusNormal"/>
        <w:ind w:firstLine="540"/>
        <w:jc w:val="both"/>
      </w:pPr>
      <w:r>
        <w:lastRenderedPageBreak/>
        <w:t>1. Муниципальные правовые акты Партизанского городского округа издаются населением непосредственно или органами местного самоуправления Партизанского городского округа в виде актов местного референдума, нормативных правовых актов, ненормативных (индивидуальных) правовых актов.</w:t>
      </w:r>
    </w:p>
    <w:p w:rsidR="004922C5" w:rsidRDefault="004922C5">
      <w:pPr>
        <w:pStyle w:val="ConsPlusNormal"/>
        <w:spacing w:before="240"/>
        <w:ind w:firstLine="540"/>
        <w:jc w:val="both"/>
      </w:pPr>
      <w:r>
        <w:t xml:space="preserve">2. Устав Партизанского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t>имеют прямое действие и применяются</w:t>
      </w:r>
      <w:proofErr w:type="gramEnd"/>
      <w:r>
        <w:t xml:space="preserve"> на всей территории Партизанского городского округа. Иные муниципальные правовые акты не должны противоречить настоящему Уставу и правовым актам, принятым на местном референдуме.</w:t>
      </w:r>
    </w:p>
    <w:p w:rsidR="004922C5" w:rsidRDefault="004922C5">
      <w:pPr>
        <w:pStyle w:val="ConsPlusNormal"/>
        <w:spacing w:before="240"/>
        <w:ind w:firstLine="540"/>
        <w:jc w:val="both"/>
      </w:pPr>
      <w:r>
        <w:t xml:space="preserve">3. </w:t>
      </w:r>
      <w:proofErr w:type="gramStart"/>
      <w:r>
        <w:t>Дума Партизанского городского округа, по вопросам, отнесенным к ее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Партизанского городского округа, решение об удалении главы Партизанского городского округа в отставку, а также решения по вопросам организации деятельности Думы Партизанского городского округа и по иным вопросам, отнесенным к ее компетенции федеральными законами, законами</w:t>
      </w:r>
      <w:proofErr w:type="gramEnd"/>
      <w:r>
        <w:t xml:space="preserve"> Приморского края, настоящим Уставом. </w:t>
      </w:r>
      <w:proofErr w:type="gramStart"/>
      <w:r>
        <w:t xml:space="preserve">Решения Думы Партизанского городского округа, устанавливающие правила, обязательные для исполнения на территории Партизанского городского округа, принимаются большинством голосов от установленной численности депутатов Думы Партизанского городского округа, если иное не установлено Федеральным </w:t>
      </w:r>
      <w:hyperlink r:id="rId30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roofErr w:type="gramEnd"/>
      <w:r>
        <w:t xml:space="preserve"> Решения по вопросам организации деятельности Думы Партизанского городского округа принимаются большинством голосов от числа депутатов, присутствующих на заседании.</w:t>
      </w:r>
    </w:p>
    <w:p w:rsidR="004922C5" w:rsidRDefault="004922C5">
      <w:pPr>
        <w:pStyle w:val="ConsPlusNormal"/>
        <w:spacing w:before="240"/>
        <w:ind w:firstLine="540"/>
        <w:jc w:val="both"/>
      </w:pPr>
      <w:r>
        <w:t>4. Нормативный правовой акт, принятый Думой Партизанского городского округа, направляется главе Партизанского городского округа для подписания и обнародования в течение 10 дней. Глава Партизанского городского округа, исполняющий полномочия главы администрации, имеет право отклонить нормативный правовой акт, принятый Думой Партизанского городского округа. В этом случае указанный нормативный правовой акт в течение 10 дней возвращается в Думу Партизанского городского округа с мотивированным обоснованием его отклонения либо с предложениями о внесении в него изменений и дополнений. Если глава Партизанского городского округа отклонит нормативный правовой акт, он вновь рассматривается Думой Партизанского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Партизанского городского округа, он подлежит подписанию главой Партизанского городского округа в течение семи дней и обнародованию.</w:t>
      </w:r>
    </w:p>
    <w:p w:rsidR="004922C5" w:rsidRDefault="004922C5">
      <w:pPr>
        <w:pStyle w:val="ConsPlusNormal"/>
        <w:spacing w:before="240"/>
        <w:ind w:firstLine="540"/>
        <w:jc w:val="both"/>
      </w:pPr>
      <w:r>
        <w:t>5. Устав Партизанского городского округа, муниципальный правовой акт о внесении изменений и дополнений в него, принимаются большинством не менее двух третей от установленной численности депутатов Думы Партизанского городского округа.</w:t>
      </w:r>
    </w:p>
    <w:p w:rsidR="004922C5" w:rsidRDefault="004922C5">
      <w:pPr>
        <w:pStyle w:val="ConsPlusNormal"/>
        <w:spacing w:before="240"/>
        <w:ind w:firstLine="540"/>
        <w:jc w:val="both"/>
      </w:pPr>
      <w:r>
        <w:t xml:space="preserve">6. </w:t>
      </w:r>
      <w:proofErr w:type="gramStart"/>
      <w:r>
        <w:t xml:space="preserve">Глава Партизанского городского округа в пределах своих полномочий, установленных федеральными законами, законами Приморского края, настоящим Уставом и решениями Думы Партизанского городского округа, издает постановления по </w:t>
      </w:r>
      <w:r>
        <w:lastRenderedPageBreak/>
        <w:t>вопросам местного значения и вопросам, связанным с осуществлением отдельных государственных полномочий, а также распоряжения по вопросам организации работы администрации Партизанского городского округа, постановления и распоряжения по иным вопросам, отнесенным к его компетенции настоящим Уставом в</w:t>
      </w:r>
      <w:proofErr w:type="gramEnd"/>
      <w:r>
        <w:t xml:space="preserve"> </w:t>
      </w:r>
      <w:proofErr w:type="gramStart"/>
      <w:r>
        <w:t>соответствии</w:t>
      </w:r>
      <w:proofErr w:type="gramEnd"/>
      <w:r>
        <w:t xml:space="preserve"> с Федеральным </w:t>
      </w:r>
      <w:hyperlink r:id="rId30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w:t>
      </w:r>
    </w:p>
    <w:p w:rsidR="004922C5" w:rsidRDefault="004922C5">
      <w:pPr>
        <w:pStyle w:val="ConsPlusNormal"/>
        <w:spacing w:before="240"/>
        <w:ind w:firstLine="540"/>
        <w:jc w:val="both"/>
      </w:pPr>
      <w:r>
        <w:t>7. Председатель Думы Партизанского городского округа издает постановления и распоряжения по вопросам организации деятельности Думы Партизанского городского округа, подписывает Решения Думы Партизанского городского округа.</w:t>
      </w:r>
    </w:p>
    <w:p w:rsidR="004922C5" w:rsidRDefault="004922C5">
      <w:pPr>
        <w:pStyle w:val="ConsPlusNormal"/>
        <w:spacing w:before="240"/>
        <w:ind w:firstLine="540"/>
        <w:jc w:val="both"/>
      </w:pPr>
      <w:r>
        <w:t>8. Иные должностные лица местного самоуправления Партизанского городского округа издают распоряжения и приказы по вопросам, отнесенным к их полномочиям настоящим Уставом.</w:t>
      </w:r>
    </w:p>
    <w:p w:rsidR="004922C5" w:rsidRDefault="004922C5">
      <w:pPr>
        <w:pStyle w:val="ConsPlusNormal"/>
        <w:spacing w:before="240"/>
        <w:ind w:firstLine="540"/>
        <w:jc w:val="both"/>
      </w:pPr>
      <w:r>
        <w:t xml:space="preserve">9. </w:t>
      </w:r>
      <w:proofErr w:type="gramStart"/>
      <w:r>
        <w:t>Порядок установления и оценки применения содержащихся в муниципальных нормативных правовых актах Партизанского городского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постановлением администрации Партизанского городского округа с учетом принципов установления и</w:t>
      </w:r>
      <w:proofErr w:type="gramEnd"/>
      <w:r>
        <w:t xml:space="preserve"> оценки применения обязательных требований, определенных Федеральным </w:t>
      </w:r>
      <w:hyperlink r:id="rId308">
        <w:r>
          <w:rPr>
            <w:color w:val="0000FF"/>
          </w:rPr>
          <w:t>законом</w:t>
        </w:r>
      </w:hyperlink>
      <w:r>
        <w:t xml:space="preserve"> от 31 июля 2020 г. N 247-ФЗ "Об обязательных требованиях в Российской Федерации".</w:t>
      </w:r>
    </w:p>
    <w:p w:rsidR="004922C5" w:rsidRDefault="004922C5">
      <w:pPr>
        <w:pStyle w:val="ConsPlusNormal"/>
        <w:jc w:val="both"/>
      </w:pPr>
      <w:r>
        <w:t xml:space="preserve">(часть 9 введена </w:t>
      </w:r>
      <w:hyperlink r:id="rId309">
        <w:r>
          <w:rPr>
            <w:color w:val="0000FF"/>
          </w:rPr>
          <w:t>Решением</w:t>
        </w:r>
      </w:hyperlink>
      <w:r>
        <w:t xml:space="preserve"> Думы Партизанского городского округа от 30.09.2022 N 375-Р)</w:t>
      </w:r>
    </w:p>
    <w:p w:rsidR="004922C5" w:rsidRDefault="004922C5">
      <w:pPr>
        <w:pStyle w:val="ConsPlusNormal"/>
        <w:spacing w:before="240"/>
        <w:ind w:firstLine="540"/>
        <w:jc w:val="both"/>
      </w:pPr>
      <w:r>
        <w:t xml:space="preserve">10. </w:t>
      </w:r>
      <w:proofErr w:type="gramStart"/>
      <w: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Партизанского городского округа, в порядке, установленном администрацией Партизанского городского округа в соответствии с законом Приморского края, за исключением:</w:t>
      </w:r>
      <w:proofErr w:type="gramEnd"/>
    </w:p>
    <w:p w:rsidR="004922C5" w:rsidRDefault="004922C5">
      <w:pPr>
        <w:pStyle w:val="ConsPlusNormal"/>
        <w:spacing w:before="240"/>
        <w:ind w:firstLine="540"/>
        <w:jc w:val="both"/>
      </w:pPr>
      <w:r>
        <w:t>1) проектов решений Думы Партизанского городского округа, устанавливающих, изменяющих, приостанавливающих, отменяющих местные налоги и сборы;</w:t>
      </w:r>
    </w:p>
    <w:p w:rsidR="004922C5" w:rsidRDefault="004922C5">
      <w:pPr>
        <w:pStyle w:val="ConsPlusNormal"/>
        <w:spacing w:before="240"/>
        <w:ind w:firstLine="540"/>
        <w:jc w:val="both"/>
      </w:pPr>
      <w:r>
        <w:t>2) проектов решений Думы Партизанского городского округа, регулирующих бюджетные правоотношения;</w:t>
      </w:r>
    </w:p>
    <w:p w:rsidR="004922C5" w:rsidRDefault="004922C5">
      <w:pPr>
        <w:pStyle w:val="ConsPlusNormal"/>
        <w:spacing w:before="240"/>
        <w:ind w:firstLine="540"/>
        <w:jc w:val="both"/>
      </w:pPr>
      <w:r>
        <w:t>3) проектов нормативных правовых актов Партизанского городского округа,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922C5" w:rsidRDefault="004922C5">
      <w:pPr>
        <w:pStyle w:val="ConsPlusNormal"/>
        <w:jc w:val="both"/>
      </w:pPr>
      <w:r>
        <w:t xml:space="preserve">(часть 10 введена </w:t>
      </w:r>
      <w:hyperlink r:id="rId310">
        <w:r>
          <w:rPr>
            <w:color w:val="0000FF"/>
          </w:rPr>
          <w:t>Решением</w:t>
        </w:r>
      </w:hyperlink>
      <w:r>
        <w:t xml:space="preserve"> Думы Партизанского городского округа от 30.09.2022 N 375-Р)</w:t>
      </w:r>
    </w:p>
    <w:p w:rsidR="004922C5" w:rsidRDefault="004922C5">
      <w:pPr>
        <w:pStyle w:val="ConsPlusNormal"/>
        <w:spacing w:before="240"/>
        <w:ind w:firstLine="540"/>
        <w:jc w:val="both"/>
      </w:pPr>
      <w:r>
        <w:t xml:space="preserve">11. </w:t>
      </w:r>
      <w:proofErr w:type="gramStart"/>
      <w: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w:t>
      </w:r>
      <w:r>
        <w:lastRenderedPageBreak/>
        <w:t>обязанные требования, запреты и ограничения для субъектов предпринимательской и иной экономической деятельности, обязанности для субъектов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обязанности для субъектов инвестиционной деятельности и бюджета Партизанского городского округа.</w:t>
      </w:r>
      <w:proofErr w:type="gramEnd"/>
    </w:p>
    <w:p w:rsidR="004922C5" w:rsidRDefault="004922C5">
      <w:pPr>
        <w:pStyle w:val="ConsPlusNormal"/>
        <w:jc w:val="both"/>
      </w:pPr>
      <w:r>
        <w:t xml:space="preserve">(часть 11 введена </w:t>
      </w:r>
      <w:hyperlink r:id="rId311">
        <w:r>
          <w:rPr>
            <w:color w:val="0000FF"/>
          </w:rPr>
          <w:t>Решением</w:t>
        </w:r>
      </w:hyperlink>
      <w:r>
        <w:t xml:space="preserve"> Думы Партизанского городского округа от 30.09.2022 N 375-Р)</w:t>
      </w:r>
    </w:p>
    <w:p w:rsidR="004922C5" w:rsidRDefault="004922C5">
      <w:pPr>
        <w:pStyle w:val="ConsPlusNormal"/>
        <w:spacing w:before="240"/>
        <w:ind w:firstLine="540"/>
        <w:jc w:val="both"/>
      </w:pPr>
      <w:r>
        <w:t xml:space="preserve">12.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Партизанский городской округ, а также соглашения, заключаемые между органами местного самоуправления, вступают в силу после их официального опубликования в газете "Вести". Иные муниципальные правовые акты, за исключением нормативных правовых актов Думы Партизанского городского округа о налогах и сборах, которые вступают в силу в соответствии с Налоговым </w:t>
      </w:r>
      <w:hyperlink r:id="rId312">
        <w:r>
          <w:rPr>
            <w:color w:val="0000FF"/>
          </w:rPr>
          <w:t>кодексом</w:t>
        </w:r>
      </w:hyperlink>
      <w:r>
        <w:t xml:space="preserve"> Российской Федерации, вступают в силу с момента их принятия, если иное не указано в самом муниципальном правовом акте.</w:t>
      </w:r>
    </w:p>
    <w:p w:rsidR="004922C5" w:rsidRDefault="004922C5">
      <w:pPr>
        <w:pStyle w:val="ConsPlusNormal"/>
        <w:jc w:val="both"/>
      </w:pPr>
      <w:r>
        <w:t xml:space="preserve">(в ред. </w:t>
      </w:r>
      <w:hyperlink r:id="rId313">
        <w:r>
          <w:rPr>
            <w:color w:val="0000FF"/>
          </w:rPr>
          <w:t>Решения</w:t>
        </w:r>
      </w:hyperlink>
      <w:r>
        <w:t xml:space="preserve"> Думы Партизанского городского округа от 13.03.2024 N 87-Р)</w:t>
      </w:r>
    </w:p>
    <w:p w:rsidR="004922C5" w:rsidRDefault="004922C5">
      <w:pPr>
        <w:pStyle w:val="ConsPlusNormal"/>
        <w:spacing w:before="24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городской газете "Вести". Дополнительным источником официального опубликования муниципального правового акта, соглашения, заключенного между органами местного самоуправления, установить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t>.р</w:t>
      </w:r>
      <w:proofErr w:type="gramEnd"/>
      <w:r>
        <w:t xml:space="preserve">ф, регистрация в качестве сетевого издания: </w:t>
      </w:r>
      <w:proofErr w:type="gramStart"/>
      <w:r>
        <w:t>Эл N ФС77-72471 от 05.03.2018).</w:t>
      </w:r>
      <w:proofErr w:type="gramEnd"/>
    </w:p>
    <w:p w:rsidR="004922C5" w:rsidRDefault="004922C5">
      <w:pPr>
        <w:pStyle w:val="ConsPlusNormal"/>
        <w:jc w:val="both"/>
      </w:pPr>
      <w:r>
        <w:t xml:space="preserve">(абзац введен </w:t>
      </w:r>
      <w:hyperlink r:id="rId314">
        <w:r>
          <w:rPr>
            <w:color w:val="0000FF"/>
          </w:rPr>
          <w:t>Решением</w:t>
        </w:r>
      </w:hyperlink>
      <w:r>
        <w:t xml:space="preserve"> Думы Партизанского городского округа от 30.10.2018 N 35-Р; в ред. Решений Думы Партизанского городского округа от 01.10.2019 </w:t>
      </w:r>
      <w:hyperlink r:id="rId315">
        <w:r>
          <w:rPr>
            <w:color w:val="0000FF"/>
          </w:rPr>
          <w:t>N 140-Р</w:t>
        </w:r>
      </w:hyperlink>
      <w:r>
        <w:t xml:space="preserve">, от 31.01.2020 </w:t>
      </w:r>
      <w:hyperlink r:id="rId316">
        <w:r>
          <w:rPr>
            <w:color w:val="0000FF"/>
          </w:rPr>
          <w:t>N 185-Р</w:t>
        </w:r>
      </w:hyperlink>
      <w:r>
        <w:t>)</w:t>
      </w:r>
    </w:p>
    <w:p w:rsidR="004922C5" w:rsidRDefault="004922C5">
      <w:pPr>
        <w:pStyle w:val="ConsPlusNormal"/>
        <w:jc w:val="both"/>
      </w:pPr>
      <w:r>
        <w:t xml:space="preserve">(часть 9 в ред. </w:t>
      </w:r>
      <w:hyperlink r:id="rId317">
        <w:r>
          <w:rPr>
            <w:color w:val="0000FF"/>
          </w:rPr>
          <w:t>Решения</w:t>
        </w:r>
      </w:hyperlink>
      <w:r>
        <w:t xml:space="preserve"> Думы Партизанского городского округа от 29.09.2017 N 434-Р)</w:t>
      </w:r>
    </w:p>
    <w:p w:rsidR="004922C5" w:rsidRDefault="00B85C2E">
      <w:pPr>
        <w:pStyle w:val="ConsPlusNormal"/>
        <w:spacing w:before="240"/>
        <w:ind w:firstLine="540"/>
        <w:jc w:val="both"/>
      </w:pPr>
      <w:hyperlink r:id="rId318">
        <w:r w:rsidR="004922C5">
          <w:rPr>
            <w:color w:val="0000FF"/>
          </w:rPr>
          <w:t>13</w:t>
        </w:r>
      </w:hyperlink>
      <w:r w:rsidR="004922C5">
        <w:t xml:space="preserve">. Прокурор города </w:t>
      </w:r>
      <w:proofErr w:type="spellStart"/>
      <w:r w:rsidR="004922C5">
        <w:t>Партизанска</w:t>
      </w:r>
      <w:proofErr w:type="spellEnd"/>
      <w:r w:rsidR="004922C5">
        <w:t xml:space="preserve">, Владивостокский межрайонный природоохранный прокурор обладают правом нормотворческой инициативы. При установлении в ходе осуществления своих полномочий необходимости совершенствования действующих нормативных правовых актов, прокурор города </w:t>
      </w:r>
      <w:proofErr w:type="spellStart"/>
      <w:r w:rsidR="004922C5">
        <w:t>Партизанска</w:t>
      </w:r>
      <w:proofErr w:type="spellEnd"/>
      <w:r w:rsidR="004922C5">
        <w:t>, Владивостокский межрайонный природоохранный прокурор вправе вносить в органы местного самоуправления Партизанского городского округа предложения об изменении, о дополнении, об отмене или о принятии нормативных правовых актов.</w:t>
      </w:r>
    </w:p>
    <w:p w:rsidR="004922C5" w:rsidRDefault="004922C5">
      <w:pPr>
        <w:pStyle w:val="ConsPlusNormal"/>
        <w:jc w:val="both"/>
      </w:pPr>
      <w:r>
        <w:t xml:space="preserve">(в ред. Решений Думы Партизанского городского округа от 29.09.2017 </w:t>
      </w:r>
      <w:hyperlink r:id="rId319">
        <w:r>
          <w:rPr>
            <w:color w:val="0000FF"/>
          </w:rPr>
          <w:t>N 434-Р</w:t>
        </w:r>
      </w:hyperlink>
      <w:r>
        <w:t xml:space="preserve">, от 01.10.2019 </w:t>
      </w:r>
      <w:hyperlink r:id="rId320">
        <w:r>
          <w:rPr>
            <w:color w:val="0000FF"/>
          </w:rPr>
          <w:t>N 140-Р</w:t>
        </w:r>
      </w:hyperlink>
      <w:r>
        <w:t>)</w:t>
      </w:r>
    </w:p>
    <w:p w:rsidR="004922C5" w:rsidRDefault="004922C5">
      <w:pPr>
        <w:pStyle w:val="ConsPlusNormal"/>
        <w:jc w:val="both"/>
      </w:pPr>
    </w:p>
    <w:p w:rsidR="004922C5" w:rsidRDefault="004922C5">
      <w:pPr>
        <w:pStyle w:val="ConsPlusTitle"/>
        <w:ind w:firstLine="540"/>
        <w:jc w:val="both"/>
        <w:outlineLvl w:val="1"/>
      </w:pPr>
      <w:r>
        <w:t>Статья 25.1. Содержание правил благоустройства территории Партизанского городского округа</w:t>
      </w:r>
    </w:p>
    <w:p w:rsidR="004922C5" w:rsidRDefault="004922C5">
      <w:pPr>
        <w:pStyle w:val="ConsPlusNormal"/>
        <w:ind w:firstLine="540"/>
        <w:jc w:val="both"/>
      </w:pPr>
      <w:proofErr w:type="gramStart"/>
      <w:r>
        <w:t xml:space="preserve">(введена </w:t>
      </w:r>
      <w:hyperlink r:id="rId321">
        <w:r>
          <w:rPr>
            <w:color w:val="0000FF"/>
          </w:rPr>
          <w:t>Решением</w:t>
        </w:r>
      </w:hyperlink>
      <w:r>
        <w:t xml:space="preserve"> Думы Партизанского городского округа от 30.10.2018 N 35-Р)</w:t>
      </w:r>
      <w:proofErr w:type="gramEnd"/>
    </w:p>
    <w:p w:rsidR="004922C5" w:rsidRDefault="004922C5">
      <w:pPr>
        <w:pStyle w:val="ConsPlusNormal"/>
        <w:jc w:val="both"/>
      </w:pPr>
    </w:p>
    <w:p w:rsidR="004922C5" w:rsidRDefault="004922C5">
      <w:pPr>
        <w:pStyle w:val="ConsPlusNormal"/>
        <w:ind w:firstLine="540"/>
        <w:jc w:val="both"/>
      </w:pPr>
      <w:r>
        <w:t xml:space="preserve">1. Правила благоустройства территории Партизанского городского округа </w:t>
      </w:r>
      <w:r>
        <w:lastRenderedPageBreak/>
        <w:t>утверждаются Думой Партизанского городского округа.</w:t>
      </w:r>
    </w:p>
    <w:p w:rsidR="004922C5" w:rsidRDefault="004922C5">
      <w:pPr>
        <w:pStyle w:val="ConsPlusNormal"/>
        <w:spacing w:before="240"/>
        <w:ind w:firstLine="540"/>
        <w:jc w:val="both"/>
      </w:pPr>
      <w:r>
        <w:t>2. Правила благоустройства территории Партизанского городского округа могут регулировать вопросы:</w:t>
      </w:r>
    </w:p>
    <w:p w:rsidR="004922C5" w:rsidRDefault="004922C5">
      <w:pPr>
        <w:pStyle w:val="ConsPlusNormal"/>
        <w:spacing w:before="240"/>
        <w:ind w:firstLine="540"/>
        <w:jc w:val="both"/>
      </w:pPr>
      <w:r>
        <w:t>1) содержания территорий общего пользования и порядка пользования такими территориями;</w:t>
      </w:r>
    </w:p>
    <w:p w:rsidR="004922C5" w:rsidRDefault="004922C5">
      <w:pPr>
        <w:pStyle w:val="ConsPlusNormal"/>
        <w:spacing w:before="240"/>
        <w:ind w:firstLine="540"/>
        <w:jc w:val="both"/>
      </w:pPr>
      <w:r>
        <w:t>2) внешнего вида фасадов и ограждающих конструкций зданий, строений, сооружений;</w:t>
      </w:r>
    </w:p>
    <w:p w:rsidR="004922C5" w:rsidRDefault="004922C5">
      <w:pPr>
        <w:pStyle w:val="ConsPlusNormal"/>
        <w:spacing w:before="24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4922C5" w:rsidRDefault="004922C5">
      <w:pPr>
        <w:pStyle w:val="ConsPlusNormal"/>
        <w:spacing w:before="240"/>
        <w:ind w:firstLine="540"/>
        <w:jc w:val="both"/>
      </w:pPr>
      <w:r>
        <w:t>4) организации освещения территории Партизанского городского округа, включая архитектурную подсветку зданий, строений, сооружений;</w:t>
      </w:r>
    </w:p>
    <w:p w:rsidR="004922C5" w:rsidRDefault="004922C5">
      <w:pPr>
        <w:pStyle w:val="ConsPlusNormal"/>
        <w:spacing w:before="240"/>
        <w:ind w:firstLine="540"/>
        <w:jc w:val="both"/>
      </w:pPr>
      <w:r>
        <w:t>5) организации озеленения территории Партизанского городского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922C5" w:rsidRDefault="004922C5">
      <w:pPr>
        <w:pStyle w:val="ConsPlusNormal"/>
        <w:spacing w:before="240"/>
        <w:ind w:firstLine="540"/>
        <w:jc w:val="both"/>
      </w:pPr>
      <w:r>
        <w:t>6) размещения информации на территории Партизанского городского округа, в том числе установки указателей с наименованиями улиц и номерами домов, вывесок;</w:t>
      </w:r>
    </w:p>
    <w:p w:rsidR="004922C5" w:rsidRDefault="004922C5">
      <w:pPr>
        <w:pStyle w:val="ConsPlusNormal"/>
        <w:spacing w:before="24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4922C5" w:rsidRDefault="004922C5">
      <w:pPr>
        <w:pStyle w:val="ConsPlusNormal"/>
        <w:spacing w:before="240"/>
        <w:ind w:firstLine="540"/>
        <w:jc w:val="both"/>
      </w:pPr>
      <w:r>
        <w:t>8) организации пешеходных коммуникаций, в том числе тротуаров, аллей, дорожек, тропинок;</w:t>
      </w:r>
    </w:p>
    <w:p w:rsidR="004922C5" w:rsidRDefault="004922C5">
      <w:pPr>
        <w:pStyle w:val="ConsPlusNormal"/>
        <w:spacing w:before="240"/>
        <w:ind w:firstLine="540"/>
        <w:jc w:val="both"/>
      </w:pPr>
      <w:r>
        <w:t xml:space="preserve">9) обустройства территории Партизанского городского округа в целях обеспечения беспрепятственного передвижения по указанной территории инвалидов и других </w:t>
      </w:r>
      <w:proofErr w:type="spellStart"/>
      <w:r>
        <w:t>маломобильных</w:t>
      </w:r>
      <w:proofErr w:type="spellEnd"/>
      <w:r>
        <w:t xml:space="preserve"> групп населения;</w:t>
      </w:r>
    </w:p>
    <w:p w:rsidR="004922C5" w:rsidRDefault="004922C5">
      <w:pPr>
        <w:pStyle w:val="ConsPlusNormal"/>
        <w:spacing w:before="240"/>
        <w:ind w:firstLine="540"/>
        <w:jc w:val="both"/>
      </w:pPr>
      <w:r>
        <w:t>10) уборки территории Партизанского городского округа, в том числе в зимний период;</w:t>
      </w:r>
    </w:p>
    <w:p w:rsidR="004922C5" w:rsidRDefault="004922C5">
      <w:pPr>
        <w:pStyle w:val="ConsPlusNormal"/>
        <w:spacing w:before="240"/>
        <w:ind w:firstLine="540"/>
        <w:jc w:val="both"/>
      </w:pPr>
      <w:r>
        <w:t>11) организации стоков ливневых вод;</w:t>
      </w:r>
    </w:p>
    <w:p w:rsidR="004922C5" w:rsidRDefault="004922C5">
      <w:pPr>
        <w:pStyle w:val="ConsPlusNormal"/>
        <w:spacing w:before="240"/>
        <w:ind w:firstLine="540"/>
        <w:jc w:val="both"/>
      </w:pPr>
      <w:r>
        <w:t>12) порядка проведения земляных работ;</w:t>
      </w:r>
    </w:p>
    <w:p w:rsidR="004922C5" w:rsidRDefault="004922C5">
      <w:pPr>
        <w:pStyle w:val="ConsPlusNormal"/>
        <w:spacing w:before="24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922C5" w:rsidRDefault="004922C5">
      <w:pPr>
        <w:pStyle w:val="ConsPlusNormal"/>
        <w:spacing w:before="240"/>
        <w:ind w:firstLine="540"/>
        <w:jc w:val="both"/>
      </w:pPr>
      <w:r>
        <w:t>14) определения границ прилегающих территорий в соответствии с порядком, установленным законом Приморского края;</w:t>
      </w:r>
    </w:p>
    <w:p w:rsidR="004922C5" w:rsidRDefault="004922C5">
      <w:pPr>
        <w:pStyle w:val="ConsPlusNormal"/>
        <w:spacing w:before="240"/>
        <w:ind w:firstLine="540"/>
        <w:jc w:val="both"/>
      </w:pPr>
      <w:r>
        <w:t>15) праздничного оформления территории Партизанского городского округа;</w:t>
      </w:r>
    </w:p>
    <w:p w:rsidR="004922C5" w:rsidRDefault="004922C5">
      <w:pPr>
        <w:pStyle w:val="ConsPlusNormal"/>
        <w:spacing w:before="240"/>
        <w:ind w:firstLine="540"/>
        <w:jc w:val="both"/>
      </w:pPr>
      <w:r>
        <w:lastRenderedPageBreak/>
        <w:t>16) порядка участия граждан и организаций в реализации мероприятий по благоустройству территории Партизанского городского округа;</w:t>
      </w:r>
    </w:p>
    <w:p w:rsidR="004922C5" w:rsidRDefault="004922C5">
      <w:pPr>
        <w:pStyle w:val="ConsPlusNormal"/>
        <w:spacing w:before="240"/>
        <w:ind w:firstLine="540"/>
        <w:jc w:val="both"/>
      </w:pPr>
      <w:r>
        <w:t xml:space="preserve">17) утратил силу. - </w:t>
      </w:r>
      <w:hyperlink r:id="rId322">
        <w:r>
          <w:rPr>
            <w:color w:val="0000FF"/>
          </w:rPr>
          <w:t>Решение</w:t>
        </w:r>
      </w:hyperlink>
      <w:r>
        <w:t xml:space="preserve"> Думы Партизанского городского округа от 18.03.2022 N 336-Р.</w:t>
      </w:r>
    </w:p>
    <w:p w:rsidR="004922C5" w:rsidRDefault="004922C5">
      <w:pPr>
        <w:pStyle w:val="ConsPlusNormal"/>
        <w:spacing w:before="240"/>
        <w:ind w:firstLine="540"/>
        <w:jc w:val="both"/>
      </w:pPr>
      <w:r>
        <w:t>3. Законом Приморского края могут быть предусмотрены иные вопросы, регулируемые правилами благоустройства территории Партизанского городского округа, исходя из природно-климатических, географических, социально-экономических и иных особенностей городского округа.</w:t>
      </w:r>
    </w:p>
    <w:p w:rsidR="004922C5" w:rsidRDefault="004922C5">
      <w:pPr>
        <w:pStyle w:val="ConsPlusNormal"/>
        <w:jc w:val="both"/>
      </w:pPr>
    </w:p>
    <w:p w:rsidR="004922C5" w:rsidRDefault="004922C5">
      <w:pPr>
        <w:pStyle w:val="ConsPlusTitle"/>
        <w:ind w:firstLine="540"/>
        <w:jc w:val="both"/>
        <w:outlineLvl w:val="1"/>
      </w:pPr>
      <w:r>
        <w:t>Статья 26. Прекращение полномочий Думы Партизанского городского округа</w:t>
      </w:r>
    </w:p>
    <w:p w:rsidR="004922C5" w:rsidRDefault="004922C5">
      <w:pPr>
        <w:pStyle w:val="ConsPlusNormal"/>
        <w:jc w:val="both"/>
      </w:pPr>
    </w:p>
    <w:p w:rsidR="004922C5" w:rsidRDefault="004922C5">
      <w:pPr>
        <w:pStyle w:val="ConsPlusNormal"/>
        <w:ind w:firstLine="540"/>
        <w:jc w:val="both"/>
      </w:pPr>
      <w:r>
        <w:t>1. Днем избрания Думы Партизанского городского округа является день голосования, в результате которого она была избрана в правомочном составе.</w:t>
      </w:r>
    </w:p>
    <w:p w:rsidR="004922C5" w:rsidRDefault="004922C5">
      <w:pPr>
        <w:pStyle w:val="ConsPlusNormal"/>
        <w:spacing w:before="240"/>
        <w:ind w:firstLine="540"/>
        <w:jc w:val="both"/>
      </w:pPr>
      <w:r>
        <w:t>2. Полномочия Думы Партизанского городского округа прекращаются в момент избрания не менее двух третей от установленной численности депутатов Думы Партизанского городского округа.</w:t>
      </w:r>
    </w:p>
    <w:p w:rsidR="004922C5" w:rsidRDefault="004922C5">
      <w:pPr>
        <w:pStyle w:val="ConsPlusNormal"/>
        <w:spacing w:before="240"/>
        <w:ind w:firstLine="540"/>
        <w:jc w:val="both"/>
      </w:pPr>
      <w:r>
        <w:t>Прекращение полномочий Думы Партизанского городского округа влечет за собой прекращение полномочий ее депутатов.</w:t>
      </w:r>
    </w:p>
    <w:p w:rsidR="004922C5" w:rsidRDefault="004922C5">
      <w:pPr>
        <w:pStyle w:val="ConsPlusNormal"/>
        <w:spacing w:before="240"/>
        <w:ind w:firstLine="540"/>
        <w:jc w:val="both"/>
      </w:pPr>
      <w:r>
        <w:t xml:space="preserve">3. Полномочия Думы Партизанского городского округа могут быть прекращены досрочно в порядке и по основаниям, которые предусмотрены </w:t>
      </w:r>
      <w:hyperlink r:id="rId323">
        <w:r>
          <w:rPr>
            <w:color w:val="0000FF"/>
          </w:rPr>
          <w:t>статьей 73</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Думы Партизанского городского округа также прекращаются:</w:t>
      </w:r>
    </w:p>
    <w:p w:rsidR="004922C5" w:rsidRDefault="004922C5">
      <w:pPr>
        <w:pStyle w:val="ConsPlusNormal"/>
        <w:spacing w:before="240"/>
        <w:ind w:firstLine="540"/>
        <w:jc w:val="both"/>
      </w:pPr>
      <w:r>
        <w:t>1) в случае принятия Думой Партизанского городского округа решения о самороспуске. С инициативой о самороспуске Думы Партизанского городского округа имеет право обратиться депутат Думы Партизанского городского округа, группа депутатов Думы Партизанского городского округа. Вопрос о самороспуске вносится в повестку очередного заседания Думы Партизанского городского округа. При этом решение о самороспуске считается принятым, если за него проголосовало не менее двух третей от установленной численности депутатов Думы Партизанского городского округа;</w:t>
      </w:r>
    </w:p>
    <w:p w:rsidR="004922C5" w:rsidRDefault="004922C5">
      <w:pPr>
        <w:pStyle w:val="ConsPlusNormal"/>
        <w:spacing w:before="240"/>
        <w:ind w:firstLine="540"/>
        <w:jc w:val="both"/>
      </w:pPr>
      <w:r>
        <w:t>2) в случае вступления в силу решения Приморского краевого суда о неправомочности данного состава депутатов Думы Партизанского городского округа, в том числе в связи со сложением депутатами своих полномочий;</w:t>
      </w:r>
    </w:p>
    <w:p w:rsidR="004922C5" w:rsidRDefault="004922C5">
      <w:pPr>
        <w:pStyle w:val="ConsPlusNormal"/>
        <w:spacing w:before="240"/>
        <w:ind w:firstLine="540"/>
        <w:jc w:val="both"/>
      </w:pPr>
      <w:r>
        <w:t>3) в случае преобразования или упразднения Партизанского городского округа;</w:t>
      </w:r>
    </w:p>
    <w:p w:rsidR="004922C5" w:rsidRDefault="004922C5">
      <w:pPr>
        <w:pStyle w:val="ConsPlusNormal"/>
        <w:spacing w:before="240"/>
        <w:ind w:firstLine="540"/>
        <w:jc w:val="both"/>
      </w:pPr>
      <w:r>
        <w:t>4) в случае увеличения численности избирателей Партизанского городского округа более чем на 25 процентов, произошедшего вследствие изменения границ Партизанского городского округа.</w:t>
      </w:r>
    </w:p>
    <w:p w:rsidR="004922C5" w:rsidRDefault="004922C5">
      <w:pPr>
        <w:pStyle w:val="ConsPlusNormal"/>
        <w:spacing w:before="240"/>
        <w:ind w:firstLine="540"/>
        <w:jc w:val="both"/>
      </w:pPr>
      <w:r>
        <w:t>Уставом Партизанского городского округа может быть предусмотрено досрочное прекращение полномочий Думы Партизанского городского округа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922C5" w:rsidRDefault="004922C5">
      <w:pPr>
        <w:pStyle w:val="ConsPlusNormal"/>
        <w:jc w:val="both"/>
      </w:pPr>
      <w:r>
        <w:lastRenderedPageBreak/>
        <w:t xml:space="preserve">(часть 3 в ред. </w:t>
      </w:r>
      <w:hyperlink r:id="rId324">
        <w:r>
          <w:rPr>
            <w:color w:val="0000FF"/>
          </w:rPr>
          <w:t>Решения</w:t>
        </w:r>
      </w:hyperlink>
      <w:r>
        <w:t xml:space="preserve"> Думы Партизанского городского округа от 03.03.2010 N 207-Р)</w:t>
      </w:r>
    </w:p>
    <w:p w:rsidR="004922C5" w:rsidRDefault="004922C5">
      <w:pPr>
        <w:pStyle w:val="ConsPlusNormal"/>
        <w:spacing w:before="240"/>
        <w:ind w:firstLine="540"/>
        <w:jc w:val="both"/>
      </w:pPr>
      <w:r>
        <w:t xml:space="preserve">4. В случаях, предусмотренных </w:t>
      </w:r>
      <w:hyperlink r:id="rId325">
        <w:r>
          <w:rPr>
            <w:color w:val="0000FF"/>
          </w:rPr>
          <w:t>статьей 73</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Думы Партизанского городского округа прекращаются со дня вступления в силу соответствующего закона Приморского края о ее роспуске.</w:t>
      </w:r>
    </w:p>
    <w:p w:rsidR="004922C5" w:rsidRDefault="004922C5">
      <w:pPr>
        <w:pStyle w:val="ConsPlusNormal"/>
        <w:jc w:val="both"/>
      </w:pPr>
      <w:r>
        <w:t xml:space="preserve">(в ред. </w:t>
      </w:r>
      <w:hyperlink r:id="rId326">
        <w:r>
          <w:rPr>
            <w:color w:val="0000FF"/>
          </w:rPr>
          <w:t>Решения</w:t>
        </w:r>
      </w:hyperlink>
      <w:r>
        <w:t xml:space="preserve"> Думы Партизанского городского округа от 03.03.2010 N 207-Р)</w:t>
      </w:r>
    </w:p>
    <w:p w:rsidR="004922C5" w:rsidRDefault="004922C5">
      <w:pPr>
        <w:pStyle w:val="ConsPlusNormal"/>
        <w:jc w:val="both"/>
      </w:pPr>
    </w:p>
    <w:p w:rsidR="004922C5" w:rsidRDefault="004922C5">
      <w:pPr>
        <w:pStyle w:val="ConsPlusTitle"/>
        <w:ind w:firstLine="540"/>
        <w:jc w:val="both"/>
        <w:outlineLvl w:val="1"/>
      </w:pPr>
      <w:r>
        <w:t>Статья 27. Досрочное прекращение полномочий депутата Думы Партизанского городского округа</w:t>
      </w:r>
    </w:p>
    <w:p w:rsidR="004922C5" w:rsidRDefault="004922C5">
      <w:pPr>
        <w:pStyle w:val="ConsPlusNormal"/>
        <w:jc w:val="both"/>
      </w:pPr>
    </w:p>
    <w:p w:rsidR="004922C5" w:rsidRDefault="004922C5">
      <w:pPr>
        <w:pStyle w:val="ConsPlusNormal"/>
        <w:ind w:firstLine="540"/>
        <w:jc w:val="both"/>
      </w:pPr>
      <w:r>
        <w:t>1. Полномочия депутата Думы городского округа прекращаются досрочно в случае:</w:t>
      </w:r>
    </w:p>
    <w:p w:rsidR="004922C5" w:rsidRDefault="004922C5">
      <w:pPr>
        <w:pStyle w:val="ConsPlusNormal"/>
        <w:spacing w:before="240"/>
        <w:ind w:firstLine="540"/>
        <w:jc w:val="both"/>
      </w:pPr>
      <w:bookmarkStart w:id="17" w:name="P819"/>
      <w:bookmarkEnd w:id="17"/>
      <w:r>
        <w:t>1) смерти;</w:t>
      </w:r>
    </w:p>
    <w:p w:rsidR="004922C5" w:rsidRDefault="004922C5">
      <w:pPr>
        <w:pStyle w:val="ConsPlusNormal"/>
        <w:spacing w:before="240"/>
        <w:ind w:firstLine="540"/>
        <w:jc w:val="both"/>
      </w:pPr>
      <w:r>
        <w:t>2) отставки по собственному желанию;</w:t>
      </w:r>
    </w:p>
    <w:p w:rsidR="004922C5" w:rsidRDefault="004922C5">
      <w:pPr>
        <w:pStyle w:val="ConsPlusNormal"/>
        <w:spacing w:before="240"/>
        <w:ind w:firstLine="540"/>
        <w:jc w:val="both"/>
      </w:pPr>
      <w:r>
        <w:t>3) признания судом недееспособным или ограниченно дееспособным;</w:t>
      </w:r>
    </w:p>
    <w:p w:rsidR="004922C5" w:rsidRDefault="004922C5">
      <w:pPr>
        <w:pStyle w:val="ConsPlusNormal"/>
        <w:spacing w:before="240"/>
        <w:ind w:firstLine="540"/>
        <w:jc w:val="both"/>
      </w:pPr>
      <w:r>
        <w:t>4) признания судом безвестно отсутствующим или объявления умершим;</w:t>
      </w:r>
    </w:p>
    <w:p w:rsidR="004922C5" w:rsidRDefault="004922C5">
      <w:pPr>
        <w:pStyle w:val="ConsPlusNormal"/>
        <w:spacing w:before="240"/>
        <w:ind w:firstLine="540"/>
        <w:jc w:val="both"/>
      </w:pPr>
      <w:r>
        <w:t>5) вступления в отношении его в законную силу обвинительного приговора суда;</w:t>
      </w:r>
    </w:p>
    <w:p w:rsidR="004922C5" w:rsidRDefault="004922C5">
      <w:pPr>
        <w:pStyle w:val="ConsPlusNormal"/>
        <w:spacing w:before="240"/>
        <w:ind w:firstLine="540"/>
        <w:jc w:val="both"/>
      </w:pPr>
      <w:r>
        <w:t>6) выезда за пределы Российской Федерации на постоянное место жительства;</w:t>
      </w:r>
    </w:p>
    <w:p w:rsidR="004922C5" w:rsidRDefault="004922C5">
      <w:pPr>
        <w:pStyle w:val="ConsPlusNormal"/>
        <w:spacing w:before="240"/>
        <w:ind w:firstLine="540"/>
        <w:jc w:val="both"/>
      </w:pPr>
      <w:bookmarkStart w:id="18" w:name="P825"/>
      <w:bookmarkEnd w:id="18"/>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22C5" w:rsidRDefault="004922C5">
      <w:pPr>
        <w:pStyle w:val="ConsPlusNormal"/>
        <w:jc w:val="both"/>
      </w:pPr>
      <w:r>
        <w:t xml:space="preserve">(п. 7 в ред. </w:t>
      </w:r>
      <w:hyperlink r:id="rId327">
        <w:r>
          <w:rPr>
            <w:color w:val="0000FF"/>
          </w:rPr>
          <w:t>Решения</w:t>
        </w:r>
      </w:hyperlink>
      <w:r>
        <w:t xml:space="preserve"> Думы Партизанского городского округа от 18.03.2022 N 335-Р)</w:t>
      </w:r>
    </w:p>
    <w:p w:rsidR="004922C5" w:rsidRDefault="004922C5">
      <w:pPr>
        <w:pStyle w:val="ConsPlusNormal"/>
        <w:spacing w:before="240"/>
        <w:ind w:firstLine="540"/>
        <w:jc w:val="both"/>
      </w:pPr>
      <w:r>
        <w:t xml:space="preserve">8) утратил силу. - </w:t>
      </w:r>
      <w:hyperlink r:id="rId328">
        <w:r>
          <w:rPr>
            <w:color w:val="0000FF"/>
          </w:rPr>
          <w:t>Решение</w:t>
        </w:r>
      </w:hyperlink>
      <w:r>
        <w:t xml:space="preserve"> Думы Партизанского городского округа от 10.02.2015 N 146-Р;</w:t>
      </w:r>
    </w:p>
    <w:p w:rsidR="004922C5" w:rsidRDefault="004922C5">
      <w:pPr>
        <w:pStyle w:val="ConsPlusNormal"/>
        <w:spacing w:before="240"/>
        <w:ind w:firstLine="540"/>
        <w:jc w:val="both"/>
      </w:pPr>
      <w:r>
        <w:t>9) досрочного прекращения полномочий Думы Партизанского городского округа;</w:t>
      </w:r>
    </w:p>
    <w:p w:rsidR="004922C5" w:rsidRDefault="004922C5">
      <w:pPr>
        <w:pStyle w:val="ConsPlusNormal"/>
        <w:spacing w:before="240"/>
        <w:ind w:firstLine="540"/>
        <w:jc w:val="both"/>
      </w:pPr>
      <w:r>
        <w:t>10) призыва на военную службу или направления на заменяющую ее альтернативную гражданскую службу;</w:t>
      </w:r>
    </w:p>
    <w:p w:rsidR="004922C5" w:rsidRDefault="004922C5">
      <w:pPr>
        <w:pStyle w:val="ConsPlusNormal"/>
        <w:spacing w:before="240"/>
        <w:ind w:firstLine="540"/>
        <w:jc w:val="both"/>
      </w:pPr>
      <w:r>
        <w:t xml:space="preserve">11) в иных случаях, предусмотренных Федеральным </w:t>
      </w:r>
      <w:hyperlink r:id="rId32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иными федеральными законами.</w:t>
      </w:r>
    </w:p>
    <w:p w:rsidR="004922C5" w:rsidRDefault="004922C5">
      <w:pPr>
        <w:pStyle w:val="ConsPlusNormal"/>
        <w:jc w:val="both"/>
      </w:pPr>
      <w:r>
        <w:t xml:space="preserve">(в ред. </w:t>
      </w:r>
      <w:hyperlink r:id="rId330">
        <w:r>
          <w:rPr>
            <w:color w:val="0000FF"/>
          </w:rPr>
          <w:t>Решения</w:t>
        </w:r>
      </w:hyperlink>
      <w:r>
        <w:t xml:space="preserve"> Думы Партизанского городского округа от 03.03.2010 N 207-Р)</w:t>
      </w:r>
    </w:p>
    <w:p w:rsidR="004922C5" w:rsidRDefault="004922C5">
      <w:pPr>
        <w:pStyle w:val="ConsPlusNormal"/>
        <w:spacing w:before="240"/>
        <w:ind w:firstLine="540"/>
        <w:jc w:val="both"/>
      </w:pPr>
      <w:r>
        <w:t xml:space="preserve">1.1. Полномочия депутата Думы Партизанского городского округа, осуществляющего свои полномочия на постоянной основе (замещающего муниципальную должность), прекращаются досрочно в случае несоблюдения ограничений, установленных </w:t>
      </w:r>
      <w:r>
        <w:lastRenderedPageBreak/>
        <w:t xml:space="preserve">Федеральным </w:t>
      </w:r>
      <w:hyperlink r:id="rId33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922C5" w:rsidRDefault="004922C5">
      <w:pPr>
        <w:pStyle w:val="ConsPlusNormal"/>
        <w:jc w:val="both"/>
      </w:pPr>
      <w:r>
        <w:t xml:space="preserve">(часть 1.1 введена </w:t>
      </w:r>
      <w:hyperlink r:id="rId332">
        <w:r>
          <w:rPr>
            <w:color w:val="0000FF"/>
          </w:rPr>
          <w:t>Решением</w:t>
        </w:r>
      </w:hyperlink>
      <w:r>
        <w:t xml:space="preserve"> Думы Партизанского городского округа от 28.03.2012 N 403-Р; в ред. </w:t>
      </w:r>
      <w:hyperlink r:id="rId333">
        <w:r>
          <w:rPr>
            <w:color w:val="0000FF"/>
          </w:rPr>
          <w:t>Решения</w:t>
        </w:r>
      </w:hyperlink>
      <w:r>
        <w:t xml:space="preserve"> Думы Партизанского городского округа от 26.02.2016 N 249-Р)</w:t>
      </w:r>
    </w:p>
    <w:p w:rsidR="004922C5" w:rsidRDefault="004922C5">
      <w:pPr>
        <w:pStyle w:val="ConsPlusNormal"/>
        <w:spacing w:before="240"/>
        <w:ind w:firstLine="540"/>
        <w:jc w:val="both"/>
      </w:pPr>
      <w:r>
        <w:t>1.2. Полномочия депутата Думы Партизанского городского округа прекращаются досрочно решением Думы Партизанского городского округа в случае отсутствия депутата без уважительных причин на всех заседаниях Думы Партизанского городского округа в течение шести месяцев подряд.</w:t>
      </w:r>
    </w:p>
    <w:p w:rsidR="004922C5" w:rsidRDefault="004922C5">
      <w:pPr>
        <w:pStyle w:val="ConsPlusNormal"/>
        <w:jc w:val="both"/>
      </w:pPr>
      <w:r>
        <w:t xml:space="preserve">(часть 1.2 введена </w:t>
      </w:r>
      <w:hyperlink r:id="rId334">
        <w:r>
          <w:rPr>
            <w:color w:val="0000FF"/>
          </w:rPr>
          <w:t>Решением</w:t>
        </w:r>
      </w:hyperlink>
      <w:r>
        <w:t xml:space="preserve"> Думы Партизанского городского округа от 21.04.2023 N 421-Р)</w:t>
      </w:r>
    </w:p>
    <w:p w:rsidR="004922C5" w:rsidRDefault="00B85C2E">
      <w:pPr>
        <w:pStyle w:val="ConsPlusNormal"/>
        <w:spacing w:before="240"/>
        <w:ind w:firstLine="540"/>
        <w:jc w:val="both"/>
      </w:pPr>
      <w:hyperlink r:id="rId335">
        <w:proofErr w:type="gramStart"/>
        <w:r w:rsidR="004922C5">
          <w:rPr>
            <w:color w:val="0000FF"/>
          </w:rPr>
          <w:t>2</w:t>
        </w:r>
      </w:hyperlink>
      <w:r w:rsidR="004922C5">
        <w:t>. Решение Думы Партизанского городского округа о досрочном прекращении полномочий депутата Думы Партизанского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Партизанского городского округа, - не позднее чем через три месяца со дня появления такого основания.</w:t>
      </w:r>
      <w:proofErr w:type="gramEnd"/>
    </w:p>
    <w:p w:rsidR="004922C5" w:rsidRDefault="004922C5">
      <w:pPr>
        <w:pStyle w:val="ConsPlusNormal"/>
        <w:jc w:val="both"/>
      </w:pPr>
      <w:r>
        <w:t xml:space="preserve">(в ред. </w:t>
      </w:r>
      <w:hyperlink r:id="rId336">
        <w:r>
          <w:rPr>
            <w:color w:val="0000FF"/>
          </w:rPr>
          <w:t>Решения</w:t>
        </w:r>
      </w:hyperlink>
      <w:r>
        <w:t xml:space="preserve"> Думы Партизанского городского округа от 30.09.2011 N 371-Р)</w:t>
      </w:r>
    </w:p>
    <w:p w:rsidR="004922C5" w:rsidRDefault="004922C5">
      <w:pPr>
        <w:pStyle w:val="ConsPlusNormal"/>
        <w:spacing w:before="240"/>
        <w:ind w:firstLine="540"/>
        <w:jc w:val="both"/>
      </w:pPr>
      <w:r>
        <w:t>В случае обращения Губернатора Приморского края с заявлением о досрочном прекращении полномочий депутата Думы Партизанского городского округа днем появления основания для досрочного прекращения полномочий является день поступления в Думу Партизанского городского округа данного заявления.</w:t>
      </w:r>
    </w:p>
    <w:p w:rsidR="004922C5" w:rsidRDefault="004922C5">
      <w:pPr>
        <w:pStyle w:val="ConsPlusNormal"/>
        <w:jc w:val="both"/>
      </w:pPr>
      <w:r>
        <w:t xml:space="preserve">(абзац введен </w:t>
      </w:r>
      <w:hyperlink r:id="rId337">
        <w:r>
          <w:rPr>
            <w:color w:val="0000FF"/>
          </w:rPr>
          <w:t>Решением</w:t>
        </w:r>
      </w:hyperlink>
      <w:r>
        <w:t xml:space="preserve"> Думы Партизанского городского округа от 29.09.2017 N 434-Р)</w:t>
      </w:r>
    </w:p>
    <w:p w:rsidR="004922C5" w:rsidRDefault="004922C5">
      <w:pPr>
        <w:pStyle w:val="ConsPlusNormal"/>
        <w:jc w:val="both"/>
      </w:pPr>
    </w:p>
    <w:p w:rsidR="004922C5" w:rsidRDefault="004922C5">
      <w:pPr>
        <w:pStyle w:val="ConsPlusTitle"/>
        <w:ind w:firstLine="540"/>
        <w:jc w:val="both"/>
        <w:outlineLvl w:val="1"/>
      </w:pPr>
      <w:r>
        <w:t>Статья 28. Глава Партизанского городского округа</w:t>
      </w:r>
    </w:p>
    <w:p w:rsidR="004922C5" w:rsidRDefault="004922C5">
      <w:pPr>
        <w:pStyle w:val="ConsPlusNormal"/>
        <w:ind w:firstLine="540"/>
        <w:jc w:val="both"/>
      </w:pPr>
      <w:r>
        <w:t xml:space="preserve">(в ред. </w:t>
      </w:r>
      <w:hyperlink r:id="rId338">
        <w:r>
          <w:rPr>
            <w:color w:val="0000FF"/>
          </w:rPr>
          <w:t>Решения</w:t>
        </w:r>
      </w:hyperlink>
      <w:r>
        <w:t xml:space="preserve"> Думы Партизанского городского округа от 29.05.2015 N 176-Р)</w:t>
      </w:r>
    </w:p>
    <w:p w:rsidR="004922C5" w:rsidRDefault="004922C5">
      <w:pPr>
        <w:pStyle w:val="ConsPlusNormal"/>
        <w:jc w:val="both"/>
      </w:pPr>
    </w:p>
    <w:p w:rsidR="004922C5" w:rsidRDefault="004922C5">
      <w:pPr>
        <w:pStyle w:val="ConsPlusNormal"/>
        <w:ind w:firstLine="540"/>
        <w:jc w:val="both"/>
      </w:pPr>
      <w:r>
        <w:t xml:space="preserve">1. Глава Партизанского городского округа </w:t>
      </w:r>
      <w:proofErr w:type="gramStart"/>
      <w:r>
        <w:t>является высшим должностным лицом Партизанского городского округа и наделяется</w:t>
      </w:r>
      <w:proofErr w:type="gramEnd"/>
      <w:r>
        <w:t xml:space="preserve"> настоящим Уставом собственными полномочиями по решению вопросов местного значения.</w:t>
      </w:r>
    </w:p>
    <w:p w:rsidR="004922C5" w:rsidRDefault="004922C5">
      <w:pPr>
        <w:pStyle w:val="ConsPlusNormal"/>
        <w:spacing w:before="240"/>
        <w:ind w:firstLine="540"/>
        <w:jc w:val="both"/>
      </w:pPr>
      <w:r>
        <w:t>2. Глава Партизанского городского округа избирается Думой Партизанского городского округа из числа кандидатов, представленных конкурсной комиссией по результатам конкурса, и возглавляет местную администрацию. Порядок проведения конкурса утверждается решением Думы Партизанского городского округа.</w:t>
      </w:r>
    </w:p>
    <w:p w:rsidR="004922C5" w:rsidRDefault="004922C5">
      <w:pPr>
        <w:pStyle w:val="ConsPlusNormal"/>
        <w:spacing w:before="240"/>
        <w:ind w:firstLine="540"/>
        <w:jc w:val="both"/>
      </w:pPr>
      <w:r>
        <w:t>Глава Партизанского городского округа избирается Думой Партизанского городского округа путем проведения открытого голосования большинством голосов от установленного числа депутатов в порядке, предусмотренном Регламентом Думы Партизанского городского округа.</w:t>
      </w:r>
    </w:p>
    <w:p w:rsidR="004922C5" w:rsidRDefault="004922C5">
      <w:pPr>
        <w:pStyle w:val="ConsPlusNormal"/>
        <w:spacing w:before="240"/>
        <w:ind w:firstLine="540"/>
        <w:jc w:val="both"/>
      </w:pPr>
      <w:r>
        <w:t>3. Глава Партизанского городского округа одновременно исполняет полномочия главы администрации Партизанского городского округа. Глава Партизанского городского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922C5" w:rsidRDefault="004922C5">
      <w:pPr>
        <w:pStyle w:val="ConsPlusNormal"/>
        <w:spacing w:before="240"/>
        <w:ind w:firstLine="540"/>
        <w:jc w:val="both"/>
      </w:pPr>
      <w:r>
        <w:lastRenderedPageBreak/>
        <w:t>4. Срок полномочий главы Партизанского городского округа составляет 5 лет.</w:t>
      </w:r>
    </w:p>
    <w:p w:rsidR="004922C5" w:rsidRDefault="004922C5">
      <w:pPr>
        <w:pStyle w:val="ConsPlusNormal"/>
        <w:spacing w:before="240"/>
        <w:ind w:firstLine="540"/>
        <w:jc w:val="both"/>
      </w:pPr>
      <w:r>
        <w:t xml:space="preserve">5. Полномочия главы Партизанского городского округа </w:t>
      </w:r>
      <w:proofErr w:type="gramStart"/>
      <w:r>
        <w:t>начинаются со дня его вступления в должность и прекращаются</w:t>
      </w:r>
      <w:proofErr w:type="gramEnd"/>
      <w:r>
        <w:t xml:space="preserve"> в день вступления в должность вновь избранного главы Партизанского городского округа.</w:t>
      </w:r>
    </w:p>
    <w:p w:rsidR="004922C5" w:rsidRDefault="004922C5">
      <w:pPr>
        <w:pStyle w:val="ConsPlusNormal"/>
        <w:spacing w:before="240"/>
        <w:ind w:firstLine="540"/>
        <w:jc w:val="both"/>
      </w:pPr>
      <w:r>
        <w:t xml:space="preserve">6. Глава Партизанского городского округа вступает в должность не позднее пятнадцати дней со дня избрания Думой Партизанского городского округа. Днем вступления избранного главы Партизанского городского округа в должность считается день публичного принесения им присяги в торжественной обстановке следующего содержания: </w:t>
      </w:r>
      <w:proofErr w:type="gramStart"/>
      <w:r>
        <w:t xml:space="preserve">"Вступая в должность главы Партизанского городского округа, клянусь своей честью и совестью соблюдать </w:t>
      </w:r>
      <w:hyperlink r:id="rId339">
        <w:r>
          <w:rPr>
            <w:color w:val="0000FF"/>
          </w:rPr>
          <w:t>Конституцию</w:t>
        </w:r>
      </w:hyperlink>
      <w:r>
        <w:t xml:space="preserve"> Российской Федерации, </w:t>
      </w:r>
      <w:hyperlink r:id="rId340">
        <w:r>
          <w:rPr>
            <w:color w:val="0000FF"/>
          </w:rPr>
          <w:t>Устав</w:t>
        </w:r>
      </w:hyperlink>
      <w:r>
        <w:t xml:space="preserve"> Приморского края, Устав Партизанского городского округа, уважать и охранять права и свободы человека и гражданина, защищать демократический и конституционный строй, интересы жителей Партизанского городского округа, добросовестно выполнять возложенные на меня обязанности главы Партизанского городского округа".</w:t>
      </w:r>
      <w:proofErr w:type="gramEnd"/>
    </w:p>
    <w:p w:rsidR="004922C5" w:rsidRDefault="004922C5">
      <w:pPr>
        <w:pStyle w:val="ConsPlusNormal"/>
        <w:spacing w:before="240"/>
        <w:ind w:firstLine="540"/>
        <w:jc w:val="both"/>
      </w:pPr>
      <w:r>
        <w:t xml:space="preserve">7. Глава Партизанского городского округа должен соблюдать ограничения и запреты и исполнять обязанности, которые установлены Федеральным </w:t>
      </w:r>
      <w:hyperlink r:id="rId341">
        <w:r>
          <w:rPr>
            <w:color w:val="0000FF"/>
          </w:rPr>
          <w:t>законом</w:t>
        </w:r>
      </w:hyperlink>
      <w:r>
        <w:t xml:space="preserve"> от 25 декабря 2008 года N 273-ФЗ "О противодействии коррупции" и другими федеральными законами.</w:t>
      </w:r>
    </w:p>
    <w:p w:rsidR="004922C5" w:rsidRDefault="004922C5">
      <w:pPr>
        <w:pStyle w:val="ConsPlusNormal"/>
        <w:spacing w:before="240"/>
        <w:ind w:firstLine="540"/>
        <w:jc w:val="both"/>
      </w:pPr>
      <w:r>
        <w:t xml:space="preserve">7.1. </w:t>
      </w:r>
      <w:proofErr w:type="gramStart"/>
      <w:r>
        <w:t xml:space="preserve">Глава Партизанского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и настоящим Уставом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42">
        <w:r>
          <w:rPr>
            <w:color w:val="0000FF"/>
          </w:rPr>
          <w:t>частями 3</w:t>
        </w:r>
      </w:hyperlink>
      <w:r>
        <w:t xml:space="preserve"> - </w:t>
      </w:r>
      <w:hyperlink r:id="rId343">
        <w:r>
          <w:rPr>
            <w:color w:val="0000FF"/>
          </w:rPr>
          <w:t>6</w:t>
        </w:r>
        <w:proofErr w:type="gramEnd"/>
        <w:r>
          <w:rPr>
            <w:color w:val="0000FF"/>
          </w:rPr>
          <w:t xml:space="preserve"> статьи 13</w:t>
        </w:r>
      </w:hyperlink>
      <w:r>
        <w:t xml:space="preserve"> Федерального закона от 25 декабря 2008 года N 273-ФЗ "О противодействии коррупции".</w:t>
      </w:r>
    </w:p>
    <w:p w:rsidR="004922C5" w:rsidRDefault="004922C5">
      <w:pPr>
        <w:pStyle w:val="ConsPlusNormal"/>
        <w:jc w:val="both"/>
      </w:pPr>
      <w:r>
        <w:t xml:space="preserve">(часть 7.1 введена </w:t>
      </w:r>
      <w:hyperlink r:id="rId344">
        <w:r>
          <w:rPr>
            <w:color w:val="0000FF"/>
          </w:rPr>
          <w:t>Решением</w:t>
        </w:r>
      </w:hyperlink>
      <w:r>
        <w:t xml:space="preserve"> Думы Партизанского городского округа от 23.11.2023 N 41-Р)</w:t>
      </w:r>
    </w:p>
    <w:p w:rsidR="004922C5" w:rsidRDefault="004922C5">
      <w:pPr>
        <w:pStyle w:val="ConsPlusNormal"/>
        <w:spacing w:before="240"/>
        <w:ind w:firstLine="540"/>
        <w:jc w:val="both"/>
      </w:pPr>
      <w:r>
        <w:t xml:space="preserve">8. Глава Партизанского городского округа </w:t>
      </w:r>
      <w:proofErr w:type="gramStart"/>
      <w:r>
        <w:t>подконтролен</w:t>
      </w:r>
      <w:proofErr w:type="gramEnd"/>
      <w:r>
        <w:t xml:space="preserve"> и подотчетен населению и Думе Партизанского городского округа.</w:t>
      </w:r>
    </w:p>
    <w:p w:rsidR="004922C5" w:rsidRDefault="004922C5">
      <w:pPr>
        <w:pStyle w:val="ConsPlusNormal"/>
        <w:jc w:val="both"/>
      </w:pPr>
    </w:p>
    <w:p w:rsidR="004922C5" w:rsidRDefault="004922C5">
      <w:pPr>
        <w:pStyle w:val="ConsPlusTitle"/>
        <w:ind w:firstLine="540"/>
        <w:jc w:val="both"/>
        <w:outlineLvl w:val="1"/>
      </w:pPr>
      <w:r>
        <w:t>Статья 29. Полномочия главы Партизанского городского округа</w:t>
      </w:r>
    </w:p>
    <w:p w:rsidR="004922C5" w:rsidRDefault="004922C5">
      <w:pPr>
        <w:pStyle w:val="ConsPlusNormal"/>
        <w:ind w:firstLine="540"/>
        <w:jc w:val="both"/>
      </w:pPr>
      <w:r>
        <w:t xml:space="preserve">(в ред. </w:t>
      </w:r>
      <w:hyperlink r:id="rId345">
        <w:r>
          <w:rPr>
            <w:color w:val="0000FF"/>
          </w:rPr>
          <w:t>Решения</w:t>
        </w:r>
      </w:hyperlink>
      <w:r>
        <w:t xml:space="preserve"> Думы Партизанского городского округа от 29.05.2015 N 176-Р)</w:t>
      </w:r>
    </w:p>
    <w:p w:rsidR="004922C5" w:rsidRDefault="004922C5">
      <w:pPr>
        <w:pStyle w:val="ConsPlusNormal"/>
        <w:jc w:val="both"/>
      </w:pPr>
    </w:p>
    <w:p w:rsidR="004922C5" w:rsidRDefault="004922C5">
      <w:pPr>
        <w:pStyle w:val="ConsPlusNormal"/>
        <w:ind w:firstLine="540"/>
        <w:jc w:val="both"/>
      </w:pPr>
      <w:r>
        <w:t xml:space="preserve">1. Глава Партизанского городского округа в пределах полномочий, установленных </w:t>
      </w:r>
      <w:hyperlink r:id="rId346">
        <w:r>
          <w:rPr>
            <w:color w:val="0000FF"/>
          </w:rPr>
          <w:t>частью 2 статьи 36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922C5" w:rsidRDefault="004922C5">
      <w:pPr>
        <w:pStyle w:val="ConsPlusNormal"/>
        <w:spacing w:before="240"/>
        <w:ind w:firstLine="540"/>
        <w:jc w:val="both"/>
      </w:pPr>
      <w:r>
        <w:t>1) представляет Партизанский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Партизанского городского округа;</w:t>
      </w:r>
    </w:p>
    <w:p w:rsidR="004922C5" w:rsidRDefault="004922C5">
      <w:pPr>
        <w:pStyle w:val="ConsPlusNormal"/>
        <w:spacing w:before="240"/>
        <w:ind w:firstLine="540"/>
        <w:jc w:val="both"/>
      </w:pPr>
      <w:r>
        <w:t xml:space="preserve">2) </w:t>
      </w:r>
      <w:proofErr w:type="gramStart"/>
      <w:r>
        <w:t>подписывает и обнародует</w:t>
      </w:r>
      <w:proofErr w:type="gramEnd"/>
      <w:r>
        <w:t xml:space="preserve"> в порядке, установленном настоящим Уставом, нормативные правовые акты, принятые Думой Партизанского городского округа;</w:t>
      </w:r>
    </w:p>
    <w:p w:rsidR="004922C5" w:rsidRDefault="004922C5">
      <w:pPr>
        <w:pStyle w:val="ConsPlusNormal"/>
        <w:spacing w:before="240"/>
        <w:ind w:firstLine="540"/>
        <w:jc w:val="both"/>
      </w:pPr>
      <w:r>
        <w:t>3) издает в пределах своих полномочий правовые акты;</w:t>
      </w:r>
    </w:p>
    <w:p w:rsidR="004922C5" w:rsidRDefault="004922C5">
      <w:pPr>
        <w:pStyle w:val="ConsPlusNormal"/>
        <w:spacing w:before="240"/>
        <w:ind w:firstLine="540"/>
        <w:jc w:val="both"/>
      </w:pPr>
      <w:r>
        <w:lastRenderedPageBreak/>
        <w:t>4) вправе требовать созыва внеочередного заседания Думы Партизанского городского округа;</w:t>
      </w:r>
    </w:p>
    <w:p w:rsidR="004922C5" w:rsidRDefault="004922C5">
      <w:pPr>
        <w:pStyle w:val="ConsPlusNormal"/>
        <w:spacing w:before="240"/>
        <w:ind w:firstLine="540"/>
        <w:jc w:val="both"/>
      </w:pPr>
      <w:r>
        <w:t>5) ведет прием граждан, рассматривает поступившие заявления, жалобы и принимает по ним решения;</w:t>
      </w:r>
    </w:p>
    <w:p w:rsidR="004922C5" w:rsidRDefault="004922C5">
      <w:pPr>
        <w:pStyle w:val="ConsPlusNormal"/>
        <w:spacing w:before="240"/>
        <w:ind w:firstLine="540"/>
        <w:jc w:val="both"/>
      </w:pPr>
      <w:r>
        <w:t>6) по собственной инициативе назначает публичные слушания, в порядке, определяемом Думой Партизанского городского округа;</w:t>
      </w:r>
    </w:p>
    <w:p w:rsidR="004922C5" w:rsidRDefault="004922C5">
      <w:pPr>
        <w:pStyle w:val="ConsPlusNormal"/>
        <w:spacing w:before="240"/>
        <w:ind w:firstLine="540"/>
        <w:jc w:val="both"/>
      </w:pPr>
      <w:r>
        <w:t>7) по собственной инициативе назначает собрание граждан, в порядке, определяемом Думой Партизанского городского округа;</w:t>
      </w:r>
    </w:p>
    <w:p w:rsidR="004922C5" w:rsidRDefault="004922C5">
      <w:pPr>
        <w:pStyle w:val="ConsPlusNormal"/>
        <w:spacing w:before="240"/>
        <w:ind w:firstLine="540"/>
        <w:jc w:val="both"/>
      </w:pPr>
      <w:r>
        <w:t>8) по собственной инициативе назначает опрос граждан по вопросам местного значения, в порядке, определяемом Думой Партизанского городского округа;</w:t>
      </w:r>
    </w:p>
    <w:p w:rsidR="004922C5" w:rsidRDefault="004922C5">
      <w:pPr>
        <w:pStyle w:val="ConsPlusNormal"/>
        <w:spacing w:before="240"/>
        <w:ind w:firstLine="540"/>
        <w:jc w:val="both"/>
      </w:pPr>
      <w:r>
        <w:t>9) является главой администрации, руководит деятельностью администрации Партизанского городского округа на принципах единоначалия, как глава администрации осуществляет следующие полномочия:</w:t>
      </w:r>
    </w:p>
    <w:p w:rsidR="004922C5" w:rsidRDefault="004922C5">
      <w:pPr>
        <w:pStyle w:val="ConsPlusNormal"/>
        <w:spacing w:before="240"/>
        <w:ind w:firstLine="540"/>
        <w:jc w:val="both"/>
      </w:pPr>
      <w:r>
        <w:t>а) формирует администрацию Партизанского городского округа;</w:t>
      </w:r>
    </w:p>
    <w:p w:rsidR="004922C5" w:rsidRDefault="004922C5">
      <w:pPr>
        <w:pStyle w:val="ConsPlusNormal"/>
        <w:spacing w:before="240"/>
        <w:ind w:firstLine="540"/>
        <w:jc w:val="both"/>
      </w:pPr>
      <w:r>
        <w:t>б) утверждает штатное расписание администрации Партизанского городского округа;</w:t>
      </w:r>
    </w:p>
    <w:p w:rsidR="004922C5" w:rsidRDefault="004922C5">
      <w:pPr>
        <w:pStyle w:val="ConsPlusNormal"/>
        <w:spacing w:before="240"/>
        <w:ind w:firstLine="540"/>
        <w:jc w:val="both"/>
      </w:pPr>
      <w:r>
        <w:t>в) принимает в соответствии с действующим законодательством меры поощрения и дисциплинарного взыскания к руководителям отраслевых и территориальных органов администрации Партизанского городского округа и муниципальных служащих администрации Партизанского городского округа;</w:t>
      </w:r>
    </w:p>
    <w:p w:rsidR="004922C5" w:rsidRDefault="004922C5">
      <w:pPr>
        <w:pStyle w:val="ConsPlusNormal"/>
        <w:spacing w:before="240"/>
        <w:ind w:firstLine="540"/>
        <w:jc w:val="both"/>
      </w:pPr>
      <w:r>
        <w:t xml:space="preserve">г) </w:t>
      </w:r>
      <w:proofErr w:type="gramStart"/>
      <w:r>
        <w:t>назначает и освобождает</w:t>
      </w:r>
      <w:proofErr w:type="gramEnd"/>
      <w:r>
        <w:t xml:space="preserve"> от должности заместителей главы администрации Партизанского городского округа, руководителей отраслевых и территориальных органов администрации Партизанского городского округа, руководителей муниципальных предприятий и учреждений;</w:t>
      </w:r>
    </w:p>
    <w:p w:rsidR="004922C5" w:rsidRDefault="004922C5">
      <w:pPr>
        <w:pStyle w:val="ConsPlusNormal"/>
        <w:spacing w:before="240"/>
        <w:ind w:firstLine="540"/>
        <w:jc w:val="both"/>
      </w:pPr>
      <w:proofErr w:type="spellStart"/>
      <w:r>
        <w:t>д</w:t>
      </w:r>
      <w:proofErr w:type="spellEnd"/>
      <w:r>
        <w:t>) отменяет приказы и иные акты руководителей отраслевых и территориальных органов администрации Партизанского городского округа;</w:t>
      </w:r>
    </w:p>
    <w:p w:rsidR="004922C5" w:rsidRDefault="004922C5">
      <w:pPr>
        <w:pStyle w:val="ConsPlusNormal"/>
        <w:spacing w:before="240"/>
        <w:ind w:firstLine="540"/>
        <w:jc w:val="both"/>
      </w:pPr>
      <w:r>
        <w:t>е) выдвигает совместно с Думой Партизанского городского округа инициативу о назначении местного референдума;</w:t>
      </w:r>
    </w:p>
    <w:p w:rsidR="004922C5" w:rsidRDefault="004922C5">
      <w:pPr>
        <w:pStyle w:val="ConsPlusNormal"/>
        <w:spacing w:before="240"/>
        <w:ind w:firstLine="540"/>
        <w:jc w:val="both"/>
      </w:pPr>
      <w:r>
        <w:t>ж) вносит структуру администрации Партизанского городского округа на утверждение Думы Партизанского городского округа;</w:t>
      </w:r>
    </w:p>
    <w:p w:rsidR="004922C5" w:rsidRDefault="004922C5">
      <w:pPr>
        <w:pStyle w:val="ConsPlusNormal"/>
        <w:spacing w:before="240"/>
        <w:ind w:firstLine="540"/>
        <w:jc w:val="both"/>
      </w:pPr>
      <w:proofErr w:type="spellStart"/>
      <w:r>
        <w:t>з</w:t>
      </w:r>
      <w:proofErr w:type="spellEnd"/>
      <w:r>
        <w:t>) в целях наделения отраслевых и территориальных органов администрации Партизанского городского округа правами юридического лица вносит положение о них на утверждение Думы Партизанского городского округа;</w:t>
      </w:r>
    </w:p>
    <w:p w:rsidR="004922C5" w:rsidRDefault="004922C5">
      <w:pPr>
        <w:pStyle w:val="ConsPlusNormal"/>
        <w:spacing w:before="240"/>
        <w:ind w:firstLine="540"/>
        <w:jc w:val="both"/>
      </w:pPr>
      <w:r>
        <w:t>10) представляет на рассмотрение Думы Партизанского городского округа проекты нормативных правовых актов, в том числе нормативные правовые акты, предусматривающие установление, изменение и отмену местных налогов и сборов, осуществление расходов из средств местного бюджета;</w:t>
      </w:r>
    </w:p>
    <w:p w:rsidR="004922C5" w:rsidRDefault="004922C5">
      <w:pPr>
        <w:pStyle w:val="ConsPlusNormal"/>
        <w:spacing w:before="240"/>
        <w:ind w:firstLine="540"/>
        <w:jc w:val="both"/>
      </w:pPr>
      <w:r>
        <w:lastRenderedPageBreak/>
        <w:t>11) представляет в Думу Партизанского городского округа ежегодные отчеты о результатах своей деятельности и деятельности администрации Партизанского городского округа и иных подведомственных ему органов местного самоуправления, в том числе о решении вопросов, поставленных Думой Партизанского городского округа;</w:t>
      </w:r>
    </w:p>
    <w:p w:rsidR="004922C5" w:rsidRDefault="004922C5">
      <w:pPr>
        <w:pStyle w:val="ConsPlusNormal"/>
        <w:spacing w:before="240"/>
        <w:ind w:firstLine="540"/>
        <w:jc w:val="both"/>
      </w:pPr>
      <w:r>
        <w:t>12) осуществляет иные полномочия, отнесенные к его компетенции настоящим Уставом и нормативными правовыми актами Думы Партизанского городского округа в соответствии с действующим законодательством Российской Федерации, Приморского края;</w:t>
      </w:r>
    </w:p>
    <w:p w:rsidR="004922C5" w:rsidRDefault="004922C5">
      <w:pPr>
        <w:pStyle w:val="ConsPlusNormal"/>
        <w:spacing w:before="240"/>
        <w:ind w:firstLine="540"/>
        <w:jc w:val="both"/>
      </w:pPr>
      <w:r>
        <w:t>13) обеспечивает осуществление органами местного самоуправления Партизанского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Приморского края Российской Федерации.</w:t>
      </w:r>
    </w:p>
    <w:p w:rsidR="004922C5" w:rsidRDefault="004922C5">
      <w:pPr>
        <w:pStyle w:val="ConsPlusNormal"/>
        <w:spacing w:before="240"/>
        <w:ind w:firstLine="540"/>
        <w:jc w:val="both"/>
      </w:pPr>
      <w:r>
        <w:t xml:space="preserve">2. </w:t>
      </w:r>
      <w:proofErr w:type="gramStart"/>
      <w:r>
        <w:t>Глава Партизанского городского округа в пределах своих полномочий, установленных федеральными законами, законами Приморского края, настоящим Уставом и нормативными правовыми актами Думы Партизанского городского округа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 а также распоряжения местной администрации по вопросам организации работы местной</w:t>
      </w:r>
      <w:proofErr w:type="gramEnd"/>
      <w:r>
        <w:t xml:space="preserve"> администрации. Глава Партизанского городского округа издает постановления и распоряжения по иным вопросам, отнесенным к его компетенции Уставом Партизанского городского округа в соответствии с Федеральным </w:t>
      </w:r>
      <w:hyperlink r:id="rId34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w:t>
      </w:r>
    </w:p>
    <w:p w:rsidR="004922C5" w:rsidRDefault="004922C5">
      <w:pPr>
        <w:pStyle w:val="ConsPlusNormal"/>
        <w:spacing w:before="240"/>
        <w:ind w:firstLine="540"/>
        <w:jc w:val="both"/>
      </w:pPr>
      <w:r>
        <w:t>3. Постановления и распоряжения главы Партизанского городского округа вступают в силу с даты их принятия, если иной срок не установлен этими актами. Правовые акты главы Партизанского городского округа, затрагивающие права, свободы и обязанности человека и гражданина вступают в силу после их официального опубликования в газете "Вести".</w:t>
      </w:r>
    </w:p>
    <w:p w:rsidR="004922C5" w:rsidRDefault="004922C5">
      <w:pPr>
        <w:pStyle w:val="ConsPlusNormal"/>
        <w:spacing w:before="240"/>
        <w:ind w:firstLine="540"/>
        <w:jc w:val="both"/>
      </w:pPr>
      <w:r>
        <w:t>3.1. Прокурор вправе вносить главе Партизанского городского округа предложения об изменении, о дополнении, об отмене или о принятии нормативных правовых актов.</w:t>
      </w:r>
    </w:p>
    <w:p w:rsidR="004922C5" w:rsidRDefault="004922C5">
      <w:pPr>
        <w:pStyle w:val="ConsPlusNormal"/>
        <w:spacing w:before="240"/>
        <w:ind w:firstLine="540"/>
        <w:jc w:val="both"/>
      </w:pPr>
      <w:r>
        <w:t>4. В случае досрочного прекращения полномочия главы Партизанского городского округа, временного отсутствия главы Партизанского городского округа (отпуск, болезнь, командировка и т.п.) его полномочия исполняет первый заместитель главы администрации Партизанского городского округа в соответствии с распоряжением администрации Партизанского городского округа. В случае отсутствия первого заместителя главы администрации Партизанского городского округа, полномочия главы Партизанского городского округа исполняет один из заместителей главы администрации Партизанского городского округа в соответствии с распоряжением администрации Партизанского городского округа.</w:t>
      </w:r>
    </w:p>
    <w:p w:rsidR="004922C5" w:rsidRDefault="004922C5">
      <w:pPr>
        <w:pStyle w:val="ConsPlusNormal"/>
        <w:jc w:val="both"/>
      </w:pPr>
      <w:r>
        <w:t xml:space="preserve">(часть 4 в ред. </w:t>
      </w:r>
      <w:hyperlink r:id="rId348">
        <w:r>
          <w:rPr>
            <w:color w:val="0000FF"/>
          </w:rPr>
          <w:t>Решения</w:t>
        </w:r>
      </w:hyperlink>
      <w:r>
        <w:t xml:space="preserve"> Думы Партизанского городского округа от 01.10.2019 N 140-Р)</w:t>
      </w:r>
    </w:p>
    <w:p w:rsidR="004922C5" w:rsidRDefault="004922C5">
      <w:pPr>
        <w:pStyle w:val="ConsPlusNormal"/>
        <w:jc w:val="both"/>
      </w:pPr>
    </w:p>
    <w:p w:rsidR="004922C5" w:rsidRDefault="004922C5">
      <w:pPr>
        <w:pStyle w:val="ConsPlusTitle"/>
        <w:ind w:firstLine="540"/>
        <w:jc w:val="both"/>
        <w:outlineLvl w:val="1"/>
      </w:pPr>
      <w:r>
        <w:t>Статья 30. Досрочное прекращение полномочий главы Партизанского городского округа</w:t>
      </w:r>
    </w:p>
    <w:p w:rsidR="004922C5" w:rsidRDefault="004922C5">
      <w:pPr>
        <w:pStyle w:val="ConsPlusNormal"/>
        <w:jc w:val="both"/>
      </w:pPr>
    </w:p>
    <w:p w:rsidR="004922C5" w:rsidRDefault="004922C5">
      <w:pPr>
        <w:pStyle w:val="ConsPlusNormal"/>
        <w:ind w:firstLine="540"/>
        <w:jc w:val="both"/>
      </w:pPr>
      <w:r>
        <w:t>1. Полномочия главы Партизанского городского округа прекращаются досрочно в случае:</w:t>
      </w:r>
    </w:p>
    <w:p w:rsidR="004922C5" w:rsidRDefault="004922C5">
      <w:pPr>
        <w:pStyle w:val="ConsPlusNormal"/>
        <w:jc w:val="both"/>
      </w:pPr>
      <w:r>
        <w:t xml:space="preserve">(в ред. </w:t>
      </w:r>
      <w:hyperlink r:id="rId349">
        <w:r>
          <w:rPr>
            <w:color w:val="0000FF"/>
          </w:rPr>
          <w:t>Решения</w:t>
        </w:r>
      </w:hyperlink>
      <w:r>
        <w:t xml:space="preserve"> Думы Партизанского городского округа от 03.03.2010 N 207-Р)</w:t>
      </w:r>
    </w:p>
    <w:p w:rsidR="004922C5" w:rsidRDefault="004922C5">
      <w:pPr>
        <w:pStyle w:val="ConsPlusNormal"/>
        <w:spacing w:before="240"/>
        <w:ind w:firstLine="540"/>
        <w:jc w:val="both"/>
      </w:pPr>
      <w:r>
        <w:t>1) смерти;</w:t>
      </w:r>
    </w:p>
    <w:p w:rsidR="004922C5" w:rsidRDefault="004922C5">
      <w:pPr>
        <w:pStyle w:val="ConsPlusNormal"/>
        <w:spacing w:before="240"/>
        <w:ind w:firstLine="540"/>
        <w:jc w:val="both"/>
      </w:pPr>
      <w:r>
        <w:t>2) отставки по собственному желанию;</w:t>
      </w:r>
    </w:p>
    <w:p w:rsidR="004922C5" w:rsidRDefault="004922C5">
      <w:pPr>
        <w:pStyle w:val="ConsPlusNormal"/>
        <w:spacing w:before="240"/>
        <w:ind w:firstLine="540"/>
        <w:jc w:val="both"/>
      </w:pPr>
      <w:r>
        <w:t xml:space="preserve">2.1) удаления в отставку в соответствии со </w:t>
      </w:r>
      <w:hyperlink w:anchor="P1394">
        <w:r>
          <w:rPr>
            <w:color w:val="0000FF"/>
          </w:rPr>
          <w:t>статьей 62.1</w:t>
        </w:r>
      </w:hyperlink>
      <w:r>
        <w:t xml:space="preserve"> настоящего Устава Партизанского городского округа;</w:t>
      </w:r>
    </w:p>
    <w:p w:rsidR="004922C5" w:rsidRDefault="004922C5">
      <w:pPr>
        <w:pStyle w:val="ConsPlusNormal"/>
        <w:jc w:val="both"/>
      </w:pPr>
      <w:r>
        <w:t xml:space="preserve">(п. 2.1 </w:t>
      </w:r>
      <w:proofErr w:type="gramStart"/>
      <w:r>
        <w:t>введен</w:t>
      </w:r>
      <w:proofErr w:type="gramEnd"/>
      <w:r>
        <w:t xml:space="preserve"> </w:t>
      </w:r>
      <w:hyperlink r:id="rId350">
        <w:r>
          <w:rPr>
            <w:color w:val="0000FF"/>
          </w:rPr>
          <w:t>Решением</w:t>
        </w:r>
      </w:hyperlink>
      <w:r>
        <w:t xml:space="preserve"> Думы Партизанского городского округа от 12.10.2009 N 159-Р)</w:t>
      </w:r>
    </w:p>
    <w:p w:rsidR="004922C5" w:rsidRDefault="004922C5">
      <w:pPr>
        <w:pStyle w:val="ConsPlusNormal"/>
        <w:spacing w:before="240"/>
        <w:ind w:firstLine="540"/>
        <w:jc w:val="both"/>
      </w:pPr>
      <w:r>
        <w:t>3) издания Губернатора Приморского края правового акта об отрешении от должности в срок не менее одного месяца и не позднее шести месяцев со дня вступления в силу соответствующего решения суда в случаях:</w:t>
      </w:r>
    </w:p>
    <w:p w:rsidR="004922C5" w:rsidRDefault="004922C5">
      <w:pPr>
        <w:pStyle w:val="ConsPlusNormal"/>
        <w:spacing w:before="240"/>
        <w:ind w:firstLine="540"/>
        <w:jc w:val="both"/>
      </w:pPr>
      <w:proofErr w:type="gramStart"/>
      <w:r>
        <w:t xml:space="preserve">а) издания главой Партизанского городского округа нормативного правового акта, противоречащего </w:t>
      </w:r>
      <w:hyperlink r:id="rId351">
        <w:r>
          <w:rPr>
            <w:color w:val="0000FF"/>
          </w:rPr>
          <w:t>Конституции</w:t>
        </w:r>
      </w:hyperlink>
      <w:r>
        <w:t xml:space="preserve"> Российской Федерации, федеральным конституционным законам, федеральным законам, </w:t>
      </w:r>
      <w:hyperlink r:id="rId352">
        <w:r>
          <w:rPr>
            <w:color w:val="0000FF"/>
          </w:rPr>
          <w:t>Уставу</w:t>
        </w:r>
      </w:hyperlink>
      <w:r>
        <w:t>, законам Приморского края, настоящему Уставу, если такие противоречия установлены соответствующим судом, а глава Партизанского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t xml:space="preserve"> мер по исполнению решения суда;</w:t>
      </w:r>
    </w:p>
    <w:p w:rsidR="004922C5" w:rsidRDefault="004922C5">
      <w:pPr>
        <w:pStyle w:val="ConsPlusNormal"/>
        <w:spacing w:before="240"/>
        <w:ind w:firstLine="540"/>
        <w:jc w:val="both"/>
      </w:pPr>
      <w:proofErr w:type="gramStart"/>
      <w:r>
        <w:t>б) совершения главой Партизанского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Партизанского городского округа не принял в пределах своих полномочий мер по исполнению решения суда;</w:t>
      </w:r>
    </w:p>
    <w:p w:rsidR="004922C5" w:rsidRDefault="004922C5">
      <w:pPr>
        <w:pStyle w:val="ConsPlusNormal"/>
        <w:jc w:val="both"/>
      </w:pPr>
      <w:r>
        <w:t xml:space="preserve">(в ред. </w:t>
      </w:r>
      <w:hyperlink r:id="rId353">
        <w:r>
          <w:rPr>
            <w:color w:val="0000FF"/>
          </w:rPr>
          <w:t>Решения</w:t>
        </w:r>
      </w:hyperlink>
      <w:r>
        <w:t xml:space="preserve"> Думы Партизанского городского округа от 12.12.2016 N 356-Р)</w:t>
      </w:r>
    </w:p>
    <w:p w:rsidR="004922C5" w:rsidRDefault="004922C5">
      <w:pPr>
        <w:pStyle w:val="ConsPlusNormal"/>
        <w:spacing w:before="240"/>
        <w:ind w:firstLine="540"/>
        <w:jc w:val="both"/>
      </w:pPr>
      <w:r>
        <w:t>4) признания судом недееспособным или ограниченно дееспособным;</w:t>
      </w:r>
    </w:p>
    <w:p w:rsidR="004922C5" w:rsidRDefault="004922C5">
      <w:pPr>
        <w:pStyle w:val="ConsPlusNormal"/>
        <w:spacing w:before="240"/>
        <w:ind w:firstLine="540"/>
        <w:jc w:val="both"/>
      </w:pPr>
      <w:r>
        <w:t>5) признания судом безвестно отсутствующим или объявления умершим;</w:t>
      </w:r>
    </w:p>
    <w:p w:rsidR="004922C5" w:rsidRDefault="004922C5">
      <w:pPr>
        <w:pStyle w:val="ConsPlusNormal"/>
        <w:spacing w:before="240"/>
        <w:ind w:firstLine="540"/>
        <w:jc w:val="both"/>
      </w:pPr>
      <w:r>
        <w:t>6) вступления в отношении его в законную силу обвинительного приговора суда;</w:t>
      </w:r>
    </w:p>
    <w:p w:rsidR="004922C5" w:rsidRDefault="004922C5">
      <w:pPr>
        <w:pStyle w:val="ConsPlusNormal"/>
        <w:spacing w:before="240"/>
        <w:ind w:firstLine="540"/>
        <w:jc w:val="both"/>
      </w:pPr>
      <w:r>
        <w:t>7) выезда за пределы Российской Федерации на постоянное место жительства;</w:t>
      </w:r>
    </w:p>
    <w:p w:rsidR="004922C5" w:rsidRDefault="004922C5">
      <w:pPr>
        <w:pStyle w:val="ConsPlusNormal"/>
        <w:spacing w:before="240"/>
        <w:ind w:firstLine="540"/>
        <w:jc w:val="both"/>
      </w:pPr>
      <w:proofErr w:type="gramStart"/>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22C5" w:rsidRDefault="004922C5">
      <w:pPr>
        <w:pStyle w:val="ConsPlusNormal"/>
        <w:jc w:val="both"/>
      </w:pPr>
      <w:r>
        <w:t xml:space="preserve">(п. 8 в ред. </w:t>
      </w:r>
      <w:hyperlink r:id="rId354">
        <w:r>
          <w:rPr>
            <w:color w:val="0000FF"/>
          </w:rPr>
          <w:t>Решения</w:t>
        </w:r>
      </w:hyperlink>
      <w:r>
        <w:t xml:space="preserve"> Думы Партизанского городского округа от 18.03.2022 N 335-Р)</w:t>
      </w:r>
    </w:p>
    <w:p w:rsidR="004922C5" w:rsidRDefault="004922C5">
      <w:pPr>
        <w:pStyle w:val="ConsPlusNormal"/>
        <w:spacing w:before="240"/>
        <w:ind w:firstLine="540"/>
        <w:jc w:val="both"/>
      </w:pPr>
      <w:r>
        <w:t>9) отзыва избирателями;</w:t>
      </w:r>
    </w:p>
    <w:p w:rsidR="004922C5" w:rsidRDefault="004922C5">
      <w:pPr>
        <w:pStyle w:val="ConsPlusNormal"/>
        <w:spacing w:before="24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922C5" w:rsidRDefault="004922C5">
      <w:pPr>
        <w:pStyle w:val="ConsPlusNormal"/>
        <w:spacing w:before="240"/>
        <w:ind w:firstLine="540"/>
        <w:jc w:val="both"/>
      </w:pPr>
      <w:r>
        <w:t>11) преобразования или упразднения Партизанского городского округа;</w:t>
      </w:r>
    </w:p>
    <w:p w:rsidR="004922C5" w:rsidRDefault="004922C5">
      <w:pPr>
        <w:pStyle w:val="ConsPlusNormal"/>
        <w:spacing w:before="240"/>
        <w:ind w:firstLine="540"/>
        <w:jc w:val="both"/>
      </w:pPr>
      <w:r>
        <w:t>12) увеличения численности избирателей Партизанского городского округа более чем на 25 процентов, произошедшего вследствие изменения границ Партизанского городского округа.</w:t>
      </w:r>
    </w:p>
    <w:p w:rsidR="004922C5" w:rsidRDefault="004922C5">
      <w:pPr>
        <w:pStyle w:val="ConsPlusNormal"/>
        <w:spacing w:before="240"/>
        <w:ind w:firstLine="540"/>
        <w:jc w:val="both"/>
      </w:pPr>
      <w:r>
        <w:t xml:space="preserve">1.1. Полномочия главы Партизанского городского округа прекращаются досрочно в случае несоблюдения ограничений, установленных Федеральным </w:t>
      </w:r>
      <w:hyperlink r:id="rId35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922C5" w:rsidRDefault="004922C5">
      <w:pPr>
        <w:pStyle w:val="ConsPlusNormal"/>
        <w:jc w:val="both"/>
      </w:pPr>
      <w:r>
        <w:t xml:space="preserve">(часть 1.1 введена </w:t>
      </w:r>
      <w:hyperlink r:id="rId356">
        <w:r>
          <w:rPr>
            <w:color w:val="0000FF"/>
          </w:rPr>
          <w:t>Решением</w:t>
        </w:r>
      </w:hyperlink>
      <w:r>
        <w:t xml:space="preserve"> Думы Партизанского городского округа от 28.03.2012 N 403-Р)</w:t>
      </w:r>
    </w:p>
    <w:p w:rsidR="004922C5" w:rsidRDefault="004922C5">
      <w:pPr>
        <w:pStyle w:val="ConsPlusNormal"/>
        <w:spacing w:before="240"/>
        <w:ind w:firstLine="540"/>
        <w:jc w:val="both"/>
      </w:pPr>
      <w:r>
        <w:t>1.2. Полномочия главы Партизанского городского округа прекращаются досрочно также в связи с утратой доверия Президента Российской Федерации в случаях:</w:t>
      </w:r>
    </w:p>
    <w:p w:rsidR="004922C5" w:rsidRDefault="004922C5">
      <w:pPr>
        <w:pStyle w:val="ConsPlusNormal"/>
        <w:spacing w:before="240"/>
        <w:ind w:firstLine="540"/>
        <w:jc w:val="both"/>
      </w:pPr>
      <w:bookmarkStart w:id="19" w:name="P912"/>
      <w:bookmarkEnd w:id="19"/>
      <w:r>
        <w:t xml:space="preserve">1) несоблюдения главой Партизанского городского округа, его супругой (супругом) и несовершеннолетними детьми запрета, установленного Федеральным </w:t>
      </w:r>
      <w:hyperlink r:id="rId357">
        <w:r>
          <w:rPr>
            <w:color w:val="0000FF"/>
          </w:rPr>
          <w:t>законом</w:t>
        </w:r>
      </w:hyperlink>
      <w:r>
        <w:t xml:space="preserve"> "О запрете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2C5" w:rsidRDefault="004922C5">
      <w:pPr>
        <w:pStyle w:val="ConsPlusNormal"/>
        <w:spacing w:before="240"/>
        <w:ind w:firstLine="540"/>
        <w:jc w:val="both"/>
      </w:pPr>
      <w:proofErr w:type="gramStart"/>
      <w:r>
        <w:t>2) установления в отношении главы Партизанского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Партизанского городского округа.</w:t>
      </w:r>
      <w:proofErr w:type="gramEnd"/>
      <w:r>
        <w:t xml:space="preserve"> При этом понятие "иностранные финансовые инструменты" используется в значении, определенном Федеральным законом, указанным в </w:t>
      </w:r>
      <w:hyperlink w:anchor="P912">
        <w:r>
          <w:rPr>
            <w:color w:val="0000FF"/>
          </w:rPr>
          <w:t>пункте 1</w:t>
        </w:r>
      </w:hyperlink>
      <w:r>
        <w:t xml:space="preserve"> настоящей части.</w:t>
      </w:r>
    </w:p>
    <w:p w:rsidR="004922C5" w:rsidRDefault="004922C5">
      <w:pPr>
        <w:pStyle w:val="ConsPlusNormal"/>
        <w:jc w:val="both"/>
      </w:pPr>
      <w:r>
        <w:t xml:space="preserve">(в ред. </w:t>
      </w:r>
      <w:hyperlink r:id="rId358">
        <w:r>
          <w:rPr>
            <w:color w:val="0000FF"/>
          </w:rPr>
          <w:t>Решения</w:t>
        </w:r>
      </w:hyperlink>
      <w:r>
        <w:t xml:space="preserve"> Думы Партизанского городского округа от 31.05.2017 N 403-Р)</w:t>
      </w:r>
    </w:p>
    <w:p w:rsidR="004922C5" w:rsidRDefault="004922C5">
      <w:pPr>
        <w:pStyle w:val="ConsPlusNormal"/>
        <w:jc w:val="both"/>
      </w:pPr>
      <w:r>
        <w:t xml:space="preserve">(часть 1.2 введена </w:t>
      </w:r>
      <w:hyperlink r:id="rId359">
        <w:r>
          <w:rPr>
            <w:color w:val="0000FF"/>
          </w:rPr>
          <w:t>Решением</w:t>
        </w:r>
      </w:hyperlink>
      <w:r>
        <w:t xml:space="preserve"> Думы Партизанского городского округа от 26.07.2013 N 531-Р)</w:t>
      </w:r>
    </w:p>
    <w:p w:rsidR="004922C5" w:rsidRDefault="004922C5">
      <w:pPr>
        <w:pStyle w:val="ConsPlusNormal"/>
        <w:spacing w:before="240"/>
        <w:ind w:firstLine="540"/>
        <w:jc w:val="both"/>
      </w:pPr>
      <w:r>
        <w:t xml:space="preserve">2. В случае досрочного </w:t>
      </w:r>
      <w:proofErr w:type="gramStart"/>
      <w:r>
        <w:t>прекращения полномочий главы Партизанского городского округа его полномочия</w:t>
      </w:r>
      <w:proofErr w:type="gramEnd"/>
      <w:r>
        <w:t xml:space="preserve"> временно исполняет первый заместитель главы администрации Партизанского городского округа.</w:t>
      </w:r>
    </w:p>
    <w:p w:rsidR="004922C5" w:rsidRDefault="004922C5">
      <w:pPr>
        <w:pStyle w:val="ConsPlusNormal"/>
        <w:jc w:val="both"/>
      </w:pPr>
      <w:r>
        <w:t xml:space="preserve">(часть 2 в ред. </w:t>
      </w:r>
      <w:hyperlink r:id="rId360">
        <w:r>
          <w:rPr>
            <w:color w:val="0000FF"/>
          </w:rPr>
          <w:t>Решения</w:t>
        </w:r>
      </w:hyperlink>
      <w:r>
        <w:t xml:space="preserve"> Думы Партизанского городского округа от 29.05.2015 N 176-Р)</w:t>
      </w:r>
    </w:p>
    <w:p w:rsidR="004922C5" w:rsidRDefault="004922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22C5" w:rsidRPr="004922C5">
        <w:tc>
          <w:tcPr>
            <w:tcW w:w="60" w:type="dxa"/>
            <w:tcBorders>
              <w:top w:val="nil"/>
              <w:left w:val="nil"/>
              <w:bottom w:val="nil"/>
              <w:right w:val="nil"/>
            </w:tcBorders>
            <w:shd w:val="clear" w:color="auto" w:fill="CED3F1"/>
            <w:tcMar>
              <w:top w:w="0" w:type="dxa"/>
              <w:left w:w="0" w:type="dxa"/>
              <w:bottom w:w="0" w:type="dxa"/>
              <w:right w:w="0" w:type="dxa"/>
            </w:tcMar>
          </w:tcPr>
          <w:p w:rsidR="004922C5" w:rsidRDefault="004922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2C5" w:rsidRDefault="004922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2C5" w:rsidRDefault="00B85C2E">
            <w:pPr>
              <w:pStyle w:val="ConsPlusNormal"/>
              <w:jc w:val="both"/>
            </w:pPr>
            <w:hyperlink r:id="rId361">
              <w:r w:rsidR="004922C5">
                <w:rPr>
                  <w:color w:val="0000FF"/>
                </w:rPr>
                <w:t>Решением</w:t>
              </w:r>
            </w:hyperlink>
            <w:r w:rsidR="004922C5">
              <w:rPr>
                <w:color w:val="392C69"/>
              </w:rPr>
              <w:t xml:space="preserve"> Думы Партизанского городского округа от 29.05.2015 N 176-Р в часть 3 статьи 30 внесены изменения, согласно которым слова "избранного на муниципальных выборах"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4922C5" w:rsidRDefault="004922C5">
            <w:pPr>
              <w:pStyle w:val="ConsPlusNormal"/>
            </w:pPr>
          </w:p>
        </w:tc>
      </w:tr>
    </w:tbl>
    <w:p w:rsidR="004922C5" w:rsidRDefault="004922C5">
      <w:pPr>
        <w:pStyle w:val="ConsPlusNormal"/>
        <w:spacing w:before="300"/>
        <w:ind w:firstLine="540"/>
        <w:jc w:val="both"/>
      </w:pPr>
      <w:r>
        <w:t>3. В случае досрочного прекращения полномочий главы Партизанского городского округа избрание главы Партизанского городского округа, избираемого Думой Партизанского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922C5" w:rsidRDefault="004922C5">
      <w:pPr>
        <w:pStyle w:val="ConsPlusNormal"/>
        <w:spacing w:before="240"/>
        <w:ind w:firstLine="540"/>
        <w:jc w:val="both"/>
      </w:pPr>
      <w:r>
        <w:t>При этом если до истечения срока полномочий Думы Партизанского городского округа осталось менее шести месяцев, избрание главы Партизанского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Партизанского городского округа в правомочном составе.</w:t>
      </w:r>
    </w:p>
    <w:p w:rsidR="004922C5" w:rsidRDefault="004922C5">
      <w:pPr>
        <w:pStyle w:val="ConsPlusNormal"/>
        <w:jc w:val="both"/>
      </w:pPr>
      <w:r>
        <w:t xml:space="preserve">(часть 3 в ред. </w:t>
      </w:r>
      <w:hyperlink r:id="rId362">
        <w:r>
          <w:rPr>
            <w:color w:val="0000FF"/>
          </w:rPr>
          <w:t>Решения</w:t>
        </w:r>
      </w:hyperlink>
      <w:r>
        <w:t xml:space="preserve"> Думы Партизанского городского округа от 29.09.2017 N 434-Р)</w:t>
      </w:r>
    </w:p>
    <w:p w:rsidR="004922C5" w:rsidRDefault="004922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22C5" w:rsidRPr="004922C5">
        <w:tc>
          <w:tcPr>
            <w:tcW w:w="60" w:type="dxa"/>
            <w:tcBorders>
              <w:top w:val="nil"/>
              <w:left w:val="nil"/>
              <w:bottom w:val="nil"/>
              <w:right w:val="nil"/>
            </w:tcBorders>
            <w:shd w:val="clear" w:color="auto" w:fill="CED3F1"/>
            <w:tcMar>
              <w:top w:w="0" w:type="dxa"/>
              <w:left w:w="0" w:type="dxa"/>
              <w:bottom w:w="0" w:type="dxa"/>
              <w:right w:w="0" w:type="dxa"/>
            </w:tcMar>
          </w:tcPr>
          <w:p w:rsidR="004922C5" w:rsidRDefault="004922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2C5" w:rsidRDefault="004922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2C5" w:rsidRDefault="00B85C2E">
            <w:pPr>
              <w:pStyle w:val="ConsPlusNormal"/>
              <w:jc w:val="both"/>
            </w:pPr>
            <w:hyperlink r:id="rId363">
              <w:r w:rsidR="004922C5">
                <w:rPr>
                  <w:color w:val="0000FF"/>
                </w:rPr>
                <w:t>Решением</w:t>
              </w:r>
            </w:hyperlink>
            <w:r w:rsidR="004922C5">
              <w:rPr>
                <w:color w:val="392C69"/>
              </w:rPr>
              <w:t xml:space="preserve"> Думы Партизанского городского округа от 29.05.2015 N 176-Р в часть 4 статьи 30 внесены изменения, согласно которым слова "избранный на муниципальных выборах"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4922C5" w:rsidRDefault="004922C5">
            <w:pPr>
              <w:pStyle w:val="ConsPlusNormal"/>
            </w:pPr>
          </w:p>
        </w:tc>
      </w:tr>
    </w:tbl>
    <w:p w:rsidR="004922C5" w:rsidRDefault="004922C5">
      <w:pPr>
        <w:pStyle w:val="ConsPlusNormal"/>
        <w:spacing w:before="300"/>
        <w:ind w:firstLine="540"/>
        <w:jc w:val="both"/>
      </w:pPr>
      <w:r>
        <w:t>4. В случае</w:t>
      </w:r>
      <w:proofErr w:type="gramStart"/>
      <w:r>
        <w:t>,</w:t>
      </w:r>
      <w:proofErr w:type="gramEnd"/>
      <w:r>
        <w:t xml:space="preserve"> если глава Партизанского городского округа, полномочия которого прекращены досрочно на основании правового акта Губернатора Приморского края об отрешении от должности главы Партизанского городского округа либо на основании решения Думы Партизанского городского округа об удалении главы Партизанского городского округа в отставку, обжалует данные правовой акт или решение в судебном порядке, Дума Партизанского городского округа не вправе принимать решение об </w:t>
      </w:r>
      <w:proofErr w:type="gramStart"/>
      <w:r>
        <w:t>избрании главы Партизанского городского округа, избираемого Думой Партизанского городского округа из числа кандидатов, представленных конкурсной комиссией по результатам конкурса, до вступления решения суда в законную силу.</w:t>
      </w:r>
      <w:proofErr w:type="gramEnd"/>
    </w:p>
    <w:p w:rsidR="004922C5" w:rsidRDefault="004922C5">
      <w:pPr>
        <w:pStyle w:val="ConsPlusNormal"/>
        <w:jc w:val="both"/>
      </w:pPr>
      <w:r>
        <w:t xml:space="preserve">(часть 4 в ред. </w:t>
      </w:r>
      <w:hyperlink r:id="rId364">
        <w:r>
          <w:rPr>
            <w:color w:val="0000FF"/>
          </w:rPr>
          <w:t>Решения</w:t>
        </w:r>
      </w:hyperlink>
      <w:r>
        <w:t xml:space="preserve"> Думы Партизанского городского округа от 28.02.2018 N 490-Р)</w:t>
      </w:r>
    </w:p>
    <w:p w:rsidR="004922C5" w:rsidRDefault="004922C5">
      <w:pPr>
        <w:pStyle w:val="ConsPlusNormal"/>
        <w:jc w:val="both"/>
      </w:pPr>
    </w:p>
    <w:p w:rsidR="004922C5" w:rsidRDefault="004922C5">
      <w:pPr>
        <w:pStyle w:val="ConsPlusTitle"/>
        <w:ind w:firstLine="540"/>
        <w:jc w:val="both"/>
        <w:outlineLvl w:val="1"/>
      </w:pPr>
      <w:r>
        <w:t>Статья 31. Администрация Партизанского городского округа</w:t>
      </w:r>
    </w:p>
    <w:p w:rsidR="004922C5" w:rsidRDefault="004922C5">
      <w:pPr>
        <w:pStyle w:val="ConsPlusNormal"/>
        <w:jc w:val="both"/>
      </w:pPr>
    </w:p>
    <w:p w:rsidR="004922C5" w:rsidRDefault="004922C5">
      <w:pPr>
        <w:pStyle w:val="ConsPlusNormal"/>
        <w:ind w:firstLine="540"/>
        <w:jc w:val="both"/>
      </w:pPr>
      <w:r>
        <w:t>1. Администрация Партизанского городского округа - исполнительно-распорядительный орган Партизанского городского округа, наделенный настоящим Уставом собственными полномочиями по решению вопросов местного значения.</w:t>
      </w:r>
    </w:p>
    <w:p w:rsidR="004922C5" w:rsidRDefault="004922C5">
      <w:pPr>
        <w:pStyle w:val="ConsPlusNormal"/>
        <w:spacing w:before="240"/>
        <w:ind w:firstLine="540"/>
        <w:jc w:val="both"/>
      </w:pPr>
      <w:r>
        <w:t>2. Структура администрации Партизанского городского округа утверждается Думой Партизанского городского округа по представлению главы администрации Партизанского городского округа. В структуру администрации Партизанского городского округа могут входить отраслевые (функциональные) и территориальные органы администрации Партизанского городского округа.</w:t>
      </w:r>
    </w:p>
    <w:p w:rsidR="004922C5" w:rsidRDefault="004922C5">
      <w:pPr>
        <w:pStyle w:val="ConsPlusNormal"/>
        <w:jc w:val="both"/>
      </w:pPr>
    </w:p>
    <w:p w:rsidR="004922C5" w:rsidRDefault="004922C5">
      <w:pPr>
        <w:pStyle w:val="ConsPlusTitle"/>
        <w:ind w:firstLine="540"/>
        <w:jc w:val="both"/>
        <w:outlineLvl w:val="1"/>
      </w:pPr>
      <w:r>
        <w:t>Статья 32. Полномочия администрации Партизанского городского округа</w:t>
      </w:r>
    </w:p>
    <w:p w:rsidR="004922C5" w:rsidRDefault="004922C5">
      <w:pPr>
        <w:pStyle w:val="ConsPlusNormal"/>
        <w:jc w:val="both"/>
      </w:pPr>
    </w:p>
    <w:p w:rsidR="004922C5" w:rsidRDefault="004922C5">
      <w:pPr>
        <w:pStyle w:val="ConsPlusNormal"/>
        <w:ind w:firstLine="540"/>
        <w:jc w:val="both"/>
      </w:pPr>
      <w:r>
        <w:t>Администрация Партизанского городского округа:</w:t>
      </w:r>
    </w:p>
    <w:p w:rsidR="004922C5" w:rsidRDefault="004922C5">
      <w:pPr>
        <w:pStyle w:val="ConsPlusNormal"/>
        <w:spacing w:before="240"/>
        <w:ind w:firstLine="540"/>
        <w:jc w:val="both"/>
      </w:pPr>
      <w:r>
        <w:lastRenderedPageBreak/>
        <w:t>1) разрабатывает прогнозы, проекты стратегии и программы социально-экономического развития, проект местного бюджета, организует их исполнение;</w:t>
      </w:r>
    </w:p>
    <w:p w:rsidR="004922C5" w:rsidRDefault="004922C5">
      <w:pPr>
        <w:pStyle w:val="ConsPlusNormal"/>
        <w:jc w:val="both"/>
      </w:pPr>
      <w:r>
        <w:t xml:space="preserve">(п. 1 в ред. </w:t>
      </w:r>
      <w:hyperlink r:id="rId365">
        <w:r>
          <w:rPr>
            <w:color w:val="0000FF"/>
          </w:rPr>
          <w:t>Решения</w:t>
        </w:r>
      </w:hyperlink>
      <w:r>
        <w:t xml:space="preserve"> Думы Партизанского городского округа от 30.10.2018 N 35-Р)</w:t>
      </w:r>
    </w:p>
    <w:p w:rsidR="004922C5" w:rsidRDefault="004922C5">
      <w:pPr>
        <w:pStyle w:val="ConsPlusNormal"/>
        <w:spacing w:before="240"/>
        <w:ind w:firstLine="540"/>
        <w:jc w:val="both"/>
      </w:pPr>
      <w:r>
        <w:t>2) обеспечивает составление балансов, в том числе финансового, трудовых ресурсов, земельного и других, необходимых для управления социально-экономическим развитием Партизанского городского округа;</w:t>
      </w:r>
    </w:p>
    <w:p w:rsidR="004922C5" w:rsidRDefault="004922C5">
      <w:pPr>
        <w:pStyle w:val="ConsPlusNormal"/>
        <w:spacing w:before="240"/>
        <w:ind w:firstLine="540"/>
        <w:jc w:val="both"/>
      </w:pPr>
      <w:r>
        <w:t>3) в порядке, установленном Думой Партизанского городского округа, управляет муниципальной собственностью, решает вопросы создания, реорганизации и ликвидации муниципальных предприятий и учреждений, условия и порядок осуществления ими хозяйственной деятельности, создания, приобретения, использования и отчуждения объектов муниципальной собственности;</w:t>
      </w:r>
    </w:p>
    <w:p w:rsidR="004922C5" w:rsidRDefault="004922C5">
      <w:pPr>
        <w:pStyle w:val="ConsPlusNormal"/>
        <w:spacing w:before="240"/>
        <w:ind w:firstLine="540"/>
        <w:jc w:val="both"/>
      </w:pPr>
      <w:r>
        <w:t xml:space="preserve">4) в порядке, установленном Думой Партизанского городского округа, осуществляет регулирование тарифов на услуги муниципальных предприятий и учреждений, если иное не предусмотрено федеральными законами, а также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производителей товаров и услуг в сфере </w:t>
      </w:r>
      <w:proofErr w:type="spellStart"/>
      <w:r>
        <w:t>электр</w:t>
      </w:r>
      <w:proofErr w:type="gramStart"/>
      <w:r>
        <w:t>о</w:t>
      </w:r>
      <w:proofErr w:type="spellEnd"/>
      <w:r>
        <w:t>-</w:t>
      </w:r>
      <w:proofErr w:type="gramEnd"/>
      <w:r>
        <w:t xml:space="preserve"> и (или) теплоснабжения);</w:t>
      </w:r>
    </w:p>
    <w:p w:rsidR="004922C5" w:rsidRDefault="004922C5">
      <w:pPr>
        <w:pStyle w:val="ConsPlusNormal"/>
        <w:spacing w:before="240"/>
        <w:ind w:firstLine="540"/>
        <w:jc w:val="both"/>
      </w:pPr>
      <w:r>
        <w:t xml:space="preserve">5) обеспечивает малоимущих граждан, проживающих в Партизанском городском округе и нуждающихся в улучшении жилищных условий, жилыми помещениями, организует строительство и содержание муниципального жилищного фонда, осуществляет </w:t>
      </w:r>
      <w:proofErr w:type="gramStart"/>
      <w:r>
        <w:t>контроль за</w:t>
      </w:r>
      <w:proofErr w:type="gramEnd"/>
      <w:r>
        <w:t xml:space="preserve"> надлежащей его эксплуатацией, функционированием объектов коммунального хозяйства, торговли, общественного питания и бытового обслуживания, обеспечивает коммунальное обслуживание населения, организует благоустройство территории Партизанского городского округа;</w:t>
      </w:r>
    </w:p>
    <w:p w:rsidR="004922C5" w:rsidRDefault="004922C5">
      <w:pPr>
        <w:pStyle w:val="ConsPlusNormal"/>
        <w:spacing w:before="240"/>
        <w:ind w:firstLine="540"/>
        <w:jc w:val="both"/>
      </w:pPr>
      <w:r>
        <w:t xml:space="preserve">6) организует подготовку генерального плана застройки Партизанского городского округа, проектов детальной планировки и застройки микрорайонов и других градостроительных комплексов, проектов инженерных сооружений, осуществляет </w:t>
      </w:r>
      <w:proofErr w:type="gramStart"/>
      <w:r>
        <w:t>контроль за</w:t>
      </w:r>
      <w:proofErr w:type="gramEnd"/>
      <w:r>
        <w:t xml:space="preserve"> соблюдением утвержденных проектов строительства;</w:t>
      </w:r>
    </w:p>
    <w:p w:rsidR="004922C5" w:rsidRDefault="004922C5">
      <w:pPr>
        <w:pStyle w:val="ConsPlusNormal"/>
        <w:spacing w:before="240"/>
        <w:ind w:firstLine="540"/>
        <w:jc w:val="both"/>
      </w:pPr>
      <w:r>
        <w:t>7) выступает заказчиком по строительству и ремонту объектов социальной и производственной инфраструктуры, создаваемой за счет средств местного бюджета, а также на основе долевого участия;</w:t>
      </w:r>
    </w:p>
    <w:p w:rsidR="004922C5" w:rsidRDefault="004922C5">
      <w:pPr>
        <w:pStyle w:val="ConsPlusNormal"/>
        <w:spacing w:before="240"/>
        <w:ind w:firstLine="540"/>
        <w:jc w:val="both"/>
      </w:pPr>
      <w:r>
        <w:t>8) выдает разрешения на строительство на территории Партизанского городского округа объектов в соответствии с генеральным планом застройки Партизанского городского округа, приостанавливает строительство, осуществляемое с нарушением действующего законодательства;</w:t>
      </w:r>
    </w:p>
    <w:p w:rsidR="004922C5" w:rsidRDefault="004922C5">
      <w:pPr>
        <w:pStyle w:val="ConsPlusNormal"/>
        <w:spacing w:before="240"/>
        <w:ind w:firstLine="540"/>
        <w:jc w:val="both"/>
      </w:pPr>
      <w:r>
        <w:t xml:space="preserve">9) </w:t>
      </w:r>
      <w:proofErr w:type="gramStart"/>
      <w:r>
        <w:t>создает условия для предоставления транспортных услуг населению Партизанского городского округа и организует</w:t>
      </w:r>
      <w:proofErr w:type="gramEnd"/>
      <w:r>
        <w:t xml:space="preserve"> транспортное обслуживание населения в границах Партизанского городского округа;</w:t>
      </w:r>
    </w:p>
    <w:p w:rsidR="004922C5" w:rsidRDefault="004922C5">
      <w:pPr>
        <w:pStyle w:val="ConsPlusNormal"/>
        <w:spacing w:before="240"/>
        <w:ind w:firstLine="540"/>
        <w:jc w:val="both"/>
      </w:pPr>
      <w:r>
        <w:t>10) обеспечивает проведение на территории Партизанского городского округа мероприятий по охране окружающей природной среды;</w:t>
      </w:r>
    </w:p>
    <w:p w:rsidR="004922C5" w:rsidRDefault="004922C5">
      <w:pPr>
        <w:pStyle w:val="ConsPlusNormal"/>
        <w:spacing w:before="240"/>
        <w:ind w:firstLine="540"/>
        <w:jc w:val="both"/>
      </w:pPr>
      <w:r>
        <w:t xml:space="preserve">11) обеспечивает организацию, содержание и развитие муниципальных организаций </w:t>
      </w:r>
      <w:r>
        <w:lastRenderedPageBreak/>
        <w:t>и учреждений образования, здравоохранения, культуры и других;</w:t>
      </w:r>
    </w:p>
    <w:p w:rsidR="004922C5" w:rsidRDefault="004922C5">
      <w:pPr>
        <w:pStyle w:val="ConsPlusNormal"/>
        <w:spacing w:before="240"/>
        <w:ind w:firstLine="540"/>
        <w:jc w:val="both"/>
      </w:pPr>
      <w:r>
        <w:t>12) ведает кладбищами, обеспечивает предоставление ритуальных услуг и содержание мест захоронения;</w:t>
      </w:r>
    </w:p>
    <w:p w:rsidR="004922C5" w:rsidRDefault="004922C5">
      <w:pPr>
        <w:pStyle w:val="ConsPlusNormal"/>
        <w:spacing w:before="240"/>
        <w:ind w:firstLine="540"/>
        <w:jc w:val="both"/>
      </w:pPr>
      <w:r>
        <w:t>12.1) 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4922C5" w:rsidRDefault="004922C5">
      <w:pPr>
        <w:pStyle w:val="ConsPlusNormal"/>
        <w:jc w:val="both"/>
      </w:pPr>
      <w:r>
        <w:t xml:space="preserve">(п. 12.1 </w:t>
      </w:r>
      <w:proofErr w:type="gramStart"/>
      <w:r>
        <w:t>введен</w:t>
      </w:r>
      <w:proofErr w:type="gramEnd"/>
      <w:r>
        <w:t xml:space="preserve"> </w:t>
      </w:r>
      <w:hyperlink r:id="rId366">
        <w:r>
          <w:rPr>
            <w:color w:val="0000FF"/>
          </w:rPr>
          <w:t>Решением</w:t>
        </w:r>
      </w:hyperlink>
      <w:r>
        <w:t xml:space="preserve"> Думы Партизанского городского округа от 29.09.2017 N 434-Р)</w:t>
      </w:r>
    </w:p>
    <w:p w:rsidR="004922C5" w:rsidRDefault="004922C5">
      <w:pPr>
        <w:pStyle w:val="ConsPlusNormal"/>
        <w:spacing w:before="240"/>
        <w:ind w:firstLine="540"/>
        <w:jc w:val="both"/>
      </w:pPr>
      <w:r>
        <w:t xml:space="preserve">12.2) утверждает схемы размещения рекламных конструкций, выдачу разрешений на установку и эксплуатацию рекламных конструкций на территории Партизанского городского округа, аннулирует такие разрешения, выдачу предписаний о демонтаже самовольно установленных рекламных конструкций на территории Партизанского городского округа, осуществляемые в соответствии с Федеральным </w:t>
      </w:r>
      <w:hyperlink r:id="rId367">
        <w:r>
          <w:rPr>
            <w:color w:val="0000FF"/>
          </w:rPr>
          <w:t>законом</w:t>
        </w:r>
      </w:hyperlink>
      <w:r>
        <w:t xml:space="preserve"> "О рекламе";</w:t>
      </w:r>
    </w:p>
    <w:p w:rsidR="004922C5" w:rsidRDefault="004922C5">
      <w:pPr>
        <w:pStyle w:val="ConsPlusNormal"/>
        <w:jc w:val="both"/>
      </w:pPr>
      <w:r>
        <w:t xml:space="preserve">(п. 12.2 </w:t>
      </w:r>
      <w:proofErr w:type="gramStart"/>
      <w:r>
        <w:t>введен</w:t>
      </w:r>
      <w:proofErr w:type="gramEnd"/>
      <w:r>
        <w:t xml:space="preserve"> </w:t>
      </w:r>
      <w:hyperlink r:id="rId368">
        <w:r>
          <w:rPr>
            <w:color w:val="0000FF"/>
          </w:rPr>
          <w:t>Решением</w:t>
        </w:r>
      </w:hyperlink>
      <w:r>
        <w:t xml:space="preserve"> Думы Партизанского городского округа от 29.09.2017 N 434-Р)</w:t>
      </w:r>
    </w:p>
    <w:p w:rsidR="004922C5" w:rsidRDefault="004922C5">
      <w:pPr>
        <w:pStyle w:val="ConsPlusNormal"/>
        <w:spacing w:before="240"/>
        <w:ind w:firstLine="540"/>
        <w:jc w:val="both"/>
      </w:pPr>
      <w:r>
        <w:t>12.3)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Партизанского городского округа, изменяет, аннулирует такие наименования, размещает информации в государственном адресном реестре;</w:t>
      </w:r>
    </w:p>
    <w:p w:rsidR="004922C5" w:rsidRDefault="004922C5">
      <w:pPr>
        <w:pStyle w:val="ConsPlusNormal"/>
        <w:jc w:val="both"/>
      </w:pPr>
      <w:r>
        <w:t xml:space="preserve">(п. 12.3 </w:t>
      </w:r>
      <w:proofErr w:type="gramStart"/>
      <w:r>
        <w:t>введен</w:t>
      </w:r>
      <w:proofErr w:type="gramEnd"/>
      <w:r>
        <w:t xml:space="preserve"> </w:t>
      </w:r>
      <w:hyperlink r:id="rId369">
        <w:r>
          <w:rPr>
            <w:color w:val="0000FF"/>
          </w:rPr>
          <w:t>Решением</w:t>
        </w:r>
      </w:hyperlink>
      <w:r>
        <w:t xml:space="preserve"> Думы Партизанского городского округа от 29.09.2017 N 434-Р)</w:t>
      </w:r>
    </w:p>
    <w:p w:rsidR="004922C5" w:rsidRDefault="004922C5">
      <w:pPr>
        <w:pStyle w:val="ConsPlusNormal"/>
        <w:spacing w:before="240"/>
        <w:ind w:firstLine="540"/>
        <w:jc w:val="both"/>
      </w:pPr>
      <w:r>
        <w:t>13) создает условия для организации досуга и обеспечения жителей городского округа услугами организаций культуры, развития физической культуры и спорта;</w:t>
      </w:r>
    </w:p>
    <w:p w:rsidR="004922C5" w:rsidRDefault="004922C5">
      <w:pPr>
        <w:pStyle w:val="ConsPlusNormal"/>
        <w:spacing w:before="240"/>
        <w:ind w:firstLine="540"/>
        <w:jc w:val="both"/>
      </w:pPr>
      <w:r>
        <w:t>14) осуществляет меры по обеспечению первичных мер пожарной безопасности, защите населения и территории городского округа от чрезвычайных ситуаций природного и техногенного характера;</w:t>
      </w:r>
    </w:p>
    <w:p w:rsidR="004922C5" w:rsidRDefault="004922C5">
      <w:pPr>
        <w:pStyle w:val="ConsPlusNormal"/>
        <w:spacing w:before="240"/>
        <w:ind w:firstLine="540"/>
        <w:jc w:val="both"/>
      </w:pPr>
      <w:r>
        <w:t xml:space="preserve">15) от имени Партизанского городского округа </w:t>
      </w:r>
      <w:proofErr w:type="gramStart"/>
      <w:r>
        <w:t>осуществляет муниципальные внутренние заимствования и выдает</w:t>
      </w:r>
      <w:proofErr w:type="gramEnd"/>
      <w:r>
        <w:t xml:space="preserve"> муниципальные гарантии другим заемщикам для привлечения кредитов (займов);</w:t>
      </w:r>
    </w:p>
    <w:p w:rsidR="004922C5" w:rsidRDefault="004922C5">
      <w:pPr>
        <w:pStyle w:val="ConsPlusNormal"/>
        <w:spacing w:before="240"/>
        <w:ind w:firstLine="540"/>
        <w:jc w:val="both"/>
      </w:pPr>
      <w:r>
        <w:t xml:space="preserve">16) </w:t>
      </w:r>
      <w:proofErr w:type="gramStart"/>
      <w:r>
        <w:t>организует разработку и вносит</w:t>
      </w:r>
      <w:proofErr w:type="gramEnd"/>
      <w:r>
        <w:t xml:space="preserve"> на рассмотрение Думы Партизанского городского округа проект местного бюджета, отчет о его исполнении, проекты планов и программ социально-экономического развития Партизанского городского округа, обеспечивает их исполнение;</w:t>
      </w:r>
    </w:p>
    <w:p w:rsidR="004922C5" w:rsidRDefault="004922C5">
      <w:pPr>
        <w:pStyle w:val="ConsPlusNormal"/>
        <w:spacing w:before="240"/>
        <w:ind w:firstLine="540"/>
        <w:jc w:val="both"/>
      </w:pPr>
      <w:r>
        <w:t xml:space="preserve">17) </w:t>
      </w:r>
      <w:proofErr w:type="gramStart"/>
      <w:r>
        <w:t>открывает и закрывает</w:t>
      </w:r>
      <w:proofErr w:type="gramEnd"/>
      <w:r>
        <w:t xml:space="preserve"> собственные расчетные и текущие счета в кредитных учреждениях, является распорядителем по этим счетам;</w:t>
      </w:r>
    </w:p>
    <w:p w:rsidR="004922C5" w:rsidRDefault="004922C5">
      <w:pPr>
        <w:pStyle w:val="ConsPlusNormal"/>
        <w:spacing w:before="240"/>
        <w:ind w:firstLine="540"/>
        <w:jc w:val="both"/>
      </w:pPr>
      <w:r>
        <w:t xml:space="preserve">17.1) </w:t>
      </w:r>
      <w:proofErr w:type="gramStart"/>
      <w:r>
        <w:t>разрабатывает и утверждает</w:t>
      </w:r>
      <w:proofErr w:type="gramEnd"/>
      <w:r>
        <w:t xml:space="preserve"> схему размещения нестационарных торговых объектов, в порядке, установленном уполномоченным органом исполнительной власти субъекта Российской Федерации;</w:t>
      </w:r>
    </w:p>
    <w:p w:rsidR="004922C5" w:rsidRDefault="004922C5">
      <w:pPr>
        <w:pStyle w:val="ConsPlusNormal"/>
        <w:jc w:val="both"/>
      </w:pPr>
      <w:r>
        <w:t>(</w:t>
      </w:r>
      <w:proofErr w:type="spellStart"/>
      <w:r>
        <w:t>пп</w:t>
      </w:r>
      <w:proofErr w:type="spellEnd"/>
      <w:r>
        <w:t xml:space="preserve">. 17.1 </w:t>
      </w:r>
      <w:proofErr w:type="gramStart"/>
      <w:r>
        <w:t>введен</w:t>
      </w:r>
      <w:proofErr w:type="gramEnd"/>
      <w:r>
        <w:t xml:space="preserve"> </w:t>
      </w:r>
      <w:hyperlink r:id="rId370">
        <w:r>
          <w:rPr>
            <w:color w:val="0000FF"/>
          </w:rPr>
          <w:t>Решением</w:t>
        </w:r>
      </w:hyperlink>
      <w:r>
        <w:t xml:space="preserve"> Думы Партизанского городского округа от 03.03.2010 N 207-Р)</w:t>
      </w:r>
    </w:p>
    <w:p w:rsidR="004922C5" w:rsidRDefault="004922C5">
      <w:pPr>
        <w:pStyle w:val="ConsPlusNormal"/>
        <w:spacing w:before="240"/>
        <w:ind w:firstLine="540"/>
        <w:jc w:val="both"/>
      </w:pPr>
      <w:r>
        <w:t xml:space="preserve">17.2) осуществляет контроль в сфере размещения заказов на поставки товаров, выполнение работ, оказание услуг для муниципальных нужд, нужд бюджетных </w:t>
      </w:r>
      <w:r>
        <w:lastRenderedPageBreak/>
        <w:t>учреждений;</w:t>
      </w:r>
    </w:p>
    <w:p w:rsidR="004922C5" w:rsidRDefault="004922C5">
      <w:pPr>
        <w:pStyle w:val="ConsPlusNormal"/>
        <w:jc w:val="both"/>
      </w:pPr>
      <w:r>
        <w:t xml:space="preserve">(п. 17.2 </w:t>
      </w:r>
      <w:proofErr w:type="gramStart"/>
      <w:r>
        <w:t>введен</w:t>
      </w:r>
      <w:proofErr w:type="gramEnd"/>
      <w:r>
        <w:t xml:space="preserve"> </w:t>
      </w:r>
      <w:hyperlink r:id="rId371">
        <w:r>
          <w:rPr>
            <w:color w:val="0000FF"/>
          </w:rPr>
          <w:t>Решением</w:t>
        </w:r>
      </w:hyperlink>
      <w:r>
        <w:t xml:space="preserve"> Думы Партизанского городского округа от 29.04.2011 N 327-Р)</w:t>
      </w:r>
    </w:p>
    <w:p w:rsidR="004922C5" w:rsidRDefault="004922C5">
      <w:pPr>
        <w:pStyle w:val="ConsPlusNormal"/>
        <w:spacing w:before="240"/>
        <w:ind w:firstLine="540"/>
        <w:jc w:val="both"/>
      </w:pPr>
      <w:r>
        <w:t>18) осуществляет иные полномочия, отнесенные законодательством Российской Федерации, Приморского края, нормативными правовыми актами Думы Партизанского городского округа к ее компетенции.</w:t>
      </w:r>
    </w:p>
    <w:p w:rsidR="004922C5" w:rsidRDefault="004922C5">
      <w:pPr>
        <w:pStyle w:val="ConsPlusNormal"/>
        <w:jc w:val="both"/>
      </w:pPr>
    </w:p>
    <w:p w:rsidR="004922C5" w:rsidRDefault="00B85C2E">
      <w:pPr>
        <w:pStyle w:val="ConsPlusTitle"/>
        <w:ind w:firstLine="540"/>
        <w:jc w:val="both"/>
        <w:outlineLvl w:val="1"/>
      </w:pPr>
      <w:hyperlink r:id="rId372">
        <w:r w:rsidR="004922C5">
          <w:rPr>
            <w:color w:val="0000FF"/>
          </w:rPr>
          <w:t>Статья 33</w:t>
        </w:r>
      </w:hyperlink>
      <w:r w:rsidR="004922C5">
        <w:t>. Контрольно-счетная палата Партизанского городского округа</w:t>
      </w:r>
    </w:p>
    <w:p w:rsidR="004922C5" w:rsidRDefault="004922C5">
      <w:pPr>
        <w:pStyle w:val="ConsPlusNormal"/>
        <w:ind w:firstLine="540"/>
        <w:jc w:val="both"/>
      </w:pPr>
      <w:proofErr w:type="gramStart"/>
      <w:r>
        <w:t xml:space="preserve">(введена </w:t>
      </w:r>
      <w:hyperlink r:id="rId373">
        <w:r>
          <w:rPr>
            <w:color w:val="0000FF"/>
          </w:rPr>
          <w:t>Решением</w:t>
        </w:r>
      </w:hyperlink>
      <w:r>
        <w:t xml:space="preserve"> Думы Партизанского городского округа от 06.06.2014 N 79-Р)</w:t>
      </w:r>
      <w:proofErr w:type="gramEnd"/>
    </w:p>
    <w:p w:rsidR="004922C5" w:rsidRDefault="004922C5">
      <w:pPr>
        <w:pStyle w:val="ConsPlusNormal"/>
        <w:jc w:val="both"/>
      </w:pPr>
    </w:p>
    <w:p w:rsidR="004922C5" w:rsidRDefault="004922C5">
      <w:pPr>
        <w:pStyle w:val="ConsPlusNormal"/>
        <w:ind w:firstLine="540"/>
        <w:jc w:val="both"/>
      </w:pPr>
      <w:r>
        <w:t xml:space="preserve">1. </w:t>
      </w:r>
      <w:proofErr w:type="gramStart"/>
      <w:r>
        <w:t>Контрольно-счетная палата Партизанского городского округа является органом местного самоуправления Партизанского городского округа, образованным в целях контроля за исполнением бюджета Партизанского городского округа, соблюдением установленного порядка подготовки и рассмотрения проекта бюджета Партизанского городского округа,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Партизанского городского округа.</w:t>
      </w:r>
      <w:proofErr w:type="gramEnd"/>
    </w:p>
    <w:p w:rsidR="004922C5" w:rsidRDefault="004922C5">
      <w:pPr>
        <w:pStyle w:val="ConsPlusNormal"/>
        <w:spacing w:before="240"/>
        <w:ind w:firstLine="540"/>
        <w:jc w:val="both"/>
      </w:pPr>
      <w:r>
        <w:t xml:space="preserve">2. Контрольно-счетная палата Партизанского городского округа является постоянно действующим органом внешнего муниципального финансового контроля, </w:t>
      </w:r>
      <w:proofErr w:type="gramStart"/>
      <w:r>
        <w:t>образуется и формируется</w:t>
      </w:r>
      <w:proofErr w:type="gramEnd"/>
      <w:r>
        <w:t xml:space="preserve"> Думой Партизанского городского округа в соответствии с настоящим Уставом.</w:t>
      </w:r>
    </w:p>
    <w:p w:rsidR="004922C5" w:rsidRDefault="004922C5">
      <w:pPr>
        <w:pStyle w:val="ConsPlusNormal"/>
        <w:spacing w:before="240"/>
        <w:ind w:firstLine="540"/>
        <w:jc w:val="both"/>
      </w:pPr>
      <w:r>
        <w:t>3. Контрольно-счетная палата Партизанского городского округа подотчетна Думе Партизанского городского округа.</w:t>
      </w:r>
    </w:p>
    <w:p w:rsidR="004922C5" w:rsidRDefault="004922C5">
      <w:pPr>
        <w:pStyle w:val="ConsPlusNormal"/>
        <w:spacing w:before="240"/>
        <w:ind w:firstLine="540"/>
        <w:jc w:val="both"/>
      </w:pPr>
      <w:r>
        <w:t xml:space="preserve">4. Контрольно-счетная палата Партизанского городского округа </w:t>
      </w:r>
      <w:proofErr w:type="gramStart"/>
      <w:r>
        <w:t>обладает организационной и функциональной независимостью и осуществляет</w:t>
      </w:r>
      <w:proofErr w:type="gramEnd"/>
      <w:r>
        <w:t xml:space="preserve"> свою деятельность самостоятельно.</w:t>
      </w:r>
    </w:p>
    <w:p w:rsidR="004922C5" w:rsidRDefault="004922C5">
      <w:pPr>
        <w:pStyle w:val="ConsPlusNormal"/>
        <w:spacing w:before="240"/>
        <w:ind w:firstLine="540"/>
        <w:jc w:val="both"/>
      </w:pPr>
      <w:r>
        <w:t xml:space="preserve">5. </w:t>
      </w:r>
      <w:proofErr w:type="gramStart"/>
      <w:r>
        <w:t xml:space="preserve">Наименования, полномочия, состав и порядок деятельности Контрольно-счетной палаты Партизанского городского округа устанавливаются настоящим Уставом Партизанского городского округа и (или) нормативным правовым актом Думы Партизанского городского округа в соответствии с Федеральным </w:t>
      </w:r>
      <w:hyperlink r:id="rId37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4922C5" w:rsidRDefault="004922C5">
      <w:pPr>
        <w:pStyle w:val="ConsPlusNormal"/>
        <w:spacing w:before="240"/>
        <w:ind w:firstLine="540"/>
        <w:jc w:val="both"/>
      </w:pPr>
      <w:r>
        <w:t>6. Контрольно-счетная палата Партизанского городского округа обладает правами юридического лица, имеет гербовую печать и бланк со своим наименованием и с изображением герба Партизанского городского округа.</w:t>
      </w:r>
    </w:p>
    <w:p w:rsidR="004922C5" w:rsidRDefault="004922C5">
      <w:pPr>
        <w:pStyle w:val="ConsPlusNormal"/>
        <w:spacing w:before="240"/>
        <w:ind w:firstLine="540"/>
        <w:jc w:val="both"/>
      </w:pPr>
      <w:r>
        <w:t>7. Контрольно-счетная палата Партизанского городского округа образуется из председателя и аппарата Контрольно-счетной палаты Партизанского городского округа. Штатная численность Контрольно-счетной палаты Партизанского городского округа определяется решением Думы Партизанского городского округа. Председатель Контрольно-счетной палаты назначается на должность сроком на 5 лет решением Думы Партизанского городского округа.</w:t>
      </w:r>
    </w:p>
    <w:p w:rsidR="004922C5" w:rsidRDefault="004922C5">
      <w:pPr>
        <w:pStyle w:val="ConsPlusNormal"/>
        <w:spacing w:before="240"/>
        <w:ind w:firstLine="540"/>
        <w:jc w:val="both"/>
      </w:pPr>
      <w:r>
        <w:t>Кандидатуру на должность председателя предлагают:</w:t>
      </w:r>
    </w:p>
    <w:p w:rsidR="004922C5" w:rsidRDefault="004922C5">
      <w:pPr>
        <w:pStyle w:val="ConsPlusNormal"/>
        <w:spacing w:before="240"/>
        <w:ind w:firstLine="540"/>
        <w:jc w:val="both"/>
      </w:pPr>
      <w:r>
        <w:t>1) председатель Думы Партизанского городского округа;</w:t>
      </w:r>
    </w:p>
    <w:p w:rsidR="004922C5" w:rsidRDefault="004922C5">
      <w:pPr>
        <w:pStyle w:val="ConsPlusNormal"/>
        <w:spacing w:before="240"/>
        <w:ind w:firstLine="540"/>
        <w:jc w:val="both"/>
      </w:pPr>
      <w:r>
        <w:lastRenderedPageBreak/>
        <w:t>2) депутаты Думы Партизанского городского округа - не менее одной трети от установленной численности депутатов Думы Партизанского городского округа;</w:t>
      </w:r>
    </w:p>
    <w:p w:rsidR="004922C5" w:rsidRDefault="004922C5">
      <w:pPr>
        <w:pStyle w:val="ConsPlusNormal"/>
        <w:spacing w:before="240"/>
        <w:ind w:firstLine="540"/>
        <w:jc w:val="both"/>
      </w:pPr>
      <w:r>
        <w:t>3) глава Партизанского городского округа.</w:t>
      </w:r>
    </w:p>
    <w:p w:rsidR="004922C5" w:rsidRDefault="004922C5">
      <w:pPr>
        <w:pStyle w:val="ConsPlusNormal"/>
        <w:spacing w:before="240"/>
        <w:ind w:firstLine="540"/>
        <w:jc w:val="both"/>
      </w:pPr>
      <w:r>
        <w:t>Решением Думы Партизанского городского округа в составе Контрольно-счетной палаты Партизанского городского округа могут быть предусмотрены должности аудиторов Контрольно-счетной палаты Партизанского городского округа.</w:t>
      </w:r>
    </w:p>
    <w:p w:rsidR="004922C5" w:rsidRDefault="004922C5">
      <w:pPr>
        <w:pStyle w:val="ConsPlusNormal"/>
        <w:spacing w:before="240"/>
        <w:ind w:firstLine="540"/>
        <w:jc w:val="both"/>
      </w:pPr>
      <w:r>
        <w:t>8. Руководит деятельностью Контрольно-счетной палаты Партизанского городского округа ее председатель.</w:t>
      </w:r>
    </w:p>
    <w:p w:rsidR="004922C5" w:rsidRDefault="004922C5">
      <w:pPr>
        <w:pStyle w:val="ConsPlusNormal"/>
        <w:spacing w:before="240"/>
        <w:ind w:firstLine="540"/>
        <w:jc w:val="both"/>
      </w:pPr>
      <w:r>
        <w:t>9. Внутренние вопросы деятельности Контрольно-счетной палаты Партизанского городского округа, порядок подготовки и проведения контрольных мероприятий, порядок взаимодействия с органами государственной власти, органами местного самоуправления, муниципальными предприятиями и учреждениями, иной деятельности определяются Контрольно-счетной палатой Партизанского городского округа.</w:t>
      </w:r>
    </w:p>
    <w:p w:rsidR="004922C5" w:rsidRDefault="004922C5">
      <w:pPr>
        <w:pStyle w:val="ConsPlusNormal"/>
        <w:spacing w:before="240"/>
        <w:ind w:firstLine="540"/>
        <w:jc w:val="both"/>
      </w:pPr>
      <w:r>
        <w:t>10. Результаты проверок, осуществляемых Контрольно-счетной палатой Партизанского городского округа, подлежат опубликованию в газете "Вести" и размещаются на официальном сайте администрации Партизанского городского округа в сети Интернет.</w:t>
      </w:r>
    </w:p>
    <w:p w:rsidR="004922C5" w:rsidRDefault="004922C5">
      <w:pPr>
        <w:pStyle w:val="ConsPlusNormal"/>
        <w:spacing w:before="240"/>
        <w:ind w:firstLine="540"/>
        <w:jc w:val="both"/>
      </w:pPr>
      <w:r>
        <w:t>11. Органы и должностные лица местного самоуправления обязаны предоставлять в Контрольно-счетную палату Партизанского городского округа по ее требованию необходимую информацию и документы по вопросам, относящимся к их компетенции.</w:t>
      </w:r>
    </w:p>
    <w:p w:rsidR="004922C5" w:rsidRDefault="004922C5">
      <w:pPr>
        <w:pStyle w:val="ConsPlusNormal"/>
        <w:jc w:val="both"/>
      </w:pPr>
    </w:p>
    <w:p w:rsidR="004922C5" w:rsidRDefault="00B85C2E">
      <w:pPr>
        <w:pStyle w:val="ConsPlusTitle"/>
        <w:ind w:firstLine="540"/>
        <w:jc w:val="both"/>
        <w:outlineLvl w:val="1"/>
      </w:pPr>
      <w:hyperlink r:id="rId375">
        <w:r w:rsidR="004922C5">
          <w:rPr>
            <w:color w:val="0000FF"/>
          </w:rPr>
          <w:t>Статья 34</w:t>
        </w:r>
      </w:hyperlink>
      <w:r w:rsidR="004922C5">
        <w:t>. Полномочия Контрольно-счетной палаты Партизанского городского округа</w:t>
      </w:r>
    </w:p>
    <w:p w:rsidR="004922C5" w:rsidRDefault="004922C5">
      <w:pPr>
        <w:pStyle w:val="ConsPlusNormal"/>
        <w:ind w:firstLine="540"/>
        <w:jc w:val="both"/>
      </w:pPr>
      <w:proofErr w:type="gramStart"/>
      <w:r>
        <w:t xml:space="preserve">(введена </w:t>
      </w:r>
      <w:hyperlink r:id="rId376">
        <w:r>
          <w:rPr>
            <w:color w:val="0000FF"/>
          </w:rPr>
          <w:t>Решением</w:t>
        </w:r>
      </w:hyperlink>
      <w:r>
        <w:t xml:space="preserve"> Думы Партизанского городского округа от 06.06.2014 N 79-Р)</w:t>
      </w:r>
      <w:proofErr w:type="gramEnd"/>
    </w:p>
    <w:p w:rsidR="004922C5" w:rsidRDefault="004922C5">
      <w:pPr>
        <w:pStyle w:val="ConsPlusNormal"/>
        <w:jc w:val="both"/>
      </w:pPr>
    </w:p>
    <w:p w:rsidR="004922C5" w:rsidRDefault="004922C5">
      <w:pPr>
        <w:pStyle w:val="ConsPlusNormal"/>
        <w:ind w:firstLine="540"/>
        <w:jc w:val="both"/>
      </w:pPr>
      <w:r>
        <w:t>1. Контрольно-счетная палата Партизанского городского округа осуществляет следующие полномочия:</w:t>
      </w:r>
    </w:p>
    <w:p w:rsidR="004922C5" w:rsidRDefault="004922C5">
      <w:pPr>
        <w:pStyle w:val="ConsPlusNormal"/>
        <w:spacing w:before="240"/>
        <w:ind w:firstLine="540"/>
        <w:jc w:val="both"/>
      </w:pPr>
      <w:r>
        <w:t xml:space="preserve">1) </w:t>
      </w:r>
      <w:proofErr w:type="gramStart"/>
      <w:r>
        <w:t>контроль за</w:t>
      </w:r>
      <w:proofErr w:type="gramEnd"/>
      <w:r>
        <w:t xml:space="preserve"> исполнением бюджета Партизанского городского округа;</w:t>
      </w:r>
    </w:p>
    <w:p w:rsidR="004922C5" w:rsidRDefault="004922C5">
      <w:pPr>
        <w:pStyle w:val="ConsPlusNormal"/>
        <w:spacing w:before="240"/>
        <w:ind w:firstLine="540"/>
        <w:jc w:val="both"/>
      </w:pPr>
      <w:r>
        <w:t>2) экспертиза проекта бюджета Партизанского городского округа;</w:t>
      </w:r>
    </w:p>
    <w:p w:rsidR="004922C5" w:rsidRDefault="004922C5">
      <w:pPr>
        <w:pStyle w:val="ConsPlusNormal"/>
        <w:spacing w:before="240"/>
        <w:ind w:firstLine="540"/>
        <w:jc w:val="both"/>
      </w:pPr>
      <w:r>
        <w:t>3) внешняя проверка годового отчета об исполнении бюджета Партизанского городского округа;</w:t>
      </w:r>
    </w:p>
    <w:p w:rsidR="004922C5" w:rsidRDefault="004922C5">
      <w:pPr>
        <w:pStyle w:val="ConsPlusNormal"/>
        <w:spacing w:before="240"/>
        <w:ind w:firstLine="540"/>
        <w:jc w:val="both"/>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бюджета Партизанского городского округа, а также средств, получаемых бюджетом Партизанского городского округа из иных источников, предусмотренных законодательством Российской Федерации;</w:t>
      </w:r>
    </w:p>
    <w:p w:rsidR="004922C5" w:rsidRDefault="004922C5">
      <w:pPr>
        <w:pStyle w:val="ConsPlusNormal"/>
        <w:spacing w:before="240"/>
        <w:ind w:firstLine="540"/>
        <w:jc w:val="both"/>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Партизанскому городскому округу;</w:t>
      </w:r>
    </w:p>
    <w:p w:rsidR="004922C5" w:rsidRDefault="004922C5">
      <w:pPr>
        <w:pStyle w:val="ConsPlusNormal"/>
        <w:spacing w:before="240"/>
        <w:ind w:firstLine="540"/>
        <w:jc w:val="both"/>
      </w:pPr>
      <w:proofErr w:type="gramStart"/>
      <w:r>
        <w:lastRenderedPageBreak/>
        <w:t>6) оценка эффективности предоставления налоговых и иных льгот и преимуществ, бюджетных кредитов за счет средств бюджета Партизанского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Партизанского городского округа и имущества, находящегося в муниципальной собственности;</w:t>
      </w:r>
      <w:proofErr w:type="gramEnd"/>
    </w:p>
    <w:p w:rsidR="004922C5" w:rsidRDefault="004922C5">
      <w:pPr>
        <w:pStyle w:val="ConsPlusNormal"/>
        <w:spacing w:before="240"/>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Партизанского городского округа, а также муниципальных программ;</w:t>
      </w:r>
    </w:p>
    <w:p w:rsidR="004922C5" w:rsidRDefault="004922C5">
      <w:pPr>
        <w:pStyle w:val="ConsPlusNormal"/>
        <w:spacing w:before="240"/>
        <w:ind w:firstLine="540"/>
        <w:jc w:val="both"/>
      </w:pPr>
      <w:proofErr w:type="gramStart"/>
      <w:r>
        <w:t>8) анализ бюджетного процесса в Партизанского городском округе и подготовка предложений, направленных на его совершенствование;</w:t>
      </w:r>
      <w:proofErr w:type="gramEnd"/>
    </w:p>
    <w:p w:rsidR="004922C5" w:rsidRDefault="004922C5">
      <w:pPr>
        <w:pStyle w:val="ConsPlusNormal"/>
        <w:spacing w:before="240"/>
        <w:ind w:firstLine="540"/>
        <w:jc w:val="both"/>
      </w:pPr>
      <w:r>
        <w:t>9) подготовка информации о ходе исполнения бюджета Партизанского городского округа, о результатах проведенных контрольных и экспертно-аналитических мероприятий и представление такой информации в Думу Партизанского городского округа и главе Партизанского городского округа;</w:t>
      </w:r>
    </w:p>
    <w:p w:rsidR="004922C5" w:rsidRDefault="004922C5">
      <w:pPr>
        <w:pStyle w:val="ConsPlusNormal"/>
        <w:spacing w:before="240"/>
        <w:ind w:firstLine="540"/>
        <w:jc w:val="both"/>
      </w:pPr>
      <w:r>
        <w:t>10) участие в пределах полномочий в мероприятиях, направленных на противодействие коррупции;</w:t>
      </w:r>
    </w:p>
    <w:p w:rsidR="004922C5" w:rsidRDefault="004922C5">
      <w:pPr>
        <w:pStyle w:val="ConsPlusNormal"/>
        <w:spacing w:before="240"/>
        <w:ind w:firstLine="540"/>
        <w:jc w:val="both"/>
      </w:pPr>
      <w:proofErr w:type="gramStart"/>
      <w:r>
        <w:t>11) иные полномочия в сфере внешнего муниципального финансового контроля, установленные федеральными законами, законами Приморского края, Уставом Партизанского городского округа и муниципальными правовыми актами Думы Партизанского городского округа;</w:t>
      </w:r>
      <w:proofErr w:type="gramEnd"/>
    </w:p>
    <w:p w:rsidR="004922C5" w:rsidRDefault="004922C5">
      <w:pPr>
        <w:pStyle w:val="ConsPlusNormal"/>
        <w:spacing w:before="240"/>
        <w:ind w:firstLine="540"/>
        <w:jc w:val="both"/>
      </w:pPr>
      <w:r>
        <w:t>12) участие в нормотворческой деятельности, путем реализации правотворческой инициативы по вопросам своей деятельности.</w:t>
      </w:r>
    </w:p>
    <w:p w:rsidR="004922C5" w:rsidRDefault="004922C5">
      <w:pPr>
        <w:pStyle w:val="ConsPlusNormal"/>
        <w:jc w:val="both"/>
      </w:pPr>
      <w:r>
        <w:t xml:space="preserve">(п. 12 </w:t>
      </w:r>
      <w:proofErr w:type="gramStart"/>
      <w:r>
        <w:t>введен</w:t>
      </w:r>
      <w:proofErr w:type="gramEnd"/>
      <w:r>
        <w:t xml:space="preserve"> </w:t>
      </w:r>
      <w:hyperlink r:id="rId377">
        <w:r>
          <w:rPr>
            <w:color w:val="0000FF"/>
          </w:rPr>
          <w:t>Решением</w:t>
        </w:r>
      </w:hyperlink>
      <w:r>
        <w:t xml:space="preserve"> Думы Партизанского городского округа от 28.02.2018 N 490-Р)</w:t>
      </w:r>
    </w:p>
    <w:p w:rsidR="004922C5" w:rsidRDefault="004922C5">
      <w:pPr>
        <w:pStyle w:val="ConsPlusNormal"/>
        <w:spacing w:before="240"/>
        <w:ind w:firstLine="540"/>
        <w:jc w:val="both"/>
      </w:pPr>
      <w:r>
        <w:t>2. Контрольно-счетная палата Партизанского городского округа ежегодно, не позднее 1 апреля текущего года, представляет в Думу Партизанского городского округа отчет о своей деятельности, проведенных контрольных и экспертно-аналитических мероприятиях.</w:t>
      </w:r>
    </w:p>
    <w:p w:rsidR="004922C5" w:rsidRDefault="004922C5">
      <w:pPr>
        <w:pStyle w:val="ConsPlusNormal"/>
        <w:jc w:val="both"/>
      </w:pPr>
    </w:p>
    <w:p w:rsidR="004922C5" w:rsidRDefault="004922C5">
      <w:pPr>
        <w:pStyle w:val="ConsPlusTitle"/>
        <w:ind w:firstLine="540"/>
        <w:jc w:val="both"/>
        <w:outlineLvl w:val="1"/>
      </w:pPr>
      <w:r>
        <w:t xml:space="preserve">Статья 33. Исключена. - </w:t>
      </w:r>
      <w:hyperlink r:id="rId378">
        <w:r>
          <w:rPr>
            <w:color w:val="0000FF"/>
          </w:rPr>
          <w:t>Решение</w:t>
        </w:r>
      </w:hyperlink>
      <w:r>
        <w:t xml:space="preserve"> Думы Партизанского городского округа от 16.12.2022 N 401-Р.</w:t>
      </w:r>
    </w:p>
    <w:p w:rsidR="004922C5" w:rsidRDefault="004922C5">
      <w:pPr>
        <w:pStyle w:val="ConsPlusNormal"/>
        <w:jc w:val="both"/>
      </w:pPr>
    </w:p>
    <w:p w:rsidR="004922C5" w:rsidRDefault="004922C5">
      <w:pPr>
        <w:pStyle w:val="ConsPlusTitle"/>
        <w:ind w:firstLine="540"/>
        <w:jc w:val="both"/>
        <w:outlineLvl w:val="1"/>
      </w:pPr>
      <w:r>
        <w:t xml:space="preserve">Статья 34. Исключена. - </w:t>
      </w:r>
      <w:hyperlink r:id="rId379">
        <w:r>
          <w:rPr>
            <w:color w:val="0000FF"/>
          </w:rPr>
          <w:t>Решение</w:t>
        </w:r>
      </w:hyperlink>
      <w:r>
        <w:t xml:space="preserve"> Думы Партизанского городского округа от 16.12.2022 N 401-Р.</w:t>
      </w:r>
    </w:p>
    <w:p w:rsidR="004922C5" w:rsidRDefault="004922C5">
      <w:pPr>
        <w:pStyle w:val="ConsPlusNormal"/>
        <w:jc w:val="both"/>
      </w:pPr>
    </w:p>
    <w:p w:rsidR="004922C5" w:rsidRDefault="004922C5">
      <w:pPr>
        <w:pStyle w:val="ConsPlusTitle"/>
        <w:ind w:firstLine="540"/>
        <w:jc w:val="both"/>
        <w:outlineLvl w:val="1"/>
      </w:pPr>
      <w:r>
        <w:t>Статья 35. Гарантии осуществления полномочий депутата Думы Партизанского городского округа, главы Партизанского городского округа</w:t>
      </w:r>
    </w:p>
    <w:p w:rsidR="004922C5" w:rsidRDefault="004922C5">
      <w:pPr>
        <w:pStyle w:val="ConsPlusNormal"/>
        <w:jc w:val="both"/>
      </w:pPr>
    </w:p>
    <w:p w:rsidR="004922C5" w:rsidRDefault="004922C5">
      <w:pPr>
        <w:pStyle w:val="ConsPlusNormal"/>
        <w:ind w:firstLine="540"/>
        <w:jc w:val="both"/>
      </w:pPr>
      <w:r>
        <w:t>1. Депутату Думы Партизанского городского округа, главе Партизанского городского округа обеспечиваются условия для беспрепятственного осуществления своих полномочий.</w:t>
      </w:r>
    </w:p>
    <w:p w:rsidR="004922C5" w:rsidRDefault="004922C5">
      <w:pPr>
        <w:pStyle w:val="ConsPlusNormal"/>
        <w:spacing w:before="240"/>
        <w:ind w:firstLine="540"/>
        <w:jc w:val="both"/>
      </w:pPr>
      <w:r>
        <w:lastRenderedPageBreak/>
        <w:t>2. Гарантии осуществления полномочий депутата Думы Партизанского городского округа, главы Партизанского городского округа устанавливаются настоящим Уставом в соответствии с федеральными законами и законами Приморского края.</w:t>
      </w:r>
    </w:p>
    <w:p w:rsidR="004922C5" w:rsidRDefault="004922C5">
      <w:pPr>
        <w:pStyle w:val="ConsPlusNormal"/>
        <w:spacing w:before="240"/>
        <w:ind w:firstLine="540"/>
        <w:jc w:val="both"/>
      </w:pPr>
      <w:r>
        <w:t>3. Депутатам Думы Партизанского городского округа, главе Партизанского городского округа гарантируются:</w:t>
      </w:r>
    </w:p>
    <w:p w:rsidR="004922C5" w:rsidRDefault="004922C5">
      <w:pPr>
        <w:pStyle w:val="ConsPlusNormal"/>
        <w:spacing w:before="240"/>
        <w:ind w:firstLine="540"/>
        <w:jc w:val="both"/>
      </w:pPr>
      <w:r>
        <w:t>1) защита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922C5" w:rsidRDefault="004922C5">
      <w:pPr>
        <w:pStyle w:val="ConsPlusNormal"/>
        <w:spacing w:before="240"/>
        <w:ind w:firstLine="540"/>
        <w:jc w:val="both"/>
      </w:pPr>
      <w:r>
        <w:t>2) обязательное государственное страхование на случай причинения вреда здоровью и имуществу депутата Думы Партизанского городского округа, главы Партизанского городского округа в связи с исполнением ими соответствующих полномочий выборного лица местного самоуправления;</w:t>
      </w:r>
    </w:p>
    <w:p w:rsidR="004922C5" w:rsidRDefault="004922C5">
      <w:pPr>
        <w:pStyle w:val="ConsPlusNormal"/>
        <w:spacing w:before="240"/>
        <w:ind w:firstLine="540"/>
        <w:jc w:val="both"/>
      </w:pPr>
      <w:r>
        <w:t>3) право выступать в муниципальных средствах массовой информации по вопросам своей деятельности;</w:t>
      </w:r>
    </w:p>
    <w:p w:rsidR="004922C5" w:rsidRDefault="004922C5">
      <w:pPr>
        <w:pStyle w:val="ConsPlusNormal"/>
        <w:jc w:val="both"/>
      </w:pPr>
      <w:r>
        <w:t xml:space="preserve">(в ред. </w:t>
      </w:r>
      <w:hyperlink r:id="rId380">
        <w:r>
          <w:rPr>
            <w:color w:val="0000FF"/>
          </w:rPr>
          <w:t>Решения</w:t>
        </w:r>
      </w:hyperlink>
      <w:r>
        <w:t xml:space="preserve"> Думы Партизанского городского округа от 05.08.2009 N 145)</w:t>
      </w:r>
    </w:p>
    <w:p w:rsidR="004922C5" w:rsidRDefault="004922C5">
      <w:pPr>
        <w:pStyle w:val="ConsPlusNormal"/>
        <w:spacing w:before="240"/>
        <w:ind w:firstLine="540"/>
        <w:jc w:val="both"/>
      </w:pPr>
      <w:r>
        <w:t>4) первоочередной прием должностными лицами органов местного самоуправления, руководителями муниципальных предприятий и учреждений;</w:t>
      </w:r>
    </w:p>
    <w:p w:rsidR="004922C5" w:rsidRDefault="004922C5">
      <w:pPr>
        <w:pStyle w:val="ConsPlusNormal"/>
        <w:jc w:val="both"/>
      </w:pPr>
      <w:r>
        <w:t xml:space="preserve">(в ред. </w:t>
      </w:r>
      <w:hyperlink r:id="rId381">
        <w:r>
          <w:rPr>
            <w:color w:val="0000FF"/>
          </w:rPr>
          <w:t>Решения</w:t>
        </w:r>
      </w:hyperlink>
      <w:r>
        <w:t xml:space="preserve"> Думы Партизанского городского округа от 05.08.2009 N 145)</w:t>
      </w:r>
    </w:p>
    <w:p w:rsidR="004922C5" w:rsidRDefault="004922C5">
      <w:pPr>
        <w:pStyle w:val="ConsPlusNormal"/>
        <w:spacing w:before="240"/>
        <w:ind w:firstLine="540"/>
        <w:jc w:val="both"/>
      </w:pPr>
      <w:r>
        <w:t>5) предоставление должностными лицами органов местного самоуправления, руководителями муниципальных предприятий и учреждений информации и документов, необходимых для осуществления полномочий выборного лица местного самоуправления;</w:t>
      </w:r>
    </w:p>
    <w:p w:rsidR="004922C5" w:rsidRDefault="004922C5">
      <w:pPr>
        <w:pStyle w:val="ConsPlusNormal"/>
        <w:jc w:val="both"/>
      </w:pPr>
      <w:r>
        <w:t xml:space="preserve">(в ред. </w:t>
      </w:r>
      <w:hyperlink r:id="rId382">
        <w:r>
          <w:rPr>
            <w:color w:val="0000FF"/>
          </w:rPr>
          <w:t>Решения</w:t>
        </w:r>
      </w:hyperlink>
      <w:r>
        <w:t xml:space="preserve"> Думы Партизанского городского округа от 05.08.2009 N 145)</w:t>
      </w:r>
    </w:p>
    <w:p w:rsidR="004922C5" w:rsidRDefault="004922C5">
      <w:pPr>
        <w:pStyle w:val="ConsPlusNormal"/>
        <w:spacing w:before="240"/>
        <w:ind w:firstLine="540"/>
        <w:jc w:val="both"/>
      </w:pPr>
      <w:r>
        <w:t>6) сохранение места работы (должности) совокупно шесть рабочих дней в месяц депутату Думы Партизанского городского округа для осуществления своих полномочий на непостоянной основе.</w:t>
      </w:r>
    </w:p>
    <w:p w:rsidR="004922C5" w:rsidRDefault="004922C5">
      <w:pPr>
        <w:pStyle w:val="ConsPlusNormal"/>
        <w:jc w:val="both"/>
      </w:pPr>
      <w:r>
        <w:t xml:space="preserve">(п. 6 </w:t>
      </w:r>
      <w:proofErr w:type="gramStart"/>
      <w:r>
        <w:t>введен</w:t>
      </w:r>
      <w:proofErr w:type="gramEnd"/>
      <w:r>
        <w:t xml:space="preserve"> </w:t>
      </w:r>
      <w:hyperlink r:id="rId383">
        <w:r>
          <w:rPr>
            <w:color w:val="0000FF"/>
          </w:rPr>
          <w:t>Решением</w:t>
        </w:r>
      </w:hyperlink>
      <w:r>
        <w:t xml:space="preserve"> Думы Партизанского городского округа от 05.03.2021 N 224-Р)</w:t>
      </w:r>
    </w:p>
    <w:p w:rsidR="004922C5" w:rsidRDefault="004922C5">
      <w:pPr>
        <w:pStyle w:val="ConsPlusNormal"/>
        <w:spacing w:before="240"/>
        <w:ind w:firstLine="540"/>
        <w:jc w:val="both"/>
      </w:pPr>
      <w:r>
        <w:t>4. Порядок предоставления и обеспечения осуществления полномочий депутата Думы Партизанского городского округа, главы Партизанского городского округа устанавливаются нормативным правовым актом Думы Партизанского городского округа.</w:t>
      </w:r>
    </w:p>
    <w:p w:rsidR="004922C5" w:rsidRDefault="004922C5">
      <w:pPr>
        <w:pStyle w:val="ConsPlusNormal"/>
        <w:spacing w:before="240"/>
        <w:ind w:firstLine="540"/>
        <w:jc w:val="both"/>
      </w:pPr>
      <w:r>
        <w:t xml:space="preserve">5. Исключена. - </w:t>
      </w:r>
      <w:hyperlink r:id="rId384">
        <w:r>
          <w:rPr>
            <w:color w:val="0000FF"/>
          </w:rPr>
          <w:t>Решение</w:t>
        </w:r>
      </w:hyperlink>
      <w:r>
        <w:t xml:space="preserve"> Думы Партизанского городского округа от 05.08.2009 N 145.</w:t>
      </w:r>
    </w:p>
    <w:p w:rsidR="004922C5" w:rsidRDefault="004922C5">
      <w:pPr>
        <w:pStyle w:val="ConsPlusNormal"/>
        <w:spacing w:before="240"/>
        <w:ind w:firstLine="540"/>
        <w:jc w:val="both"/>
      </w:pPr>
      <w:r>
        <w:t>6. Размеры, условия и порядок оплаты труда депутата Думы Партизанского городского округа, работающего на постоянной основе, главы Партизанского городского округа, а также размеры, условия и порядок доплаты к трудовым пенсиям лиц, замещавших эти должности, устанавливаются нормативными правовыми актами Думы Партизанского городского округа.</w:t>
      </w:r>
    </w:p>
    <w:p w:rsidR="004922C5" w:rsidRDefault="004922C5">
      <w:pPr>
        <w:pStyle w:val="ConsPlusNormal"/>
        <w:jc w:val="both"/>
      </w:pPr>
    </w:p>
    <w:p w:rsidR="004922C5" w:rsidRDefault="004922C5">
      <w:pPr>
        <w:pStyle w:val="ConsPlusTitle"/>
        <w:jc w:val="center"/>
        <w:outlineLvl w:val="0"/>
      </w:pPr>
      <w:r>
        <w:t>Глава 4. ОСНОВЫ ОРГАНИЗАЦИИ МУНИЦИПАЛЬНОЙ СЛУЖБЫ</w:t>
      </w:r>
    </w:p>
    <w:p w:rsidR="004922C5" w:rsidRDefault="004922C5">
      <w:pPr>
        <w:pStyle w:val="ConsPlusNormal"/>
        <w:jc w:val="both"/>
      </w:pPr>
    </w:p>
    <w:p w:rsidR="004922C5" w:rsidRDefault="004922C5">
      <w:pPr>
        <w:pStyle w:val="ConsPlusTitle"/>
        <w:ind w:firstLine="540"/>
        <w:jc w:val="both"/>
        <w:outlineLvl w:val="1"/>
      </w:pPr>
      <w:r>
        <w:t>Статья 36. Должность муниципальной службы. Статус муниципального служащего</w:t>
      </w:r>
    </w:p>
    <w:p w:rsidR="004922C5" w:rsidRDefault="004922C5">
      <w:pPr>
        <w:pStyle w:val="ConsPlusNormal"/>
        <w:jc w:val="both"/>
      </w:pPr>
    </w:p>
    <w:p w:rsidR="004922C5" w:rsidRDefault="004922C5">
      <w:pPr>
        <w:pStyle w:val="ConsPlusNormal"/>
        <w:ind w:firstLine="540"/>
        <w:jc w:val="both"/>
      </w:pPr>
      <w:r>
        <w:t xml:space="preserve">1. </w:t>
      </w:r>
      <w:proofErr w:type="gramStart"/>
      <w:r>
        <w:t xml:space="preserve">Должность муниципальной службы - должность в органе местного </w:t>
      </w:r>
      <w:r>
        <w:lastRenderedPageBreak/>
        <w:t>самоуправления, которые образуются в соответствии с настоящим Уставом, с установленными кругом обязанностей по обеспечению исполнения полномочий органа местного самоуправления или лица, замещающего муниципальную должность.</w:t>
      </w:r>
      <w:proofErr w:type="gramEnd"/>
    </w:p>
    <w:p w:rsidR="004922C5" w:rsidRDefault="004922C5">
      <w:pPr>
        <w:pStyle w:val="ConsPlusNormal"/>
        <w:jc w:val="both"/>
      </w:pPr>
      <w:r>
        <w:t xml:space="preserve">(в ред. </w:t>
      </w:r>
      <w:hyperlink r:id="rId385">
        <w:r>
          <w:rPr>
            <w:color w:val="0000FF"/>
          </w:rPr>
          <w:t>Решения</w:t>
        </w:r>
      </w:hyperlink>
      <w:r>
        <w:t xml:space="preserve"> Думы Партизанского городского округа от 21.04.2023 N 421-Р)</w:t>
      </w:r>
    </w:p>
    <w:p w:rsidR="004922C5" w:rsidRDefault="004922C5">
      <w:pPr>
        <w:pStyle w:val="ConsPlusNormal"/>
        <w:spacing w:before="240"/>
        <w:ind w:firstLine="540"/>
        <w:jc w:val="both"/>
      </w:pPr>
      <w: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Приморского края, обязанности по должности муниципальной службы за денежное содержание, выплачиваемое за счет средств бюджета Партизанского городского округа.</w:t>
      </w:r>
    </w:p>
    <w:p w:rsidR="004922C5" w:rsidRDefault="004922C5">
      <w:pPr>
        <w:pStyle w:val="ConsPlusNormal"/>
        <w:jc w:val="both"/>
      </w:pPr>
      <w:r>
        <w:t xml:space="preserve">(часть 2 в ред. </w:t>
      </w:r>
      <w:hyperlink r:id="rId386">
        <w:r>
          <w:rPr>
            <w:color w:val="0000FF"/>
          </w:rPr>
          <w:t>Решения</w:t>
        </w:r>
      </w:hyperlink>
      <w:r>
        <w:t xml:space="preserve"> Думы Партизанского городского округа от 12.10.2009 N 159-Р)</w:t>
      </w:r>
    </w:p>
    <w:p w:rsidR="004922C5" w:rsidRDefault="004922C5">
      <w:pPr>
        <w:pStyle w:val="ConsPlusNormal"/>
        <w:spacing w:before="240"/>
        <w:ind w:firstLine="540"/>
        <w:jc w:val="both"/>
      </w:pPr>
      <w:r>
        <w:t>3. Права и обязанности муниципального служащего устанавливаются действующим законодательством Российской Федерации, Приморского края и настоящим Уставом.</w:t>
      </w:r>
    </w:p>
    <w:p w:rsidR="004922C5" w:rsidRDefault="004922C5">
      <w:pPr>
        <w:pStyle w:val="ConsPlusNormal"/>
        <w:spacing w:before="240"/>
        <w:ind w:firstLine="540"/>
        <w:jc w:val="both"/>
      </w:pPr>
      <w:r>
        <w:t>4. Для определения соответствия муниципального служащего замещаемой должности муниципальной службы проводится аттестация, порядок и условия которой устанавливаются правовым актом Думы Партизанского городского округа, в соответствии с федеральными законами, законами Приморского края.</w:t>
      </w:r>
    </w:p>
    <w:p w:rsidR="004922C5" w:rsidRDefault="004922C5">
      <w:pPr>
        <w:pStyle w:val="ConsPlusNormal"/>
        <w:spacing w:before="240"/>
        <w:ind w:firstLine="540"/>
        <w:jc w:val="both"/>
      </w:pPr>
      <w:r>
        <w:t>5. Ограничения, связанные с муниципальной службой, ответственность, гарантии муниципального служащего устанавливаются действующим законодательством Российской Федерации, Приморского края и Уставом Партизанского городского округа.</w:t>
      </w:r>
    </w:p>
    <w:p w:rsidR="004922C5" w:rsidRDefault="004922C5">
      <w:pPr>
        <w:pStyle w:val="ConsPlusNormal"/>
        <w:jc w:val="both"/>
      </w:pPr>
    </w:p>
    <w:p w:rsidR="004922C5" w:rsidRDefault="004922C5">
      <w:pPr>
        <w:pStyle w:val="ConsPlusTitle"/>
        <w:ind w:firstLine="540"/>
        <w:jc w:val="both"/>
        <w:outlineLvl w:val="1"/>
      </w:pPr>
      <w:r>
        <w:t>Статья 37. Права муниципального служащего</w:t>
      </w:r>
    </w:p>
    <w:p w:rsidR="004922C5" w:rsidRDefault="004922C5">
      <w:pPr>
        <w:pStyle w:val="ConsPlusNormal"/>
        <w:jc w:val="both"/>
      </w:pPr>
    </w:p>
    <w:p w:rsidR="004922C5" w:rsidRDefault="004922C5">
      <w:pPr>
        <w:pStyle w:val="ConsPlusNormal"/>
        <w:ind w:firstLine="540"/>
        <w:jc w:val="both"/>
      </w:pPr>
      <w:r>
        <w:t xml:space="preserve">1. Муниципальный служащий имеет право </w:t>
      </w:r>
      <w:proofErr w:type="gramStart"/>
      <w:r>
        <w:t>на</w:t>
      </w:r>
      <w:proofErr w:type="gramEnd"/>
      <w:r>
        <w:t>:</w:t>
      </w:r>
    </w:p>
    <w:p w:rsidR="004922C5" w:rsidRDefault="004922C5">
      <w:pPr>
        <w:pStyle w:val="ConsPlusNormal"/>
        <w:spacing w:before="24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922C5" w:rsidRDefault="004922C5">
      <w:pPr>
        <w:pStyle w:val="ConsPlusNormal"/>
        <w:spacing w:before="240"/>
        <w:ind w:firstLine="540"/>
        <w:jc w:val="both"/>
      </w:pPr>
      <w:r>
        <w:t>2) обеспечение организационно-технических условий, необходимых для исполнения должностных обязанностей;</w:t>
      </w:r>
    </w:p>
    <w:p w:rsidR="004922C5" w:rsidRDefault="004922C5">
      <w:pPr>
        <w:pStyle w:val="ConsPlusNormal"/>
        <w:spacing w:before="24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922C5" w:rsidRDefault="004922C5">
      <w:pPr>
        <w:pStyle w:val="ConsPlusNormal"/>
        <w:spacing w:before="24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922C5" w:rsidRDefault="004922C5">
      <w:pPr>
        <w:pStyle w:val="ConsPlusNormal"/>
        <w:spacing w:before="24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4922C5" w:rsidRDefault="004922C5">
      <w:pPr>
        <w:pStyle w:val="ConsPlusNormal"/>
        <w:jc w:val="both"/>
      </w:pPr>
      <w:r>
        <w:t xml:space="preserve">(в ред. </w:t>
      </w:r>
      <w:hyperlink r:id="rId387">
        <w:r>
          <w:rPr>
            <w:color w:val="0000FF"/>
          </w:rPr>
          <w:t>Решения</w:t>
        </w:r>
      </w:hyperlink>
      <w:r>
        <w:t xml:space="preserve"> Думы Партизанского городского округа от 21.04.2023 N 421-Р)</w:t>
      </w:r>
    </w:p>
    <w:p w:rsidR="004922C5" w:rsidRDefault="004922C5">
      <w:pPr>
        <w:pStyle w:val="ConsPlusNormal"/>
        <w:spacing w:before="240"/>
        <w:ind w:firstLine="540"/>
        <w:jc w:val="both"/>
      </w:pPr>
      <w:r>
        <w:t>6) участие по своей инициативе в конкурсе на замещение вакантной должности муниципальной службы;</w:t>
      </w:r>
    </w:p>
    <w:p w:rsidR="004922C5" w:rsidRDefault="004922C5">
      <w:pPr>
        <w:pStyle w:val="ConsPlusNormal"/>
        <w:spacing w:before="240"/>
        <w:ind w:firstLine="540"/>
        <w:jc w:val="both"/>
      </w:pPr>
      <w:r>
        <w:t xml:space="preserve">7) получение дополнительного профессионального образования в соответствии с </w:t>
      </w:r>
      <w:r>
        <w:lastRenderedPageBreak/>
        <w:t>муниципальным правовым актом за счет средств местного бюджета;</w:t>
      </w:r>
    </w:p>
    <w:p w:rsidR="004922C5" w:rsidRDefault="004922C5">
      <w:pPr>
        <w:pStyle w:val="ConsPlusNormal"/>
        <w:jc w:val="both"/>
      </w:pPr>
      <w:r>
        <w:t xml:space="preserve">(п. 7 в ред. </w:t>
      </w:r>
      <w:hyperlink r:id="rId388">
        <w:r>
          <w:rPr>
            <w:color w:val="0000FF"/>
          </w:rPr>
          <w:t>Решения</w:t>
        </w:r>
      </w:hyperlink>
      <w:r>
        <w:t xml:space="preserve"> Думы Партизанского городского округа от 26.02.2016 N 249-Р)</w:t>
      </w:r>
    </w:p>
    <w:p w:rsidR="004922C5" w:rsidRDefault="004922C5">
      <w:pPr>
        <w:pStyle w:val="ConsPlusNormal"/>
        <w:spacing w:before="240"/>
        <w:ind w:firstLine="540"/>
        <w:jc w:val="both"/>
      </w:pPr>
      <w:r>
        <w:t>8) защиту своих персональных данных;</w:t>
      </w:r>
    </w:p>
    <w:p w:rsidR="004922C5" w:rsidRDefault="004922C5">
      <w:pPr>
        <w:pStyle w:val="ConsPlusNormal"/>
        <w:spacing w:before="24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922C5" w:rsidRDefault="004922C5">
      <w:pPr>
        <w:pStyle w:val="ConsPlusNormal"/>
        <w:spacing w:before="24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4922C5" w:rsidRDefault="004922C5">
      <w:pPr>
        <w:pStyle w:val="ConsPlusNormal"/>
        <w:spacing w:before="24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4922C5" w:rsidRDefault="004922C5">
      <w:pPr>
        <w:pStyle w:val="ConsPlusNormal"/>
        <w:spacing w:before="240"/>
        <w:ind w:firstLine="540"/>
        <w:jc w:val="both"/>
      </w:pPr>
      <w:r>
        <w:t>12) пенсионное обеспечение в соответствии с законодательством Российской Федерации.</w:t>
      </w:r>
    </w:p>
    <w:p w:rsidR="004922C5" w:rsidRDefault="004922C5">
      <w:pPr>
        <w:pStyle w:val="ConsPlusNormal"/>
        <w:spacing w:before="240"/>
        <w:ind w:firstLine="540"/>
        <w:jc w:val="both"/>
      </w:pPr>
      <w: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t>и</w:t>
      </w:r>
      <w:proofErr w:type="gramEnd"/>
      <w:r>
        <w:t xml:space="preserve"> если иное не предусмотрено законодательством Российской Федерации.</w:t>
      </w:r>
    </w:p>
    <w:p w:rsidR="004922C5" w:rsidRDefault="004922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22C5" w:rsidRPr="004922C5">
        <w:tc>
          <w:tcPr>
            <w:tcW w:w="60" w:type="dxa"/>
            <w:tcBorders>
              <w:top w:val="nil"/>
              <w:left w:val="nil"/>
              <w:bottom w:val="nil"/>
              <w:right w:val="nil"/>
            </w:tcBorders>
            <w:shd w:val="clear" w:color="auto" w:fill="CED3F1"/>
            <w:tcMar>
              <w:top w:w="0" w:type="dxa"/>
              <w:left w:w="0" w:type="dxa"/>
              <w:bottom w:w="0" w:type="dxa"/>
              <w:right w:w="0" w:type="dxa"/>
            </w:tcMar>
          </w:tcPr>
          <w:p w:rsidR="004922C5" w:rsidRDefault="004922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2C5" w:rsidRDefault="004922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2C5" w:rsidRDefault="00B85C2E">
            <w:pPr>
              <w:pStyle w:val="ConsPlusNormal"/>
              <w:jc w:val="both"/>
            </w:pPr>
            <w:hyperlink r:id="rId389">
              <w:r w:rsidR="004922C5">
                <w:rPr>
                  <w:color w:val="0000FF"/>
                </w:rPr>
                <w:t>Решением</w:t>
              </w:r>
            </w:hyperlink>
            <w:r w:rsidR="004922C5">
              <w:rPr>
                <w:color w:val="392C69"/>
              </w:rPr>
              <w:t xml:space="preserve"> Думы Партизанского городского округа от 16.12.2022 N 401-Р в ст. 38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922C5" w:rsidRDefault="004922C5">
            <w:pPr>
              <w:pStyle w:val="ConsPlusNormal"/>
            </w:pPr>
          </w:p>
        </w:tc>
      </w:tr>
    </w:tbl>
    <w:p w:rsidR="004922C5" w:rsidRDefault="004922C5">
      <w:pPr>
        <w:pStyle w:val="ConsPlusTitle"/>
        <w:spacing w:before="300"/>
        <w:ind w:firstLine="540"/>
        <w:jc w:val="both"/>
        <w:outlineLvl w:val="1"/>
      </w:pPr>
      <w:r>
        <w:t>Статья 38. Обязанности муниципального служащего</w:t>
      </w:r>
    </w:p>
    <w:p w:rsidR="004922C5" w:rsidRDefault="004922C5">
      <w:pPr>
        <w:pStyle w:val="ConsPlusNormal"/>
        <w:jc w:val="both"/>
      </w:pPr>
    </w:p>
    <w:p w:rsidR="004922C5" w:rsidRDefault="004922C5">
      <w:pPr>
        <w:pStyle w:val="ConsPlusNormal"/>
        <w:ind w:firstLine="540"/>
        <w:jc w:val="both"/>
      </w:pPr>
      <w:r>
        <w:t>1. Муниципальный служащий обязан:</w:t>
      </w:r>
    </w:p>
    <w:p w:rsidR="004922C5" w:rsidRDefault="004922C5">
      <w:pPr>
        <w:pStyle w:val="ConsPlusNormal"/>
        <w:spacing w:before="240"/>
        <w:ind w:firstLine="540"/>
        <w:jc w:val="both"/>
      </w:pPr>
      <w:r>
        <w:t xml:space="preserve">1) соблюдать </w:t>
      </w:r>
      <w:hyperlink r:id="rId390">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настоящий Устав и иные правовые акты Партизанского городского округа и обеспечивать их исполнение;</w:t>
      </w:r>
    </w:p>
    <w:p w:rsidR="004922C5" w:rsidRDefault="004922C5">
      <w:pPr>
        <w:pStyle w:val="ConsPlusNormal"/>
        <w:spacing w:before="240"/>
        <w:ind w:firstLine="540"/>
        <w:jc w:val="both"/>
      </w:pPr>
      <w:r>
        <w:t>2) исполнять должностные обязанности в соответствии с должностной инструкцией;</w:t>
      </w:r>
    </w:p>
    <w:p w:rsidR="004922C5" w:rsidRDefault="004922C5">
      <w:pPr>
        <w:pStyle w:val="ConsPlusNormal"/>
        <w:spacing w:before="24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922C5" w:rsidRDefault="004922C5">
      <w:pPr>
        <w:pStyle w:val="ConsPlusNormal"/>
        <w:jc w:val="both"/>
      </w:pPr>
      <w:r>
        <w:t xml:space="preserve">(п. 3 в ред. </w:t>
      </w:r>
      <w:hyperlink r:id="rId391">
        <w:r>
          <w:rPr>
            <w:color w:val="0000FF"/>
          </w:rPr>
          <w:t>Решения</w:t>
        </w:r>
      </w:hyperlink>
      <w:r>
        <w:t xml:space="preserve"> Думы Партизанского городского округа от 28.03.2014 N 54-Р)</w:t>
      </w:r>
    </w:p>
    <w:p w:rsidR="004922C5" w:rsidRDefault="004922C5">
      <w:pPr>
        <w:pStyle w:val="ConsPlusNormal"/>
        <w:spacing w:before="24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4922C5" w:rsidRDefault="004922C5">
      <w:pPr>
        <w:pStyle w:val="ConsPlusNormal"/>
        <w:jc w:val="both"/>
      </w:pPr>
      <w:r>
        <w:t xml:space="preserve">(в ред. </w:t>
      </w:r>
      <w:hyperlink r:id="rId392">
        <w:r>
          <w:rPr>
            <w:color w:val="0000FF"/>
          </w:rPr>
          <w:t>Решения</w:t>
        </w:r>
      </w:hyperlink>
      <w:r>
        <w:t xml:space="preserve"> Думы Партизанского городского округа от 21.04.2023 N 421-Р)</w:t>
      </w:r>
    </w:p>
    <w:p w:rsidR="004922C5" w:rsidRDefault="004922C5">
      <w:pPr>
        <w:pStyle w:val="ConsPlusNormal"/>
        <w:spacing w:before="240"/>
        <w:ind w:firstLine="540"/>
        <w:jc w:val="both"/>
      </w:pPr>
      <w:r>
        <w:lastRenderedPageBreak/>
        <w:t>5) поддерживать уровень квалификации, необходимый для надлежащего исполнения должностных обязанностей;</w:t>
      </w:r>
    </w:p>
    <w:p w:rsidR="004922C5" w:rsidRDefault="004922C5">
      <w:pPr>
        <w:pStyle w:val="ConsPlusNormal"/>
        <w:spacing w:before="24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922C5" w:rsidRDefault="004922C5">
      <w:pPr>
        <w:pStyle w:val="ConsPlusNormal"/>
        <w:spacing w:before="24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4922C5" w:rsidRDefault="004922C5">
      <w:pPr>
        <w:pStyle w:val="ConsPlusNormal"/>
        <w:spacing w:before="24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4922C5" w:rsidRDefault="004922C5">
      <w:pPr>
        <w:pStyle w:val="ConsPlusNormal"/>
        <w:jc w:val="both"/>
      </w:pPr>
      <w:r>
        <w:t xml:space="preserve">(п. 8 в ред. </w:t>
      </w:r>
      <w:hyperlink r:id="rId393">
        <w:r>
          <w:rPr>
            <w:color w:val="0000FF"/>
          </w:rPr>
          <w:t>Решения</w:t>
        </w:r>
      </w:hyperlink>
      <w:r>
        <w:t xml:space="preserve"> Думы Партизанского городского округа от 27.04.2012 N 416-Р)</w:t>
      </w:r>
    </w:p>
    <w:p w:rsidR="004922C5" w:rsidRDefault="004922C5">
      <w:pPr>
        <w:pStyle w:val="ConsPlusNormal"/>
        <w:spacing w:before="24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922C5" w:rsidRDefault="004922C5">
      <w:pPr>
        <w:pStyle w:val="ConsPlusNormal"/>
        <w:jc w:val="both"/>
      </w:pPr>
      <w:r>
        <w:t xml:space="preserve">(п. 9 в ред. </w:t>
      </w:r>
      <w:hyperlink r:id="rId394">
        <w:r>
          <w:rPr>
            <w:color w:val="0000FF"/>
          </w:rPr>
          <w:t>Решения</w:t>
        </w:r>
      </w:hyperlink>
      <w:r>
        <w:t xml:space="preserve"> Думы Партизанского городского округа от 18.03.2022 N 335-Р)</w:t>
      </w:r>
    </w:p>
    <w:p w:rsidR="004922C5" w:rsidRDefault="004922C5">
      <w:pPr>
        <w:pStyle w:val="ConsPlusNormal"/>
        <w:spacing w:before="24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4922C5" w:rsidRDefault="004922C5">
      <w:pPr>
        <w:pStyle w:val="ConsPlusNormal"/>
        <w:jc w:val="both"/>
      </w:pPr>
      <w:r>
        <w:t xml:space="preserve">(п. 9.1 </w:t>
      </w:r>
      <w:proofErr w:type="gramStart"/>
      <w:r>
        <w:t>введен</w:t>
      </w:r>
      <w:proofErr w:type="gramEnd"/>
      <w:r>
        <w:t xml:space="preserve"> </w:t>
      </w:r>
      <w:hyperlink r:id="rId395">
        <w:r>
          <w:rPr>
            <w:color w:val="0000FF"/>
          </w:rPr>
          <w:t>Решением</w:t>
        </w:r>
      </w:hyperlink>
      <w:r>
        <w:t xml:space="preserve"> Думы Партизанского городского округа от 18.03.2022 N 335-Р)</w:t>
      </w:r>
    </w:p>
    <w:p w:rsidR="004922C5" w:rsidRDefault="004922C5">
      <w:pPr>
        <w:pStyle w:val="ConsPlusNormal"/>
        <w:spacing w:before="240"/>
        <w:ind w:firstLine="540"/>
        <w:jc w:val="both"/>
      </w:pPr>
      <w:r>
        <w:t>10) соблюдать ограничения, выполнять обязательства, не нарушать запреты, которые установлены федеральными законами;</w:t>
      </w:r>
    </w:p>
    <w:p w:rsidR="004922C5" w:rsidRDefault="004922C5">
      <w:pPr>
        <w:pStyle w:val="ConsPlusNormal"/>
        <w:spacing w:before="24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922C5" w:rsidRDefault="004922C5">
      <w:pPr>
        <w:pStyle w:val="ConsPlusNormal"/>
        <w:jc w:val="both"/>
      </w:pPr>
      <w:r>
        <w:t xml:space="preserve">(в ред. Решений Думы Партизанского городского округа от 27.04.2012 </w:t>
      </w:r>
      <w:hyperlink r:id="rId396">
        <w:r>
          <w:rPr>
            <w:color w:val="0000FF"/>
          </w:rPr>
          <w:t>N 416-Р</w:t>
        </w:r>
      </w:hyperlink>
      <w:r>
        <w:t xml:space="preserve">, от 26.02.2016 </w:t>
      </w:r>
      <w:hyperlink r:id="rId397">
        <w:r>
          <w:rPr>
            <w:color w:val="0000FF"/>
          </w:rPr>
          <w:t>N 249-Р</w:t>
        </w:r>
      </w:hyperlink>
      <w:r>
        <w:t>)</w:t>
      </w:r>
    </w:p>
    <w:p w:rsidR="004922C5" w:rsidRDefault="004922C5">
      <w:pPr>
        <w:pStyle w:val="ConsPlusNormal"/>
        <w:spacing w:before="240"/>
        <w:ind w:firstLine="540"/>
        <w:jc w:val="both"/>
      </w:pPr>
      <w:r>
        <w:t xml:space="preserve">2. Муниципальный служащий не вправе исполнять данное ему неправомерное поручение. </w:t>
      </w:r>
      <w:proofErr w:type="gramStart"/>
      <w: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w:t>
      </w:r>
      <w:r>
        <w:lastRenderedPageBreak/>
        <w:t>законов и иных нормативных правовых актов Российской Федерации, законов и иных нормативных правовых актов субъекта Российской Федерации, правовых актов Партизанского городского округа, которые могут быть нарушены при исполнении данного поручения</w:t>
      </w:r>
      <w:proofErr w:type="gramEnd"/>
      <w:r>
        <w:t>. В случае подтверждения руководителем данного поручения в письменной форме муниципальный служащий обязан отказаться от его исполнения.</w:t>
      </w:r>
    </w:p>
    <w:p w:rsidR="004922C5" w:rsidRDefault="004922C5">
      <w:pPr>
        <w:pStyle w:val="ConsPlusNormal"/>
        <w:jc w:val="both"/>
      </w:pPr>
    </w:p>
    <w:p w:rsidR="004922C5" w:rsidRDefault="004922C5">
      <w:pPr>
        <w:pStyle w:val="ConsPlusTitle"/>
        <w:ind w:firstLine="540"/>
        <w:jc w:val="both"/>
        <w:outlineLvl w:val="1"/>
      </w:pPr>
      <w:r>
        <w:t>Статья 39. Ограничения, связанные с муниципальной службой</w:t>
      </w:r>
    </w:p>
    <w:p w:rsidR="004922C5" w:rsidRDefault="004922C5">
      <w:pPr>
        <w:pStyle w:val="ConsPlusNormal"/>
        <w:jc w:val="both"/>
      </w:pPr>
    </w:p>
    <w:p w:rsidR="004922C5" w:rsidRDefault="004922C5">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4922C5" w:rsidRDefault="004922C5">
      <w:pPr>
        <w:pStyle w:val="ConsPlusNormal"/>
        <w:spacing w:before="240"/>
        <w:ind w:firstLine="540"/>
        <w:jc w:val="both"/>
      </w:pPr>
      <w:r>
        <w:t>1) признания его недееспособным или ограниченно дееспособным решением суда, вступившим в законную силу;</w:t>
      </w:r>
    </w:p>
    <w:p w:rsidR="004922C5" w:rsidRDefault="004922C5">
      <w:pPr>
        <w:pStyle w:val="ConsPlusNormal"/>
        <w:spacing w:before="24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922C5" w:rsidRDefault="004922C5">
      <w:pPr>
        <w:pStyle w:val="ConsPlusNormal"/>
        <w:spacing w:before="24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922C5" w:rsidRDefault="004922C5">
      <w:pPr>
        <w:pStyle w:val="ConsPlusNormal"/>
        <w:spacing w:before="24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4922C5" w:rsidRDefault="004922C5">
      <w:pPr>
        <w:pStyle w:val="ConsPlusNormal"/>
        <w:spacing w:before="24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Партизанского городского округа,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4922C5" w:rsidRDefault="004922C5">
      <w:pPr>
        <w:pStyle w:val="ConsPlusNormal"/>
        <w:jc w:val="both"/>
      </w:pPr>
      <w:r>
        <w:t xml:space="preserve">(п. 5 в ред. </w:t>
      </w:r>
      <w:hyperlink r:id="rId398">
        <w:r>
          <w:rPr>
            <w:color w:val="0000FF"/>
          </w:rPr>
          <w:t>Решения</w:t>
        </w:r>
      </w:hyperlink>
      <w:r>
        <w:t xml:space="preserve"> Думы Партизанского городского округа от 27.04.2012 N 416-Р)</w:t>
      </w:r>
    </w:p>
    <w:p w:rsidR="004922C5" w:rsidRDefault="004922C5">
      <w:pPr>
        <w:pStyle w:val="ConsPlusNormal"/>
        <w:spacing w:before="24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922C5" w:rsidRDefault="004922C5">
      <w:pPr>
        <w:pStyle w:val="ConsPlusNormal"/>
        <w:jc w:val="both"/>
      </w:pPr>
      <w:r>
        <w:t xml:space="preserve">(п. 6 в ред. </w:t>
      </w:r>
      <w:hyperlink r:id="rId399">
        <w:r>
          <w:rPr>
            <w:color w:val="0000FF"/>
          </w:rPr>
          <w:t>Решения</w:t>
        </w:r>
      </w:hyperlink>
      <w:r>
        <w:t xml:space="preserve"> Думы Партизанского городского округа от 18.03.2022 N 335-Р)</w:t>
      </w:r>
    </w:p>
    <w:p w:rsidR="004922C5" w:rsidRDefault="004922C5">
      <w:pPr>
        <w:pStyle w:val="ConsPlusNormal"/>
        <w:spacing w:before="24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922C5" w:rsidRDefault="004922C5">
      <w:pPr>
        <w:pStyle w:val="ConsPlusNormal"/>
        <w:jc w:val="both"/>
      </w:pPr>
      <w:r>
        <w:t xml:space="preserve">(п. 7 в ред. </w:t>
      </w:r>
      <w:hyperlink r:id="rId400">
        <w:r>
          <w:rPr>
            <w:color w:val="0000FF"/>
          </w:rPr>
          <w:t>Решения</w:t>
        </w:r>
      </w:hyperlink>
      <w:r>
        <w:t xml:space="preserve"> Думы Партизанского городского округа от 18.03.2022 N 335-Р)</w:t>
      </w:r>
    </w:p>
    <w:p w:rsidR="004922C5" w:rsidRDefault="004922C5">
      <w:pPr>
        <w:pStyle w:val="ConsPlusNormal"/>
        <w:spacing w:before="240"/>
        <w:ind w:firstLine="540"/>
        <w:jc w:val="both"/>
      </w:pPr>
      <w:r>
        <w:t>8) представления подложных документов или заведомо ложных сведений при поступлении на муниципальную службу;</w:t>
      </w:r>
    </w:p>
    <w:p w:rsidR="004922C5" w:rsidRDefault="004922C5">
      <w:pPr>
        <w:pStyle w:val="ConsPlusNormal"/>
        <w:spacing w:before="240"/>
        <w:ind w:firstLine="540"/>
        <w:jc w:val="both"/>
      </w:pPr>
      <w:r>
        <w:lastRenderedPageBreak/>
        <w:t xml:space="preserve">9) непредставления предусмотренных Федеральным </w:t>
      </w:r>
      <w:hyperlink r:id="rId401">
        <w:r>
          <w:rPr>
            <w:color w:val="0000FF"/>
          </w:rPr>
          <w:t>законом</w:t>
        </w:r>
      </w:hyperlink>
      <w:r>
        <w:t xml:space="preserve"> от 2 марта 2007 года N 25-ФЗ "О муниципальной службе в Российской Федерации", Федеральным </w:t>
      </w:r>
      <w:hyperlink r:id="rId402">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922C5" w:rsidRDefault="004922C5">
      <w:pPr>
        <w:pStyle w:val="ConsPlusNormal"/>
        <w:jc w:val="both"/>
      </w:pPr>
      <w:r>
        <w:t xml:space="preserve">(п. 9 в ред. </w:t>
      </w:r>
      <w:hyperlink r:id="rId403">
        <w:r>
          <w:rPr>
            <w:color w:val="0000FF"/>
          </w:rPr>
          <w:t>Решения</w:t>
        </w:r>
      </w:hyperlink>
      <w:r>
        <w:t xml:space="preserve"> Думы Партизанского городского округа от 27.04.2012 N 416-Р)</w:t>
      </w:r>
    </w:p>
    <w:p w:rsidR="004922C5" w:rsidRDefault="004922C5">
      <w:pPr>
        <w:pStyle w:val="ConsPlusNormal"/>
        <w:spacing w:before="24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4922C5" w:rsidRDefault="004922C5">
      <w:pPr>
        <w:pStyle w:val="ConsPlusNormal"/>
        <w:jc w:val="both"/>
      </w:pPr>
      <w:r>
        <w:t xml:space="preserve">(п. 10 в ред. </w:t>
      </w:r>
      <w:hyperlink r:id="rId404">
        <w:r>
          <w:rPr>
            <w:color w:val="0000FF"/>
          </w:rPr>
          <w:t>Решения</w:t>
        </w:r>
      </w:hyperlink>
      <w:r>
        <w:t xml:space="preserve"> Думы Партизанского городского округа от 25.01.2019 N 67-Р)</w:t>
      </w:r>
    </w:p>
    <w:p w:rsidR="004922C5" w:rsidRDefault="004922C5">
      <w:pPr>
        <w:pStyle w:val="ConsPlusNormal"/>
        <w:spacing w:before="24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922C5" w:rsidRDefault="004922C5">
      <w:pPr>
        <w:pStyle w:val="ConsPlusNormal"/>
        <w:spacing w:before="240"/>
        <w:ind w:firstLine="540"/>
        <w:jc w:val="both"/>
      </w:pPr>
      <w:r>
        <w:t>3. Муниципальный служащий, являющийся руководителем,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w:t>
      </w:r>
    </w:p>
    <w:p w:rsidR="004922C5" w:rsidRDefault="004922C5">
      <w:pPr>
        <w:pStyle w:val="ConsPlusNormal"/>
        <w:jc w:val="both"/>
      </w:pPr>
      <w:r>
        <w:t xml:space="preserve">(часть 3 введена </w:t>
      </w:r>
      <w:hyperlink r:id="rId405">
        <w:r>
          <w:rPr>
            <w:color w:val="0000FF"/>
          </w:rPr>
          <w:t>Решением</w:t>
        </w:r>
      </w:hyperlink>
      <w:r>
        <w:t xml:space="preserve"> Думы Партизанского городского округа от 25.01.2019 N 67-Р; в ред. </w:t>
      </w:r>
      <w:hyperlink r:id="rId406">
        <w:r>
          <w:rPr>
            <w:color w:val="0000FF"/>
          </w:rPr>
          <w:t>Решения</w:t>
        </w:r>
      </w:hyperlink>
      <w:r>
        <w:t xml:space="preserve"> Думы Партизанского городского округа от 16.12.2022 N 401-Р)</w:t>
      </w:r>
    </w:p>
    <w:p w:rsidR="004922C5" w:rsidRDefault="004922C5">
      <w:pPr>
        <w:pStyle w:val="ConsPlusNormal"/>
        <w:jc w:val="both"/>
      </w:pPr>
    </w:p>
    <w:p w:rsidR="004922C5" w:rsidRDefault="004922C5">
      <w:pPr>
        <w:pStyle w:val="ConsPlusTitle"/>
        <w:ind w:firstLine="540"/>
        <w:jc w:val="both"/>
        <w:outlineLvl w:val="1"/>
      </w:pPr>
      <w:r>
        <w:t>Статья 40. Запреты, связанные с муниципальной службой</w:t>
      </w:r>
    </w:p>
    <w:p w:rsidR="004922C5" w:rsidRDefault="004922C5">
      <w:pPr>
        <w:pStyle w:val="ConsPlusNormal"/>
        <w:jc w:val="both"/>
      </w:pPr>
    </w:p>
    <w:p w:rsidR="004922C5" w:rsidRDefault="004922C5">
      <w:pPr>
        <w:pStyle w:val="ConsPlusNormal"/>
        <w:ind w:firstLine="540"/>
        <w:jc w:val="both"/>
      </w:pPr>
      <w:r>
        <w:t>1. В связи с прохождением муниципальной службы муниципальному служащему запрещается:</w:t>
      </w:r>
    </w:p>
    <w:p w:rsidR="004922C5" w:rsidRDefault="004922C5">
      <w:pPr>
        <w:pStyle w:val="ConsPlusNormal"/>
        <w:spacing w:before="240"/>
        <w:ind w:firstLine="540"/>
        <w:jc w:val="both"/>
      </w:pPr>
      <w:r>
        <w:t xml:space="preserve">1) утратил силу. - </w:t>
      </w:r>
      <w:hyperlink r:id="rId407">
        <w:r>
          <w:rPr>
            <w:color w:val="0000FF"/>
          </w:rPr>
          <w:t>Решение</w:t>
        </w:r>
      </w:hyperlink>
      <w:r>
        <w:t xml:space="preserve"> Думы Партизанского городского округа от 10.02.2015 N 146-Р;</w:t>
      </w:r>
    </w:p>
    <w:p w:rsidR="004922C5" w:rsidRDefault="004922C5">
      <w:pPr>
        <w:pStyle w:val="ConsPlusNormal"/>
        <w:spacing w:before="240"/>
        <w:ind w:firstLine="540"/>
        <w:jc w:val="both"/>
      </w:pPr>
      <w:r>
        <w:t>2) замещать должность муниципальной службы в случае:</w:t>
      </w:r>
    </w:p>
    <w:p w:rsidR="004922C5" w:rsidRDefault="004922C5">
      <w:pPr>
        <w:pStyle w:val="ConsPlusNormal"/>
        <w:spacing w:before="24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922C5" w:rsidRDefault="004922C5">
      <w:pPr>
        <w:pStyle w:val="ConsPlusNormal"/>
        <w:spacing w:before="240"/>
        <w:ind w:firstLine="540"/>
        <w:jc w:val="both"/>
      </w:pPr>
      <w:r>
        <w:t>б) избрания или назначения на муниципальную должность;</w:t>
      </w:r>
    </w:p>
    <w:p w:rsidR="004922C5" w:rsidRDefault="004922C5">
      <w:pPr>
        <w:pStyle w:val="ConsPlusNormal"/>
        <w:spacing w:before="24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4922C5" w:rsidRDefault="004922C5">
      <w:pPr>
        <w:pStyle w:val="ConsPlusNormal"/>
        <w:jc w:val="both"/>
      </w:pPr>
      <w:r>
        <w:t xml:space="preserve">(в ред. </w:t>
      </w:r>
      <w:hyperlink r:id="rId408">
        <w:r>
          <w:rPr>
            <w:color w:val="0000FF"/>
          </w:rPr>
          <w:t>Решения</w:t>
        </w:r>
      </w:hyperlink>
      <w:r>
        <w:t xml:space="preserve"> Думы Партизанского городского округа от 21.04.2023 N 421-Р)</w:t>
      </w:r>
    </w:p>
    <w:p w:rsidR="004922C5" w:rsidRDefault="004922C5">
      <w:pPr>
        <w:pStyle w:val="ConsPlusNormal"/>
        <w:spacing w:before="240"/>
        <w:ind w:firstLine="540"/>
        <w:jc w:val="both"/>
      </w:pPr>
      <w:r>
        <w:lastRenderedPageBreak/>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w:t>
      </w:r>
      <w:proofErr w:type="gramEnd"/>
      <w:r>
        <w:t xml:space="preserve">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922C5" w:rsidRDefault="004922C5">
      <w:pPr>
        <w:pStyle w:val="ConsPlusNormal"/>
        <w:jc w:val="both"/>
      </w:pPr>
      <w:r>
        <w:t xml:space="preserve">(в ред. Решений Думы Партизанского городского округа от 25.01.2019 </w:t>
      </w:r>
      <w:hyperlink r:id="rId409">
        <w:r>
          <w:rPr>
            <w:color w:val="0000FF"/>
          </w:rPr>
          <w:t>N 67-Р</w:t>
        </w:r>
      </w:hyperlink>
      <w:r>
        <w:t xml:space="preserve">, от 16.12.2022 </w:t>
      </w:r>
      <w:hyperlink r:id="rId410">
        <w:r>
          <w:rPr>
            <w:color w:val="0000FF"/>
          </w:rPr>
          <w:t>N 401-Р</w:t>
        </w:r>
      </w:hyperlink>
      <w:r>
        <w:t xml:space="preserve">, от 21.04.2023 </w:t>
      </w:r>
      <w:hyperlink r:id="rId411">
        <w:r>
          <w:rPr>
            <w:color w:val="0000FF"/>
          </w:rPr>
          <w:t>N 421-Р</w:t>
        </w:r>
      </w:hyperlink>
      <w:r>
        <w:t>)</w:t>
      </w:r>
    </w:p>
    <w:p w:rsidR="004922C5" w:rsidRDefault="004922C5">
      <w:pPr>
        <w:pStyle w:val="ConsPlusNormal"/>
        <w:spacing w:before="240"/>
        <w:ind w:firstLine="540"/>
        <w:jc w:val="both"/>
      </w:pPr>
      <w:r>
        <w:t>4)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922C5" w:rsidRDefault="004922C5">
      <w:pPr>
        <w:pStyle w:val="ConsPlusNormal"/>
        <w:jc w:val="both"/>
      </w:pPr>
      <w:r>
        <w:t xml:space="preserve">(в ред. </w:t>
      </w:r>
      <w:hyperlink r:id="rId412">
        <w:r>
          <w:rPr>
            <w:color w:val="0000FF"/>
          </w:rPr>
          <w:t>Решения</w:t>
        </w:r>
      </w:hyperlink>
      <w:r>
        <w:t xml:space="preserve"> Думы Партизанского городского округа от 21.04.2023 N 421-Р)</w:t>
      </w:r>
    </w:p>
    <w:p w:rsidR="004922C5" w:rsidRDefault="004922C5">
      <w:pPr>
        <w:pStyle w:val="ConsPlusNormal"/>
        <w:spacing w:before="24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proofErr w:type="gramStart"/>
      <w:r>
        <w:t>признаются муниципальной собственностью и передаются</w:t>
      </w:r>
      <w:proofErr w:type="gramEnd"/>
      <w:r>
        <w:t xml:space="preserve">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w:t>
      </w:r>
      <w:hyperlink r:id="rId413">
        <w:r>
          <w:rPr>
            <w:color w:val="0000FF"/>
          </w:rPr>
          <w:t>кодексом</w:t>
        </w:r>
      </w:hyperlink>
      <w:r>
        <w:t xml:space="preserve"> Российской Федерации;</w:t>
      </w:r>
    </w:p>
    <w:p w:rsidR="004922C5" w:rsidRDefault="004922C5">
      <w:pPr>
        <w:pStyle w:val="ConsPlusNormal"/>
        <w:jc w:val="both"/>
      </w:pPr>
      <w:r>
        <w:t xml:space="preserve">(в ред. </w:t>
      </w:r>
      <w:hyperlink r:id="rId414">
        <w:r>
          <w:rPr>
            <w:color w:val="0000FF"/>
          </w:rPr>
          <w:t>Решения</w:t>
        </w:r>
      </w:hyperlink>
      <w:r>
        <w:t xml:space="preserve"> Думы Партизанского городского округа от 21.04.2023 N 421-Р)</w:t>
      </w:r>
    </w:p>
    <w:p w:rsidR="004922C5" w:rsidRDefault="004922C5">
      <w:pPr>
        <w:pStyle w:val="ConsPlusNormal"/>
        <w:spacing w:before="24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922C5" w:rsidRDefault="004922C5">
      <w:pPr>
        <w:pStyle w:val="ConsPlusNormal"/>
        <w:jc w:val="both"/>
      </w:pPr>
      <w:r>
        <w:t xml:space="preserve">(в ред. </w:t>
      </w:r>
      <w:hyperlink r:id="rId415">
        <w:r>
          <w:rPr>
            <w:color w:val="0000FF"/>
          </w:rPr>
          <w:t>Решения</w:t>
        </w:r>
      </w:hyperlink>
      <w:r>
        <w:t xml:space="preserve"> Думы Партизанского городского округа от 21.04.2023 N 421-Р)</w:t>
      </w:r>
    </w:p>
    <w:p w:rsidR="004922C5" w:rsidRDefault="004922C5">
      <w:pPr>
        <w:pStyle w:val="ConsPlusNormal"/>
        <w:spacing w:before="240"/>
        <w:ind w:firstLine="540"/>
        <w:jc w:val="both"/>
      </w:pPr>
      <w:r>
        <w:t xml:space="preserve">7) использовать в целях, не связанных с исполнением должностных обязанностей, </w:t>
      </w:r>
      <w:r>
        <w:lastRenderedPageBreak/>
        <w:t>средства материально-технического, финансового и иного обеспечения, другое муниципальное имуществе;</w:t>
      </w:r>
    </w:p>
    <w:p w:rsidR="004922C5" w:rsidRDefault="004922C5">
      <w:pPr>
        <w:pStyle w:val="ConsPlusNormal"/>
        <w:spacing w:before="240"/>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922C5" w:rsidRDefault="004922C5">
      <w:pPr>
        <w:pStyle w:val="ConsPlusNormal"/>
        <w:spacing w:before="24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4922C5" w:rsidRDefault="004922C5">
      <w:pPr>
        <w:pStyle w:val="ConsPlusNormal"/>
        <w:jc w:val="both"/>
      </w:pPr>
      <w:r>
        <w:t xml:space="preserve">(в ред. </w:t>
      </w:r>
      <w:hyperlink r:id="rId416">
        <w:r>
          <w:rPr>
            <w:color w:val="0000FF"/>
          </w:rPr>
          <w:t>Решения</w:t>
        </w:r>
      </w:hyperlink>
      <w:r>
        <w:t xml:space="preserve"> Думы Партизанского городского округа от 21.04.2023 N 421-Р)</w:t>
      </w:r>
    </w:p>
    <w:p w:rsidR="004922C5" w:rsidRDefault="004922C5">
      <w:pPr>
        <w:pStyle w:val="ConsPlusNormal"/>
        <w:spacing w:before="24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922C5" w:rsidRDefault="004922C5">
      <w:pPr>
        <w:pStyle w:val="ConsPlusNormal"/>
        <w:jc w:val="both"/>
      </w:pPr>
      <w:r>
        <w:t xml:space="preserve">(в ред. </w:t>
      </w:r>
      <w:hyperlink r:id="rId417">
        <w:r>
          <w:rPr>
            <w:color w:val="0000FF"/>
          </w:rPr>
          <w:t>Решения</w:t>
        </w:r>
      </w:hyperlink>
      <w:r>
        <w:t xml:space="preserve"> Думы Партизанского городского округа от 30.09.2011 N 371-Р)</w:t>
      </w:r>
    </w:p>
    <w:p w:rsidR="004922C5" w:rsidRDefault="004922C5">
      <w:pPr>
        <w:pStyle w:val="ConsPlusNormal"/>
        <w:spacing w:before="24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4922C5" w:rsidRDefault="004922C5">
      <w:pPr>
        <w:pStyle w:val="ConsPlusNormal"/>
        <w:spacing w:before="24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922C5" w:rsidRDefault="004922C5">
      <w:pPr>
        <w:pStyle w:val="ConsPlusNormal"/>
        <w:spacing w:before="24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922C5" w:rsidRDefault="004922C5">
      <w:pPr>
        <w:pStyle w:val="ConsPlusNormal"/>
        <w:spacing w:before="240"/>
        <w:ind w:firstLine="540"/>
        <w:jc w:val="both"/>
      </w:pPr>
      <w:r>
        <w:t>14) прекращать исполнение должностных обязанностей в целях урегулирования трудового спора;</w:t>
      </w:r>
    </w:p>
    <w:p w:rsidR="004922C5" w:rsidRDefault="004922C5">
      <w:pPr>
        <w:pStyle w:val="ConsPlusNormal"/>
        <w:spacing w:before="24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22C5" w:rsidRDefault="004922C5">
      <w:pPr>
        <w:pStyle w:val="ConsPlusNormal"/>
        <w:spacing w:before="24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22C5" w:rsidRDefault="004922C5">
      <w:pPr>
        <w:pStyle w:val="ConsPlusNormal"/>
        <w:spacing w:before="240"/>
        <w:ind w:firstLine="540"/>
        <w:jc w:val="both"/>
      </w:pPr>
      <w:r>
        <w:t xml:space="preserve">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w:t>
      </w:r>
      <w:r>
        <w:lastRenderedPageBreak/>
        <w:t>связи с исполнением должностных обязанностей.</w:t>
      </w:r>
    </w:p>
    <w:p w:rsidR="004922C5" w:rsidRDefault="004922C5">
      <w:pPr>
        <w:pStyle w:val="ConsPlusNormal"/>
        <w:spacing w:before="240"/>
        <w:ind w:firstLine="540"/>
        <w:jc w:val="both"/>
      </w:pPr>
      <w:r>
        <w:t xml:space="preserve">3.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922C5" w:rsidRDefault="004922C5">
      <w:pPr>
        <w:pStyle w:val="ConsPlusNormal"/>
        <w:jc w:val="both"/>
      </w:pPr>
      <w:r>
        <w:t xml:space="preserve">(часть 3 введена </w:t>
      </w:r>
      <w:hyperlink r:id="rId418">
        <w:r>
          <w:rPr>
            <w:color w:val="0000FF"/>
          </w:rPr>
          <w:t>Решением</w:t>
        </w:r>
      </w:hyperlink>
      <w:r>
        <w:t xml:space="preserve"> Думы Партизанского городского округа от 27.04.2012 N 416-Р)</w:t>
      </w:r>
    </w:p>
    <w:p w:rsidR="004922C5" w:rsidRDefault="004922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22C5" w:rsidRPr="004922C5">
        <w:tc>
          <w:tcPr>
            <w:tcW w:w="60" w:type="dxa"/>
            <w:tcBorders>
              <w:top w:val="nil"/>
              <w:left w:val="nil"/>
              <w:bottom w:val="nil"/>
              <w:right w:val="nil"/>
            </w:tcBorders>
            <w:shd w:val="clear" w:color="auto" w:fill="CED3F1"/>
            <w:tcMar>
              <w:top w:w="0" w:type="dxa"/>
              <w:left w:w="0" w:type="dxa"/>
              <w:bottom w:w="0" w:type="dxa"/>
              <w:right w:w="0" w:type="dxa"/>
            </w:tcMar>
          </w:tcPr>
          <w:p w:rsidR="004922C5" w:rsidRDefault="004922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2C5" w:rsidRDefault="004922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2C5" w:rsidRDefault="00B85C2E">
            <w:pPr>
              <w:pStyle w:val="ConsPlusNormal"/>
              <w:jc w:val="both"/>
            </w:pPr>
            <w:hyperlink r:id="rId419">
              <w:r w:rsidR="004922C5">
                <w:rPr>
                  <w:color w:val="0000FF"/>
                </w:rPr>
                <w:t>Решением</w:t>
              </w:r>
            </w:hyperlink>
            <w:r w:rsidR="004922C5">
              <w:rPr>
                <w:color w:val="392C69"/>
              </w:rPr>
              <w:t xml:space="preserve"> Думы Партизанского городского округа от 16.12.2022 N 401-Р в ст. 40.1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922C5" w:rsidRDefault="004922C5">
            <w:pPr>
              <w:pStyle w:val="ConsPlusNormal"/>
            </w:pPr>
          </w:p>
        </w:tc>
      </w:tr>
    </w:tbl>
    <w:p w:rsidR="004922C5" w:rsidRDefault="004922C5">
      <w:pPr>
        <w:pStyle w:val="ConsPlusTitle"/>
        <w:spacing w:before="300"/>
        <w:ind w:firstLine="540"/>
        <w:jc w:val="both"/>
        <w:outlineLvl w:val="1"/>
      </w:pPr>
      <w:r>
        <w:t>Статья 40.1. Урегулирование конфликта интересов на муниципальной службе</w:t>
      </w:r>
    </w:p>
    <w:p w:rsidR="004922C5" w:rsidRDefault="004922C5">
      <w:pPr>
        <w:pStyle w:val="ConsPlusNormal"/>
        <w:ind w:firstLine="540"/>
        <w:jc w:val="both"/>
      </w:pPr>
      <w:proofErr w:type="gramStart"/>
      <w:r>
        <w:t xml:space="preserve">(введена </w:t>
      </w:r>
      <w:hyperlink r:id="rId420">
        <w:r>
          <w:rPr>
            <w:color w:val="0000FF"/>
          </w:rPr>
          <w:t>Решением</w:t>
        </w:r>
      </w:hyperlink>
      <w:r>
        <w:t xml:space="preserve"> Думы Партизанского городского округа от 12.10.2009 N 159-Р)</w:t>
      </w:r>
      <w:proofErr w:type="gramEnd"/>
    </w:p>
    <w:p w:rsidR="004922C5" w:rsidRDefault="004922C5">
      <w:pPr>
        <w:pStyle w:val="ConsPlusNormal"/>
        <w:jc w:val="both"/>
      </w:pPr>
    </w:p>
    <w:p w:rsidR="004922C5" w:rsidRDefault="004922C5">
      <w:pPr>
        <w:pStyle w:val="ConsPlusNormal"/>
        <w:ind w:firstLine="540"/>
        <w:jc w:val="both"/>
      </w:pPr>
      <w:bookmarkStart w:id="20" w:name="P1140"/>
      <w:bookmarkEnd w:id="20"/>
      <w:r>
        <w:t>1. Под конфликтом интересов в настоящей главе Устава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922C5" w:rsidRDefault="004922C5">
      <w:pPr>
        <w:pStyle w:val="ConsPlusNormal"/>
        <w:jc w:val="both"/>
      </w:pPr>
      <w:r>
        <w:t xml:space="preserve">(часть 1 в ред. </w:t>
      </w:r>
      <w:hyperlink r:id="rId421">
        <w:r>
          <w:rPr>
            <w:color w:val="0000FF"/>
          </w:rPr>
          <w:t>Решения</w:t>
        </w:r>
      </w:hyperlink>
      <w:r>
        <w:t xml:space="preserve"> Думы Партизанского городского округа от 26.02.2016 N 249-Р)</w:t>
      </w:r>
    </w:p>
    <w:p w:rsidR="004922C5" w:rsidRDefault="004922C5">
      <w:pPr>
        <w:pStyle w:val="ConsPlusNormal"/>
        <w:spacing w:before="240"/>
        <w:ind w:firstLine="540"/>
        <w:jc w:val="both"/>
      </w:pPr>
      <w:r>
        <w:t xml:space="preserve">2. </w:t>
      </w:r>
      <w:proofErr w:type="gramStart"/>
      <w:r>
        <w:t xml:space="preserve">В </w:t>
      </w:r>
      <w:hyperlink w:anchor="P114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114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114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922C5" w:rsidRDefault="004922C5">
      <w:pPr>
        <w:pStyle w:val="ConsPlusNormal"/>
        <w:jc w:val="both"/>
      </w:pPr>
      <w:r>
        <w:t xml:space="preserve">(часть 2 в ред. </w:t>
      </w:r>
      <w:hyperlink r:id="rId422">
        <w:r>
          <w:rPr>
            <w:color w:val="0000FF"/>
          </w:rPr>
          <w:t>Решения</w:t>
        </w:r>
      </w:hyperlink>
      <w:r>
        <w:t xml:space="preserve"> Думы Партизанского городского округа от 26.02.2016 N 249-Р)</w:t>
      </w:r>
    </w:p>
    <w:p w:rsidR="004922C5" w:rsidRDefault="004922C5">
      <w:pPr>
        <w:pStyle w:val="ConsPlusNormal"/>
        <w:spacing w:before="24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922C5" w:rsidRDefault="004922C5">
      <w:pPr>
        <w:pStyle w:val="ConsPlusNormal"/>
        <w:jc w:val="both"/>
      </w:pPr>
      <w:r>
        <w:t xml:space="preserve">(часть 2.1 введена </w:t>
      </w:r>
      <w:hyperlink r:id="rId423">
        <w:r>
          <w:rPr>
            <w:color w:val="0000FF"/>
          </w:rPr>
          <w:t>Решением</w:t>
        </w:r>
      </w:hyperlink>
      <w:r>
        <w:t xml:space="preserve"> Думы Партизанского городского округа от 27.04.2012 N 416-Р)</w:t>
      </w:r>
    </w:p>
    <w:p w:rsidR="004922C5" w:rsidRDefault="004922C5">
      <w:pPr>
        <w:pStyle w:val="ConsPlusNormal"/>
        <w:spacing w:before="240"/>
        <w:ind w:firstLine="540"/>
        <w:jc w:val="both"/>
      </w:pPr>
      <w:r>
        <w:t>2.2. В случае</w:t>
      </w:r>
      <w:proofErr w:type="gramStart"/>
      <w:r>
        <w:t>,</w:t>
      </w:r>
      <w:proofErr w:type="gramEnd"/>
      <w:r>
        <w:t xml:space="preserve"> если владение лицом, замещающим должность муниципальной </w:t>
      </w:r>
      <w:r>
        <w:lastRenderedPageBreak/>
        <w:t>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922C5" w:rsidRDefault="004922C5">
      <w:pPr>
        <w:pStyle w:val="ConsPlusNormal"/>
        <w:jc w:val="both"/>
      </w:pPr>
      <w:r>
        <w:t xml:space="preserve">(часть 2.2 введена </w:t>
      </w:r>
      <w:hyperlink r:id="rId424">
        <w:r>
          <w:rPr>
            <w:color w:val="0000FF"/>
          </w:rPr>
          <w:t>Решением</w:t>
        </w:r>
      </w:hyperlink>
      <w:r>
        <w:t xml:space="preserve"> Думы Партизанского городского округа от 27.04.2012 N 416-Р; в ред. </w:t>
      </w:r>
      <w:hyperlink r:id="rId425">
        <w:r>
          <w:rPr>
            <w:color w:val="0000FF"/>
          </w:rPr>
          <w:t>Решения</w:t>
        </w:r>
      </w:hyperlink>
      <w:r>
        <w:t xml:space="preserve"> Думы Партизанского городского округа от 26.02.2016 N 249-Р)</w:t>
      </w:r>
    </w:p>
    <w:p w:rsidR="004922C5" w:rsidRDefault="004922C5">
      <w:pPr>
        <w:pStyle w:val="ConsPlusNormal"/>
        <w:spacing w:before="24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922C5" w:rsidRDefault="004922C5">
      <w:pPr>
        <w:pStyle w:val="ConsPlusNormal"/>
        <w:jc w:val="both"/>
      </w:pPr>
      <w:r>
        <w:t xml:space="preserve">(часть 2.3 введена </w:t>
      </w:r>
      <w:hyperlink r:id="rId426">
        <w:r>
          <w:rPr>
            <w:color w:val="0000FF"/>
          </w:rPr>
          <w:t>Решением</w:t>
        </w:r>
      </w:hyperlink>
      <w:r>
        <w:t xml:space="preserve"> Думы Партизанского городского округа от 27.04.2012 N 416-Р)</w:t>
      </w:r>
    </w:p>
    <w:p w:rsidR="004922C5" w:rsidRDefault="004922C5">
      <w:pPr>
        <w:pStyle w:val="ConsPlusNormal"/>
        <w:spacing w:before="24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4922C5" w:rsidRDefault="004922C5">
      <w:pPr>
        <w:pStyle w:val="ConsPlusNormal"/>
        <w:spacing w:before="240"/>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4922C5" w:rsidRDefault="004922C5">
      <w:pPr>
        <w:pStyle w:val="ConsPlusNormal"/>
        <w:jc w:val="both"/>
      </w:pPr>
      <w:r>
        <w:t xml:space="preserve">(часть 3.1 введена </w:t>
      </w:r>
      <w:hyperlink r:id="rId427">
        <w:r>
          <w:rPr>
            <w:color w:val="0000FF"/>
          </w:rPr>
          <w:t>Решением</w:t>
        </w:r>
      </w:hyperlink>
      <w:r>
        <w:t xml:space="preserve"> Думы Партизанского городского округа от 27.04.2012 N 416-Р)</w:t>
      </w:r>
    </w:p>
    <w:p w:rsidR="004922C5" w:rsidRDefault="004922C5">
      <w:pPr>
        <w:pStyle w:val="ConsPlusNormal"/>
        <w:spacing w:before="24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Партизанского городского округа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922C5" w:rsidRDefault="004922C5">
      <w:pPr>
        <w:pStyle w:val="ConsPlusNormal"/>
        <w:jc w:val="both"/>
      </w:pPr>
      <w:r>
        <w:t xml:space="preserve">(в ред. Решений Думы Партизанского городского округа от 27.04.2012 </w:t>
      </w:r>
      <w:hyperlink r:id="rId428">
        <w:r>
          <w:rPr>
            <w:color w:val="0000FF"/>
          </w:rPr>
          <w:t>N 416-Р</w:t>
        </w:r>
      </w:hyperlink>
      <w:r>
        <w:t xml:space="preserve">, от 21.04.2023 </w:t>
      </w:r>
      <w:hyperlink r:id="rId429">
        <w:r>
          <w:rPr>
            <w:color w:val="0000FF"/>
          </w:rPr>
          <w:t>N 421-Р</w:t>
        </w:r>
      </w:hyperlink>
      <w:r>
        <w:t>)</w:t>
      </w:r>
    </w:p>
    <w:p w:rsidR="004922C5" w:rsidRDefault="004922C5">
      <w:pPr>
        <w:pStyle w:val="ConsPlusNormal"/>
        <w:jc w:val="both"/>
      </w:pPr>
    </w:p>
    <w:p w:rsidR="004922C5" w:rsidRDefault="004922C5">
      <w:pPr>
        <w:pStyle w:val="ConsPlusTitle"/>
        <w:ind w:firstLine="540"/>
        <w:jc w:val="both"/>
        <w:outlineLvl w:val="1"/>
      </w:pPr>
      <w:r>
        <w:t>Статья 40.2. Требования к служебному поведению муниципального служащего</w:t>
      </w:r>
    </w:p>
    <w:p w:rsidR="004922C5" w:rsidRDefault="004922C5">
      <w:pPr>
        <w:pStyle w:val="ConsPlusNormal"/>
        <w:ind w:firstLine="540"/>
        <w:jc w:val="both"/>
      </w:pPr>
      <w:proofErr w:type="gramStart"/>
      <w:r>
        <w:t xml:space="preserve">(введена </w:t>
      </w:r>
      <w:hyperlink r:id="rId430">
        <w:r>
          <w:rPr>
            <w:color w:val="0000FF"/>
          </w:rPr>
          <w:t>Решением</w:t>
        </w:r>
      </w:hyperlink>
      <w:r>
        <w:t xml:space="preserve"> Думы Партизанского городского округа от 28.03.2014 N 54-Р)</w:t>
      </w:r>
      <w:proofErr w:type="gramEnd"/>
    </w:p>
    <w:p w:rsidR="004922C5" w:rsidRDefault="004922C5">
      <w:pPr>
        <w:pStyle w:val="ConsPlusNormal"/>
        <w:jc w:val="both"/>
      </w:pPr>
    </w:p>
    <w:p w:rsidR="004922C5" w:rsidRDefault="004922C5">
      <w:pPr>
        <w:pStyle w:val="ConsPlusNormal"/>
        <w:ind w:firstLine="540"/>
        <w:jc w:val="both"/>
      </w:pPr>
      <w:r>
        <w:t>1. Муниципальный служащий обязан:</w:t>
      </w:r>
    </w:p>
    <w:p w:rsidR="004922C5" w:rsidRDefault="004922C5">
      <w:pPr>
        <w:pStyle w:val="ConsPlusNormal"/>
        <w:spacing w:before="240"/>
        <w:ind w:firstLine="540"/>
        <w:jc w:val="both"/>
      </w:pPr>
      <w:r>
        <w:t>1) исполнять должностные обязанности добросовестно, на высоком профессиональном уровне;</w:t>
      </w:r>
    </w:p>
    <w:p w:rsidR="004922C5" w:rsidRDefault="004922C5">
      <w:pPr>
        <w:pStyle w:val="ConsPlusNormal"/>
        <w:spacing w:before="240"/>
        <w:ind w:firstLine="540"/>
        <w:jc w:val="both"/>
      </w:pPr>
      <w: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922C5" w:rsidRDefault="004922C5">
      <w:pPr>
        <w:pStyle w:val="ConsPlusNormal"/>
        <w:spacing w:before="24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922C5" w:rsidRDefault="004922C5">
      <w:pPr>
        <w:pStyle w:val="ConsPlusNormal"/>
        <w:spacing w:before="24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922C5" w:rsidRDefault="004922C5">
      <w:pPr>
        <w:pStyle w:val="ConsPlusNormal"/>
        <w:spacing w:before="240"/>
        <w:ind w:firstLine="540"/>
        <w:jc w:val="both"/>
      </w:pPr>
      <w:r>
        <w:t>5) проявлять корректность в обращении с гражданами;</w:t>
      </w:r>
    </w:p>
    <w:p w:rsidR="004922C5" w:rsidRDefault="004922C5">
      <w:pPr>
        <w:pStyle w:val="ConsPlusNormal"/>
        <w:spacing w:before="240"/>
        <w:ind w:firstLine="540"/>
        <w:jc w:val="both"/>
      </w:pPr>
      <w:r>
        <w:t>6) проявлять уважение к нравственным обычаям и традициям народов Российской Федерации;</w:t>
      </w:r>
    </w:p>
    <w:p w:rsidR="004922C5" w:rsidRDefault="004922C5">
      <w:pPr>
        <w:pStyle w:val="ConsPlusNormal"/>
        <w:spacing w:before="240"/>
        <w:ind w:firstLine="540"/>
        <w:jc w:val="both"/>
      </w:pPr>
      <w:r>
        <w:t xml:space="preserve">7) учитывать культурные и иные особенности различных этнических и социальных групп, а также </w:t>
      </w:r>
      <w:proofErr w:type="spellStart"/>
      <w:r>
        <w:t>конфессий</w:t>
      </w:r>
      <w:proofErr w:type="spellEnd"/>
      <w:r>
        <w:t>;</w:t>
      </w:r>
    </w:p>
    <w:p w:rsidR="004922C5" w:rsidRDefault="004922C5">
      <w:pPr>
        <w:pStyle w:val="ConsPlusNormal"/>
        <w:spacing w:before="240"/>
        <w:ind w:firstLine="540"/>
        <w:jc w:val="both"/>
      </w:pPr>
      <w:r>
        <w:t>8) способствовать межнациональному и межконфессиональному согласию;</w:t>
      </w:r>
    </w:p>
    <w:p w:rsidR="004922C5" w:rsidRDefault="004922C5">
      <w:pPr>
        <w:pStyle w:val="ConsPlusNormal"/>
        <w:spacing w:before="240"/>
        <w:ind w:firstLine="540"/>
        <w:jc w:val="both"/>
      </w:pPr>
      <w:r>
        <w:t>9) не допускать конфликтных ситуаций, способных нанести ущерб его репутации или авторитету муниципального органа.</w:t>
      </w:r>
    </w:p>
    <w:p w:rsidR="004922C5" w:rsidRDefault="004922C5">
      <w:pPr>
        <w:pStyle w:val="ConsPlusNormal"/>
        <w:spacing w:before="24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922C5" w:rsidRDefault="004922C5">
      <w:pPr>
        <w:pStyle w:val="ConsPlusNormal"/>
        <w:jc w:val="both"/>
      </w:pPr>
    </w:p>
    <w:p w:rsidR="004922C5" w:rsidRDefault="004922C5">
      <w:pPr>
        <w:pStyle w:val="ConsPlusTitle"/>
        <w:ind w:firstLine="540"/>
        <w:jc w:val="both"/>
        <w:outlineLvl w:val="1"/>
      </w:pPr>
      <w:r>
        <w:t>Статья 41. Гарантии, предоставляемые муниципальному служащему</w:t>
      </w:r>
    </w:p>
    <w:p w:rsidR="004922C5" w:rsidRDefault="004922C5">
      <w:pPr>
        <w:pStyle w:val="ConsPlusNormal"/>
        <w:jc w:val="both"/>
      </w:pPr>
    </w:p>
    <w:p w:rsidR="004922C5" w:rsidRDefault="004922C5">
      <w:pPr>
        <w:pStyle w:val="ConsPlusNormal"/>
        <w:ind w:firstLine="540"/>
        <w:jc w:val="both"/>
      </w:pPr>
      <w:r>
        <w:t>1. Муниципальному служащему гарантируются:</w:t>
      </w:r>
    </w:p>
    <w:p w:rsidR="004922C5" w:rsidRDefault="004922C5">
      <w:pPr>
        <w:pStyle w:val="ConsPlusNormal"/>
        <w:spacing w:before="240"/>
        <w:ind w:firstLine="540"/>
        <w:jc w:val="both"/>
      </w:pPr>
      <w:r>
        <w:t>1) условия работы, обеспечивающие исполнение им должностных обязанностей в соответствии с должностной инструкцией;</w:t>
      </w:r>
    </w:p>
    <w:p w:rsidR="004922C5" w:rsidRDefault="004922C5">
      <w:pPr>
        <w:pStyle w:val="ConsPlusNormal"/>
        <w:spacing w:before="240"/>
        <w:ind w:firstLine="540"/>
        <w:jc w:val="both"/>
      </w:pPr>
      <w:r>
        <w:t>2) право на своевременное и в полном объеме получение денежного содержания;</w:t>
      </w:r>
    </w:p>
    <w:p w:rsidR="004922C5" w:rsidRDefault="004922C5">
      <w:pPr>
        <w:pStyle w:val="ConsPlusNormal"/>
        <w:spacing w:before="24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922C5" w:rsidRDefault="004922C5">
      <w:pPr>
        <w:pStyle w:val="ConsPlusNormal"/>
        <w:spacing w:before="24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4922C5" w:rsidRDefault="004922C5">
      <w:pPr>
        <w:pStyle w:val="ConsPlusNormal"/>
        <w:spacing w:before="24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922C5" w:rsidRDefault="004922C5">
      <w:pPr>
        <w:pStyle w:val="ConsPlusNormal"/>
        <w:spacing w:before="240"/>
        <w:ind w:firstLine="540"/>
        <w:jc w:val="both"/>
      </w:pPr>
      <w:r>
        <w:t xml:space="preserve">6) обязательное государственное страхование на случай причинения вреда </w:t>
      </w:r>
      <w:r>
        <w:lastRenderedPageBreak/>
        <w:t>здоровью и имуществу муниципального служащего в связи с исполнением им должностных обязанностей;</w:t>
      </w:r>
    </w:p>
    <w:p w:rsidR="004922C5" w:rsidRDefault="004922C5">
      <w:pPr>
        <w:pStyle w:val="ConsPlusNormal"/>
        <w:spacing w:before="24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922C5" w:rsidRDefault="004922C5">
      <w:pPr>
        <w:pStyle w:val="ConsPlusNormal"/>
        <w:spacing w:before="24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922C5" w:rsidRDefault="004922C5">
      <w:pPr>
        <w:pStyle w:val="ConsPlusNormal"/>
        <w:spacing w:before="24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Российской Федерации для работников в случае их увольнения в связи с ликвидацией организации либо сокращением штата работников организации.</w:t>
      </w:r>
    </w:p>
    <w:p w:rsidR="004922C5" w:rsidRDefault="004922C5">
      <w:pPr>
        <w:pStyle w:val="ConsPlusNormal"/>
        <w:jc w:val="both"/>
      </w:pPr>
      <w:r>
        <w:t xml:space="preserve">(в ред. </w:t>
      </w:r>
      <w:hyperlink r:id="rId431">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t>3. В случае ликвидации, реорганизации органа местного самоуправления или сокращения штата муниципальных служащих данного органа, влекущих увольнение муниципальных служащих, муниципальному служащему выплачивается средний заработок по ранее замещаемой должности до устройства на новое место работы, но не свыше трех месяцев.</w:t>
      </w:r>
    </w:p>
    <w:p w:rsidR="004922C5" w:rsidRDefault="004922C5">
      <w:pPr>
        <w:pStyle w:val="ConsPlusNormal"/>
        <w:jc w:val="both"/>
      </w:pPr>
    </w:p>
    <w:p w:rsidR="004922C5" w:rsidRDefault="004922C5">
      <w:pPr>
        <w:pStyle w:val="ConsPlusTitle"/>
        <w:ind w:firstLine="540"/>
        <w:jc w:val="both"/>
        <w:outlineLvl w:val="1"/>
      </w:pPr>
      <w:r>
        <w:t>Статья 42. Поощрение муниципального служащего</w:t>
      </w:r>
    </w:p>
    <w:p w:rsidR="004922C5" w:rsidRDefault="004922C5">
      <w:pPr>
        <w:pStyle w:val="ConsPlusNormal"/>
        <w:jc w:val="both"/>
      </w:pPr>
    </w:p>
    <w:p w:rsidR="004922C5" w:rsidRDefault="004922C5">
      <w:pPr>
        <w:pStyle w:val="ConsPlusNormal"/>
        <w:ind w:firstLine="540"/>
        <w:jc w:val="both"/>
      </w:pPr>
      <w:r>
        <w:t>1. За безупречную и эффективную муниципальную службу применяются следующие виды поощрений:</w:t>
      </w:r>
    </w:p>
    <w:p w:rsidR="004922C5" w:rsidRDefault="004922C5">
      <w:pPr>
        <w:pStyle w:val="ConsPlusNormal"/>
        <w:spacing w:before="240"/>
        <w:ind w:firstLine="540"/>
        <w:jc w:val="both"/>
      </w:pPr>
      <w:r>
        <w:t>1) объявление благодарности;</w:t>
      </w:r>
    </w:p>
    <w:p w:rsidR="004922C5" w:rsidRDefault="004922C5">
      <w:pPr>
        <w:pStyle w:val="ConsPlusNormal"/>
        <w:spacing w:before="240"/>
        <w:ind w:firstLine="540"/>
        <w:jc w:val="both"/>
      </w:pPr>
      <w:r>
        <w:t>2) вручение единовременного денежного поощрения;</w:t>
      </w:r>
    </w:p>
    <w:p w:rsidR="004922C5" w:rsidRDefault="004922C5">
      <w:pPr>
        <w:pStyle w:val="ConsPlusNormal"/>
        <w:spacing w:before="240"/>
        <w:ind w:firstLine="540"/>
        <w:jc w:val="both"/>
      </w:pPr>
      <w:r>
        <w:t>3) объявление благодарности с вручением единовременного денежного поощрения;</w:t>
      </w:r>
    </w:p>
    <w:p w:rsidR="004922C5" w:rsidRDefault="004922C5">
      <w:pPr>
        <w:pStyle w:val="ConsPlusNormal"/>
        <w:spacing w:before="240"/>
        <w:ind w:firstLine="540"/>
        <w:jc w:val="both"/>
      </w:pPr>
      <w:r>
        <w:t>4) награждение ценным подарком;</w:t>
      </w:r>
    </w:p>
    <w:p w:rsidR="004922C5" w:rsidRDefault="004922C5">
      <w:pPr>
        <w:pStyle w:val="ConsPlusNormal"/>
        <w:spacing w:before="240"/>
        <w:ind w:firstLine="540"/>
        <w:jc w:val="both"/>
      </w:pPr>
      <w:r>
        <w:t xml:space="preserve">5) выплата единовременного поощрения в связи с выходом на государственную пенсию за выслугу лет (в размере не </w:t>
      </w:r>
      <w:proofErr w:type="gramStart"/>
      <w:r>
        <w:t>более трехкратного</w:t>
      </w:r>
      <w:proofErr w:type="gramEnd"/>
      <w:r>
        <w:t xml:space="preserve"> месячного денежного содержания);</w:t>
      </w:r>
    </w:p>
    <w:p w:rsidR="004922C5" w:rsidRDefault="004922C5">
      <w:pPr>
        <w:pStyle w:val="ConsPlusNormal"/>
        <w:spacing w:before="240"/>
        <w:ind w:firstLine="540"/>
        <w:jc w:val="both"/>
      </w:pPr>
      <w:r>
        <w:t>6) награждение грамотой органа государственной власти или государственного органа Приморского края;</w:t>
      </w:r>
    </w:p>
    <w:p w:rsidR="004922C5" w:rsidRDefault="004922C5">
      <w:pPr>
        <w:pStyle w:val="ConsPlusNormal"/>
        <w:spacing w:before="240"/>
        <w:ind w:firstLine="540"/>
        <w:jc w:val="both"/>
      </w:pPr>
      <w:r>
        <w:t>7) награждение грамотой органа местного самоуправления;</w:t>
      </w:r>
    </w:p>
    <w:p w:rsidR="004922C5" w:rsidRDefault="004922C5">
      <w:pPr>
        <w:pStyle w:val="ConsPlusNormal"/>
        <w:jc w:val="both"/>
      </w:pPr>
      <w:r>
        <w:t xml:space="preserve">(в ред. </w:t>
      </w:r>
      <w:hyperlink r:id="rId432">
        <w:r>
          <w:rPr>
            <w:color w:val="0000FF"/>
          </w:rPr>
          <w:t>Решения</w:t>
        </w:r>
      </w:hyperlink>
      <w:r>
        <w:t xml:space="preserve"> Думы Партизанского городского округа от 16.12.2022 N 401-Р)</w:t>
      </w:r>
    </w:p>
    <w:p w:rsidR="004922C5" w:rsidRDefault="004922C5">
      <w:pPr>
        <w:pStyle w:val="ConsPlusNormal"/>
        <w:spacing w:before="240"/>
        <w:ind w:firstLine="540"/>
        <w:jc w:val="both"/>
      </w:pPr>
      <w:r>
        <w:t>8) присвоение почетного звания;</w:t>
      </w:r>
    </w:p>
    <w:p w:rsidR="004922C5" w:rsidRDefault="004922C5">
      <w:pPr>
        <w:pStyle w:val="ConsPlusNormal"/>
        <w:spacing w:before="240"/>
        <w:ind w:firstLine="540"/>
        <w:jc w:val="both"/>
      </w:pPr>
      <w:r>
        <w:t>9) вручение наград Приморского края;</w:t>
      </w:r>
    </w:p>
    <w:p w:rsidR="004922C5" w:rsidRDefault="004922C5">
      <w:pPr>
        <w:pStyle w:val="ConsPlusNormal"/>
        <w:spacing w:before="240"/>
        <w:ind w:firstLine="540"/>
        <w:jc w:val="both"/>
      </w:pPr>
      <w:r>
        <w:lastRenderedPageBreak/>
        <w:t>10) представление к награждению орденами и медалями Российской Федерации.</w:t>
      </w:r>
    </w:p>
    <w:p w:rsidR="004922C5" w:rsidRDefault="004922C5">
      <w:pPr>
        <w:pStyle w:val="ConsPlusNormal"/>
        <w:spacing w:before="240"/>
        <w:ind w:firstLine="540"/>
        <w:jc w:val="both"/>
      </w:pPr>
      <w:r>
        <w:t>2. Порядок применения поощрения устанавливается муниципальным правовым актом, принимаемым Думой Партизанского городского округа в соответствии с федеральными законами и законами Приморского края.</w:t>
      </w:r>
    </w:p>
    <w:p w:rsidR="004922C5" w:rsidRDefault="004922C5">
      <w:pPr>
        <w:pStyle w:val="ConsPlusNormal"/>
        <w:jc w:val="both"/>
      </w:pPr>
    </w:p>
    <w:p w:rsidR="004922C5" w:rsidRDefault="004922C5">
      <w:pPr>
        <w:pStyle w:val="ConsPlusTitle"/>
        <w:ind w:firstLine="540"/>
        <w:jc w:val="both"/>
        <w:outlineLvl w:val="1"/>
      </w:pPr>
      <w:r>
        <w:t>Статья 43. Дисциплинарная ответственность муниципального служащего</w:t>
      </w:r>
    </w:p>
    <w:p w:rsidR="004922C5" w:rsidRDefault="004922C5">
      <w:pPr>
        <w:pStyle w:val="ConsPlusNormal"/>
        <w:jc w:val="both"/>
      </w:pPr>
    </w:p>
    <w:p w:rsidR="004922C5" w:rsidRDefault="004922C5">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922C5" w:rsidRDefault="004922C5">
      <w:pPr>
        <w:pStyle w:val="ConsPlusNormal"/>
        <w:spacing w:before="240"/>
        <w:ind w:firstLine="540"/>
        <w:jc w:val="both"/>
      </w:pPr>
      <w:r>
        <w:t>1) замечание;</w:t>
      </w:r>
    </w:p>
    <w:p w:rsidR="004922C5" w:rsidRDefault="004922C5">
      <w:pPr>
        <w:pStyle w:val="ConsPlusNormal"/>
        <w:spacing w:before="240"/>
        <w:ind w:firstLine="540"/>
        <w:jc w:val="both"/>
      </w:pPr>
      <w:r>
        <w:t>2) выговор;</w:t>
      </w:r>
    </w:p>
    <w:p w:rsidR="004922C5" w:rsidRDefault="004922C5">
      <w:pPr>
        <w:pStyle w:val="ConsPlusNormal"/>
        <w:spacing w:before="240"/>
        <w:ind w:firstLine="540"/>
        <w:jc w:val="both"/>
      </w:pPr>
      <w:r>
        <w:t>3) увольнение с муниципальной службы по соответствующим основаниям.</w:t>
      </w:r>
    </w:p>
    <w:p w:rsidR="004922C5" w:rsidRDefault="004922C5">
      <w:pPr>
        <w:pStyle w:val="ConsPlusNormal"/>
        <w:spacing w:before="24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922C5" w:rsidRDefault="004922C5">
      <w:pPr>
        <w:pStyle w:val="ConsPlusNormal"/>
        <w:spacing w:before="240"/>
        <w:ind w:firstLine="540"/>
        <w:jc w:val="both"/>
      </w:pPr>
      <w:r>
        <w:t>3. Порядок применения и снятия дисциплинарных взысканий определяется трудовым законодательством.</w:t>
      </w:r>
    </w:p>
    <w:p w:rsidR="004922C5" w:rsidRDefault="004922C5">
      <w:pPr>
        <w:pStyle w:val="ConsPlusNormal"/>
        <w:jc w:val="both"/>
      </w:pPr>
    </w:p>
    <w:p w:rsidR="004922C5" w:rsidRDefault="004922C5">
      <w:pPr>
        <w:pStyle w:val="ConsPlusTitle"/>
        <w:ind w:firstLine="540"/>
        <w:jc w:val="both"/>
        <w:outlineLvl w:val="1"/>
      </w:pPr>
      <w:r>
        <w:t xml:space="preserve">Статья 43.1. Взыскания за </w:t>
      </w:r>
      <w:proofErr w:type="gramStart"/>
      <w:r>
        <w:t>несоблюдении</w:t>
      </w:r>
      <w:proofErr w:type="gramEnd"/>
      <w:r>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922C5" w:rsidRDefault="004922C5">
      <w:pPr>
        <w:pStyle w:val="ConsPlusNormal"/>
        <w:ind w:firstLine="540"/>
        <w:jc w:val="both"/>
      </w:pPr>
      <w:proofErr w:type="gramStart"/>
      <w:r>
        <w:t xml:space="preserve">(введена </w:t>
      </w:r>
      <w:hyperlink r:id="rId433">
        <w:r>
          <w:rPr>
            <w:color w:val="0000FF"/>
          </w:rPr>
          <w:t>Решением</w:t>
        </w:r>
      </w:hyperlink>
      <w:r>
        <w:t xml:space="preserve"> Думы Партизанского городского округа от 27.04.2012 N 416-Р)</w:t>
      </w:r>
      <w:proofErr w:type="gramEnd"/>
    </w:p>
    <w:p w:rsidR="004922C5" w:rsidRDefault="004922C5">
      <w:pPr>
        <w:pStyle w:val="ConsPlusNormal"/>
        <w:jc w:val="both"/>
      </w:pPr>
    </w:p>
    <w:p w:rsidR="004922C5" w:rsidRDefault="004922C5">
      <w:pPr>
        <w:pStyle w:val="ConsPlusNormal"/>
        <w:ind w:firstLine="540"/>
        <w:jc w:val="both"/>
      </w:pPr>
      <w:bookmarkStart w:id="21" w:name="P1214"/>
      <w:bookmarkEnd w:id="21"/>
      <w:r>
        <w:t xml:space="preserve">1. </w:t>
      </w:r>
      <w:proofErr w:type="gramStart"/>
      <w: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34">
        <w:r>
          <w:rPr>
            <w:color w:val="0000FF"/>
          </w:rPr>
          <w:t>законом</w:t>
        </w:r>
      </w:hyperlink>
      <w:r>
        <w:t xml:space="preserve"> от 2 марта 2007 года N 25-ФЗ "О муниципальной службе в Российской Федерации", Федеральным </w:t>
      </w:r>
      <w:hyperlink r:id="rId435">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r:id="rId436">
        <w:r>
          <w:rPr>
            <w:color w:val="0000FF"/>
          </w:rPr>
          <w:t>статьей 27</w:t>
        </w:r>
      </w:hyperlink>
      <w:r>
        <w:t xml:space="preserve"> Федерального</w:t>
      </w:r>
      <w:proofErr w:type="gramEnd"/>
      <w:r>
        <w:t xml:space="preserve"> закона от 2 марта 2007 года N 25-ФЗ "О муниципальной службе в Российской Федерации", статьей 43 настоящего Устава.</w:t>
      </w:r>
    </w:p>
    <w:p w:rsidR="004922C5" w:rsidRDefault="004922C5">
      <w:pPr>
        <w:pStyle w:val="ConsPlusNormal"/>
        <w:spacing w:before="240"/>
        <w:ind w:firstLine="540"/>
        <w:jc w:val="both"/>
      </w:pPr>
      <w:bookmarkStart w:id="22" w:name="P1215"/>
      <w:bookmarkEnd w:id="22"/>
      <w:r>
        <w:t xml:space="preserve">2. </w:t>
      </w:r>
      <w:proofErr w:type="gramStart"/>
      <w:r>
        <w:t xml:space="preserve">Муниципальный служащий подлежит увольнению с муниципальной службы в связи с утратой доверия в случаях совершения коррупционных правонарушений, установленных </w:t>
      </w:r>
      <w:hyperlink r:id="rId437">
        <w:r>
          <w:rPr>
            <w:color w:val="0000FF"/>
          </w:rPr>
          <w:t>статьями 14.1</w:t>
        </w:r>
      </w:hyperlink>
      <w:r>
        <w:t xml:space="preserve"> и </w:t>
      </w:r>
      <w:hyperlink r:id="rId438">
        <w:r>
          <w:rPr>
            <w:color w:val="0000FF"/>
          </w:rPr>
          <w:t>15</w:t>
        </w:r>
      </w:hyperlink>
      <w:r>
        <w:t xml:space="preserve"> Федерального закона от 2 марта 2007 года N 25-ФЗ "О муниципальной службе в Российской Федерации", выразившихся в непринятии муниципальным служащим, являющимся стороной конфликта интересов, мер по предотвращению или урегулированию конфликта интересов;</w:t>
      </w:r>
      <w:proofErr w:type="gramEnd"/>
      <w:r>
        <w:t xml:space="preserve"> в непредставлении муниципальным служащим сведений о своих доходах, расходах об имуществе и </w:t>
      </w:r>
      <w:r>
        <w:lastRenderedPageBreak/>
        <w:t>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представлении заведомо недостоверных или неполных сведений.</w:t>
      </w:r>
    </w:p>
    <w:p w:rsidR="004922C5" w:rsidRDefault="004922C5">
      <w:pPr>
        <w:pStyle w:val="ConsPlusNormal"/>
        <w:jc w:val="both"/>
      </w:pPr>
      <w:r>
        <w:t xml:space="preserve">(часть 2 в ред. </w:t>
      </w:r>
      <w:hyperlink r:id="rId439">
        <w:r>
          <w:rPr>
            <w:color w:val="0000FF"/>
          </w:rPr>
          <w:t>Решения</w:t>
        </w:r>
      </w:hyperlink>
      <w:r>
        <w:t xml:space="preserve"> Думы Партизанского городского округа от 26.02.2016 N 249-Р)</w:t>
      </w:r>
    </w:p>
    <w:p w:rsidR="004922C5" w:rsidRDefault="004922C5">
      <w:pPr>
        <w:pStyle w:val="ConsPlusNormal"/>
        <w:spacing w:before="240"/>
        <w:ind w:firstLine="540"/>
        <w:jc w:val="both"/>
      </w:pPr>
      <w:r>
        <w:t xml:space="preserve">3. Взыскания, предусмотренные </w:t>
      </w:r>
      <w:hyperlink r:id="rId440">
        <w:r>
          <w:rPr>
            <w:color w:val="0000FF"/>
          </w:rPr>
          <w:t>статьями 14.1</w:t>
        </w:r>
      </w:hyperlink>
      <w:r>
        <w:t xml:space="preserve">, </w:t>
      </w:r>
      <w:hyperlink r:id="rId441">
        <w:r>
          <w:rPr>
            <w:color w:val="0000FF"/>
          </w:rPr>
          <w:t>15</w:t>
        </w:r>
      </w:hyperlink>
      <w:r>
        <w:t xml:space="preserve"> и </w:t>
      </w:r>
      <w:hyperlink r:id="rId442">
        <w:r>
          <w:rPr>
            <w:color w:val="0000FF"/>
          </w:rPr>
          <w:t>27</w:t>
        </w:r>
      </w:hyperlink>
      <w:r>
        <w:t xml:space="preserve"> Федерального закона от 2 марта 2007 года N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922C5" w:rsidRDefault="004922C5">
      <w:pPr>
        <w:pStyle w:val="ConsPlusNormal"/>
        <w:spacing w:before="24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922C5" w:rsidRDefault="004922C5">
      <w:pPr>
        <w:pStyle w:val="ConsPlusNormal"/>
        <w:spacing w:before="24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922C5" w:rsidRDefault="004922C5">
      <w:pPr>
        <w:pStyle w:val="ConsPlusNormal"/>
        <w:spacing w:before="24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4922C5" w:rsidRDefault="004922C5">
      <w:pPr>
        <w:pStyle w:val="ConsPlusNormal"/>
        <w:jc w:val="both"/>
      </w:pPr>
      <w:r>
        <w:t xml:space="preserve">(п. 2.1 </w:t>
      </w:r>
      <w:proofErr w:type="gramStart"/>
      <w:r>
        <w:t>введен</w:t>
      </w:r>
      <w:proofErr w:type="gramEnd"/>
      <w:r>
        <w:t xml:space="preserve"> </w:t>
      </w:r>
      <w:hyperlink r:id="rId443">
        <w:r>
          <w:rPr>
            <w:color w:val="0000FF"/>
          </w:rPr>
          <w:t>Решением</w:t>
        </w:r>
      </w:hyperlink>
      <w:r>
        <w:t xml:space="preserve"> Думы Партизанского городского округа от 25.01.2019 N 67-Р)</w:t>
      </w:r>
    </w:p>
    <w:p w:rsidR="004922C5" w:rsidRDefault="004922C5">
      <w:pPr>
        <w:pStyle w:val="ConsPlusNormal"/>
        <w:spacing w:before="240"/>
        <w:ind w:firstLine="540"/>
        <w:jc w:val="both"/>
      </w:pPr>
      <w:r>
        <w:t>3) объяснений муниципального служащего;</w:t>
      </w:r>
    </w:p>
    <w:p w:rsidR="004922C5" w:rsidRDefault="004922C5">
      <w:pPr>
        <w:pStyle w:val="ConsPlusNormal"/>
        <w:spacing w:before="240"/>
        <w:ind w:firstLine="540"/>
        <w:jc w:val="both"/>
      </w:pPr>
      <w:r>
        <w:t>4) иных материалов.</w:t>
      </w:r>
    </w:p>
    <w:p w:rsidR="004922C5" w:rsidRDefault="004922C5">
      <w:pPr>
        <w:pStyle w:val="ConsPlusNormal"/>
        <w:spacing w:before="240"/>
        <w:ind w:firstLine="540"/>
        <w:jc w:val="both"/>
      </w:pPr>
      <w:r>
        <w:t xml:space="preserve">4. </w:t>
      </w:r>
      <w:proofErr w:type="gramStart"/>
      <w:r>
        <w:t xml:space="preserve">При применении взысканий, предусмотренных </w:t>
      </w:r>
      <w:hyperlink r:id="rId444">
        <w:r>
          <w:rPr>
            <w:color w:val="0000FF"/>
          </w:rPr>
          <w:t>статьями 14.1</w:t>
        </w:r>
      </w:hyperlink>
      <w:r>
        <w:t xml:space="preserve">, </w:t>
      </w:r>
      <w:hyperlink r:id="rId445">
        <w:r>
          <w:rPr>
            <w:color w:val="0000FF"/>
          </w:rPr>
          <w:t>15</w:t>
        </w:r>
      </w:hyperlink>
      <w:r>
        <w:t xml:space="preserve"> и </w:t>
      </w:r>
      <w:hyperlink r:id="rId446">
        <w:r>
          <w:rPr>
            <w:color w:val="0000FF"/>
          </w:rPr>
          <w:t>27</w:t>
        </w:r>
      </w:hyperlink>
      <w:r>
        <w:t xml:space="preserve"> Федерального закона от 2 марта 2007 года N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w:t>
      </w:r>
      <w:proofErr w:type="gramEnd"/>
      <w:r>
        <w:t xml:space="preserve"> противодействия коррупции, а также предшествующие результаты исполнения муниципальным служащим своих должностных обязанностей.</w:t>
      </w:r>
    </w:p>
    <w:p w:rsidR="004922C5" w:rsidRDefault="004922C5">
      <w:pPr>
        <w:pStyle w:val="ConsPlusNormal"/>
        <w:spacing w:before="24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1214">
        <w:r>
          <w:rPr>
            <w:color w:val="0000FF"/>
          </w:rPr>
          <w:t>часть 1</w:t>
        </w:r>
      </w:hyperlink>
      <w:r>
        <w:t xml:space="preserve"> или </w:t>
      </w:r>
      <w:hyperlink w:anchor="P1215">
        <w:r>
          <w:rPr>
            <w:color w:val="0000FF"/>
          </w:rPr>
          <w:t>2</w:t>
        </w:r>
      </w:hyperlink>
      <w:r>
        <w:t xml:space="preserve"> настоящей статьи.</w:t>
      </w:r>
    </w:p>
    <w:p w:rsidR="004922C5" w:rsidRDefault="004922C5">
      <w:pPr>
        <w:pStyle w:val="ConsPlusNormal"/>
        <w:spacing w:before="240"/>
        <w:ind w:firstLine="540"/>
        <w:jc w:val="both"/>
      </w:pPr>
      <w:r>
        <w:t xml:space="preserve">6. Взыскания, предусмотренные </w:t>
      </w:r>
      <w:hyperlink r:id="rId447">
        <w:r>
          <w:rPr>
            <w:color w:val="0000FF"/>
          </w:rPr>
          <w:t>статьями 14.1</w:t>
        </w:r>
      </w:hyperlink>
      <w:r>
        <w:t xml:space="preserve">, </w:t>
      </w:r>
      <w:hyperlink r:id="rId448">
        <w:r>
          <w:rPr>
            <w:color w:val="0000FF"/>
          </w:rPr>
          <w:t>15</w:t>
        </w:r>
      </w:hyperlink>
      <w:r>
        <w:t xml:space="preserve"> и </w:t>
      </w:r>
      <w:hyperlink r:id="rId449">
        <w:r>
          <w:rPr>
            <w:color w:val="0000FF"/>
          </w:rPr>
          <w:t>27</w:t>
        </w:r>
      </w:hyperlink>
      <w:r>
        <w:t xml:space="preserve"> Федерального закона от 2 марта 2007 года N 25-ФЗ "О муниципальной службе в Российской Федерации", применяются в порядке и сроки, которые установлены настоящим Федеральным </w:t>
      </w:r>
      <w:hyperlink r:id="rId450">
        <w:r>
          <w:rPr>
            <w:color w:val="0000FF"/>
          </w:rPr>
          <w:t>законом</w:t>
        </w:r>
      </w:hyperlink>
      <w:r>
        <w:t xml:space="preserve">, нормативными правовыми актами субъектов Российской Федерации и (или) </w:t>
      </w:r>
      <w:r>
        <w:lastRenderedPageBreak/>
        <w:t>муниципальными нормативными правовыми актами.</w:t>
      </w:r>
    </w:p>
    <w:p w:rsidR="004922C5" w:rsidRDefault="004922C5">
      <w:pPr>
        <w:pStyle w:val="ConsPlusNormal"/>
        <w:spacing w:before="24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51">
        <w:r>
          <w:rPr>
            <w:color w:val="0000FF"/>
          </w:rPr>
          <w:t>статьей 15</w:t>
        </w:r>
      </w:hyperlink>
      <w:r>
        <w:t xml:space="preserve"> Федерального закона от 25 декабря 2008 года N 273-ФЗ "О противодействии коррупции".</w:t>
      </w:r>
    </w:p>
    <w:p w:rsidR="004922C5" w:rsidRDefault="004922C5">
      <w:pPr>
        <w:pStyle w:val="ConsPlusNormal"/>
        <w:jc w:val="both"/>
      </w:pPr>
      <w:r>
        <w:t xml:space="preserve">(часть 7 введена </w:t>
      </w:r>
      <w:hyperlink r:id="rId452">
        <w:r>
          <w:rPr>
            <w:color w:val="0000FF"/>
          </w:rPr>
          <w:t>Решением</w:t>
        </w:r>
      </w:hyperlink>
      <w:r>
        <w:t xml:space="preserve"> Думы Партизанского городского округа от 30.10.2018 N 35-Р)</w:t>
      </w:r>
    </w:p>
    <w:p w:rsidR="004922C5" w:rsidRDefault="004922C5">
      <w:pPr>
        <w:pStyle w:val="ConsPlusNormal"/>
        <w:jc w:val="both"/>
      </w:pPr>
    </w:p>
    <w:p w:rsidR="004922C5" w:rsidRDefault="004922C5">
      <w:pPr>
        <w:pStyle w:val="ConsPlusTitle"/>
        <w:ind w:firstLine="540"/>
        <w:jc w:val="both"/>
        <w:outlineLvl w:val="1"/>
      </w:pPr>
      <w:r>
        <w:t>Статья 44. Поступление на муниципальную службу в органы местного самоуправления Партизанского городского округа</w:t>
      </w:r>
    </w:p>
    <w:p w:rsidR="004922C5" w:rsidRDefault="004922C5">
      <w:pPr>
        <w:pStyle w:val="ConsPlusNormal"/>
        <w:jc w:val="both"/>
      </w:pPr>
    </w:p>
    <w:p w:rsidR="004922C5" w:rsidRDefault="004922C5">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453">
        <w:r>
          <w:rPr>
            <w:color w:val="0000FF"/>
          </w:rPr>
          <w:t>законом</w:t>
        </w:r>
      </w:hyperlink>
      <w:r>
        <w:t xml:space="preserve"> "О муниципальной службе в Российской Федерации" для замещения должностей муниципальной службы, при отсутствии обстоятельств, указанных в </w:t>
      </w:r>
      <w:hyperlink r:id="rId454">
        <w:r>
          <w:rPr>
            <w:color w:val="0000FF"/>
          </w:rPr>
          <w:t>статье 13</w:t>
        </w:r>
      </w:hyperlink>
      <w:r>
        <w:t xml:space="preserve"> Федерального закона "О муниципальной службе в Российской Федерации" в качестве ограничений, связанных с муниципальной службой.</w:t>
      </w:r>
      <w:proofErr w:type="gramEnd"/>
    </w:p>
    <w:p w:rsidR="004922C5" w:rsidRDefault="004922C5">
      <w:pPr>
        <w:pStyle w:val="ConsPlusNormal"/>
        <w:spacing w:before="24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922C5" w:rsidRDefault="004922C5">
      <w:pPr>
        <w:pStyle w:val="ConsPlusNormal"/>
        <w:spacing w:before="240"/>
        <w:ind w:firstLine="540"/>
        <w:jc w:val="both"/>
      </w:pPr>
      <w:r>
        <w:t>3. При поступлении на муниципальную службу гражданин представляет:</w:t>
      </w:r>
    </w:p>
    <w:p w:rsidR="004922C5" w:rsidRDefault="004922C5">
      <w:pPr>
        <w:pStyle w:val="ConsPlusNormal"/>
        <w:spacing w:before="240"/>
        <w:ind w:firstLine="540"/>
        <w:jc w:val="both"/>
      </w:pPr>
      <w:r>
        <w:t>1) заявление с просьбой о поступлении на муниципальную службу и замещении должности муниципальной службы;</w:t>
      </w:r>
    </w:p>
    <w:p w:rsidR="004922C5" w:rsidRDefault="004922C5">
      <w:pPr>
        <w:pStyle w:val="ConsPlusNormal"/>
        <w:spacing w:before="24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4922C5" w:rsidRDefault="004922C5">
      <w:pPr>
        <w:pStyle w:val="ConsPlusNormal"/>
        <w:jc w:val="both"/>
      </w:pPr>
      <w:r>
        <w:t xml:space="preserve">(в ред. </w:t>
      </w:r>
      <w:hyperlink r:id="rId455">
        <w:r>
          <w:rPr>
            <w:color w:val="0000FF"/>
          </w:rPr>
          <w:t>Решения</w:t>
        </w:r>
      </w:hyperlink>
      <w:r>
        <w:t xml:space="preserve"> Думы Партизанского городского округа от 05.08.2009 N 145)</w:t>
      </w:r>
    </w:p>
    <w:p w:rsidR="004922C5" w:rsidRDefault="004922C5">
      <w:pPr>
        <w:pStyle w:val="ConsPlusNormal"/>
        <w:spacing w:before="240"/>
        <w:ind w:firstLine="540"/>
        <w:jc w:val="both"/>
      </w:pPr>
      <w:r>
        <w:t>3) паспорт;</w:t>
      </w:r>
    </w:p>
    <w:p w:rsidR="004922C5" w:rsidRDefault="004922C5">
      <w:pPr>
        <w:pStyle w:val="ConsPlusNormal"/>
        <w:spacing w:before="240"/>
        <w:ind w:firstLine="540"/>
        <w:jc w:val="both"/>
      </w:pPr>
      <w:r>
        <w:t>4) трудовую книжку, за исключением случаев, когда трудовой договор (контракт) заключается впервые;</w:t>
      </w:r>
    </w:p>
    <w:p w:rsidR="004922C5" w:rsidRDefault="004922C5">
      <w:pPr>
        <w:pStyle w:val="ConsPlusNormal"/>
        <w:spacing w:before="240"/>
        <w:ind w:firstLine="540"/>
        <w:jc w:val="both"/>
      </w:pPr>
      <w:r>
        <w:t>5) документ об образовании;</w:t>
      </w:r>
    </w:p>
    <w:p w:rsidR="004922C5" w:rsidRDefault="004922C5">
      <w:pPr>
        <w:pStyle w:val="ConsPlusNormal"/>
        <w:spacing w:before="24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922C5" w:rsidRDefault="004922C5">
      <w:pPr>
        <w:pStyle w:val="ConsPlusNormal"/>
        <w:spacing w:before="24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4922C5" w:rsidRDefault="004922C5">
      <w:pPr>
        <w:pStyle w:val="ConsPlusNormal"/>
        <w:spacing w:before="240"/>
        <w:ind w:firstLine="540"/>
        <w:jc w:val="both"/>
      </w:pPr>
      <w:r>
        <w:lastRenderedPageBreak/>
        <w:t>8) документы воинского учета - для граждан, пребывающих в запасе, и лиц, подлежащих призыву на военную службу;</w:t>
      </w:r>
    </w:p>
    <w:p w:rsidR="004922C5" w:rsidRDefault="004922C5">
      <w:pPr>
        <w:pStyle w:val="ConsPlusNormal"/>
        <w:jc w:val="both"/>
      </w:pPr>
      <w:r>
        <w:t xml:space="preserve">(в ред. </w:t>
      </w:r>
      <w:hyperlink r:id="rId456">
        <w:r>
          <w:rPr>
            <w:color w:val="0000FF"/>
          </w:rPr>
          <w:t>Решения</w:t>
        </w:r>
      </w:hyperlink>
      <w:r>
        <w:t xml:space="preserve"> Думы Партизанского городского округа от 26.07.2013 N 531-Р)</w:t>
      </w:r>
    </w:p>
    <w:p w:rsidR="004922C5" w:rsidRDefault="004922C5">
      <w:pPr>
        <w:pStyle w:val="ConsPlusNormal"/>
        <w:spacing w:before="240"/>
        <w:ind w:firstLine="540"/>
        <w:jc w:val="both"/>
      </w:pPr>
      <w:r>
        <w:t>9) заключение медицинского учреждения об отсутствии заболевания, препятствующего поступлению на муниципальную службу;</w:t>
      </w:r>
    </w:p>
    <w:p w:rsidR="004922C5" w:rsidRDefault="004922C5">
      <w:pPr>
        <w:pStyle w:val="ConsPlusNormal"/>
        <w:spacing w:before="240"/>
        <w:ind w:firstLine="540"/>
        <w:jc w:val="both"/>
      </w:pPr>
      <w:proofErr w:type="gramStart"/>
      <w:r>
        <w:t>10) сведения о полученных им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членов его семьи в случае, если гражданин претендует на замещение должности муниципальной службы, включенной в перечень, установленный муниципальным правовым актом органа местного самоуправления Партизанского городского округа;</w:t>
      </w:r>
      <w:proofErr w:type="gramEnd"/>
    </w:p>
    <w:p w:rsidR="004922C5" w:rsidRDefault="004922C5">
      <w:pPr>
        <w:pStyle w:val="ConsPlusNormal"/>
        <w:jc w:val="both"/>
      </w:pPr>
      <w:r>
        <w:t xml:space="preserve">(п. 10 в ред. </w:t>
      </w:r>
      <w:hyperlink r:id="rId457">
        <w:r>
          <w:rPr>
            <w:color w:val="0000FF"/>
          </w:rPr>
          <w:t>Решения</w:t>
        </w:r>
      </w:hyperlink>
      <w:r>
        <w:t xml:space="preserve"> Думы Партизанского городского округа от 03.03.2010 N 207-Р)</w:t>
      </w:r>
    </w:p>
    <w:p w:rsidR="004922C5" w:rsidRDefault="004922C5">
      <w:pPr>
        <w:pStyle w:val="ConsPlusNormal"/>
        <w:spacing w:before="24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922C5" w:rsidRDefault="004922C5">
      <w:pPr>
        <w:pStyle w:val="ConsPlusNormal"/>
        <w:spacing w:before="240"/>
        <w:ind w:firstLine="540"/>
        <w:jc w:val="both"/>
      </w:pPr>
      <w:bookmarkStart w:id="23" w:name="P1249"/>
      <w:bookmarkEnd w:id="23"/>
      <w: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4922C5" w:rsidRDefault="004922C5">
      <w:pPr>
        <w:pStyle w:val="ConsPlusNormal"/>
        <w:spacing w:before="240"/>
        <w:ind w:firstLine="540"/>
        <w:jc w:val="both"/>
      </w:pPr>
      <w:r>
        <w:t xml:space="preserve">5. В случае установления в процессе проверки, предусмотренной </w:t>
      </w:r>
      <w:hyperlink w:anchor="P1249">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922C5" w:rsidRDefault="004922C5">
      <w:pPr>
        <w:pStyle w:val="ConsPlusNormal"/>
        <w:spacing w:before="240"/>
        <w:ind w:firstLine="540"/>
        <w:jc w:val="both"/>
      </w:pPr>
      <w:r>
        <w:t xml:space="preserve">6. Поступление гражданина на муниципальную службу осуществляется </w:t>
      </w:r>
      <w:proofErr w:type="gramStart"/>
      <w: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t xml:space="preserve"> с учетом особенностей, предусмотренных Федеральным </w:t>
      </w:r>
      <w:hyperlink r:id="rId458">
        <w:r>
          <w:rPr>
            <w:color w:val="0000FF"/>
          </w:rPr>
          <w:t>законом</w:t>
        </w:r>
      </w:hyperlink>
      <w:r>
        <w:t xml:space="preserve"> "О муниципальной службе в Российской Федерации".</w:t>
      </w:r>
    </w:p>
    <w:p w:rsidR="004922C5" w:rsidRDefault="004922C5">
      <w:pPr>
        <w:pStyle w:val="ConsPlusNormal"/>
        <w:spacing w:before="240"/>
        <w:ind w:firstLine="540"/>
        <w:jc w:val="both"/>
      </w:pPr>
      <w: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922C5" w:rsidRDefault="004922C5">
      <w:pPr>
        <w:pStyle w:val="ConsPlusNormal"/>
        <w:spacing w:before="240"/>
        <w:ind w:firstLine="540"/>
        <w:jc w:val="both"/>
      </w:pPr>
      <w: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922C5" w:rsidRDefault="004922C5">
      <w:pPr>
        <w:pStyle w:val="ConsPlusNormal"/>
        <w:jc w:val="both"/>
      </w:pPr>
    </w:p>
    <w:p w:rsidR="004922C5" w:rsidRDefault="004922C5">
      <w:pPr>
        <w:pStyle w:val="ConsPlusTitle"/>
        <w:ind w:firstLine="540"/>
        <w:jc w:val="both"/>
        <w:outlineLvl w:val="1"/>
      </w:pPr>
      <w:r>
        <w:t>Статья 45. Конкурс на замещение вакантной должности муниципальной службы</w:t>
      </w:r>
    </w:p>
    <w:p w:rsidR="004922C5" w:rsidRDefault="004922C5">
      <w:pPr>
        <w:pStyle w:val="ConsPlusNormal"/>
        <w:jc w:val="both"/>
      </w:pPr>
    </w:p>
    <w:p w:rsidR="004922C5" w:rsidRDefault="004922C5">
      <w:pPr>
        <w:pStyle w:val="ConsPlusNormal"/>
        <w:ind w:firstLine="540"/>
        <w:jc w:val="both"/>
      </w:pPr>
      <w:r>
        <w:t>1. При замещении должности муниципальной службы в Партизанском городском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922C5" w:rsidRDefault="004922C5">
      <w:pPr>
        <w:pStyle w:val="ConsPlusNormal"/>
        <w:spacing w:before="240"/>
        <w:ind w:firstLine="540"/>
        <w:jc w:val="both"/>
      </w:pPr>
      <w:r>
        <w:t xml:space="preserve">В обязательном порядке проведение конкурса предшествует замещению должности муниципальной службы, исполнение должностных обязанностей по которой связано с выполнением отдельных государственных полномочий. Перечень таких должностей устанавливается муниципальным правовым актом Думы Партизанского городского </w:t>
      </w:r>
      <w:r>
        <w:lastRenderedPageBreak/>
        <w:t>округа.</w:t>
      </w:r>
    </w:p>
    <w:p w:rsidR="004922C5" w:rsidRDefault="004922C5">
      <w:pPr>
        <w:pStyle w:val="ConsPlusNormal"/>
        <w:jc w:val="both"/>
      </w:pPr>
      <w:r>
        <w:t xml:space="preserve">(абзац введен </w:t>
      </w:r>
      <w:hyperlink r:id="rId459">
        <w:r>
          <w:rPr>
            <w:color w:val="0000FF"/>
          </w:rPr>
          <w:t>Решением</w:t>
        </w:r>
      </w:hyperlink>
      <w:r>
        <w:t xml:space="preserve"> Думы Партизанского городского округа от 28.02.2018 N 490-Р)</w:t>
      </w:r>
    </w:p>
    <w:p w:rsidR="004922C5" w:rsidRDefault="004922C5">
      <w:pPr>
        <w:pStyle w:val="ConsPlusNormal"/>
        <w:spacing w:before="24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Думой Партизанского городского округа. При этом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Партизанском городском округе и порядок ее формирования устанавливаются Думой Партизанского городского округа.</w:t>
      </w:r>
    </w:p>
    <w:p w:rsidR="004922C5" w:rsidRDefault="004922C5">
      <w:pPr>
        <w:pStyle w:val="ConsPlusNormal"/>
        <w:spacing w:before="240"/>
        <w:ind w:firstLine="540"/>
        <w:jc w:val="both"/>
      </w:pPr>
      <w:r>
        <w:t xml:space="preserve">3. Представитель нанимателя (работодатель) </w:t>
      </w:r>
      <w:proofErr w:type="gramStart"/>
      <w:r>
        <w:t>заключает трудовой договор и назначает</w:t>
      </w:r>
      <w:proofErr w:type="gramEnd"/>
      <w:r>
        <w:t xml:space="preserve">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922C5" w:rsidRDefault="004922C5">
      <w:pPr>
        <w:pStyle w:val="ConsPlusNormal"/>
        <w:jc w:val="both"/>
      </w:pPr>
    </w:p>
    <w:p w:rsidR="004922C5" w:rsidRDefault="004922C5">
      <w:pPr>
        <w:pStyle w:val="ConsPlusTitle"/>
        <w:jc w:val="center"/>
        <w:outlineLvl w:val="0"/>
      </w:pPr>
      <w:r>
        <w:t>Глава 5. ЭКОНОМИЧЕСКАЯ ОСНОВА МЕСТНОГО САМОУПРАВЛЕНИЯ</w:t>
      </w:r>
    </w:p>
    <w:p w:rsidR="004922C5" w:rsidRDefault="004922C5">
      <w:pPr>
        <w:pStyle w:val="ConsPlusTitle"/>
        <w:jc w:val="center"/>
      </w:pPr>
      <w:r>
        <w:t>ПАРТИЗАНСКОГО ГОРОДСКОГО ОКРУГА</w:t>
      </w:r>
    </w:p>
    <w:p w:rsidR="004922C5" w:rsidRDefault="004922C5">
      <w:pPr>
        <w:pStyle w:val="ConsPlusNormal"/>
        <w:jc w:val="both"/>
      </w:pPr>
    </w:p>
    <w:p w:rsidR="004922C5" w:rsidRDefault="004922C5">
      <w:pPr>
        <w:pStyle w:val="ConsPlusTitle"/>
        <w:ind w:firstLine="540"/>
        <w:jc w:val="both"/>
        <w:outlineLvl w:val="1"/>
      </w:pPr>
      <w:r>
        <w:t>Статья 46. Муниципальное имущество</w:t>
      </w:r>
    </w:p>
    <w:p w:rsidR="004922C5" w:rsidRDefault="004922C5">
      <w:pPr>
        <w:pStyle w:val="ConsPlusNormal"/>
        <w:ind w:firstLine="540"/>
        <w:jc w:val="both"/>
      </w:pPr>
      <w:r>
        <w:t xml:space="preserve">(в ред. </w:t>
      </w:r>
      <w:hyperlink r:id="rId460">
        <w:r>
          <w:rPr>
            <w:color w:val="0000FF"/>
          </w:rPr>
          <w:t>Решения</w:t>
        </w:r>
      </w:hyperlink>
      <w:r>
        <w:t xml:space="preserve"> Думы Партизанского городского округа от 29.05.2015 N 176-Р)</w:t>
      </w:r>
    </w:p>
    <w:p w:rsidR="004922C5" w:rsidRDefault="004922C5">
      <w:pPr>
        <w:pStyle w:val="ConsPlusNormal"/>
        <w:jc w:val="both"/>
      </w:pPr>
    </w:p>
    <w:p w:rsidR="004922C5" w:rsidRDefault="004922C5">
      <w:pPr>
        <w:pStyle w:val="ConsPlusNormal"/>
        <w:ind w:firstLine="540"/>
        <w:jc w:val="both"/>
      </w:pPr>
      <w:bookmarkStart w:id="24" w:name="P1269"/>
      <w:bookmarkEnd w:id="24"/>
      <w:r>
        <w:t>1. В собственности Партизанского городского округа может находиться:</w:t>
      </w:r>
    </w:p>
    <w:p w:rsidR="004922C5" w:rsidRDefault="004922C5">
      <w:pPr>
        <w:pStyle w:val="ConsPlusNormal"/>
        <w:spacing w:before="240"/>
        <w:ind w:firstLine="540"/>
        <w:jc w:val="both"/>
      </w:pPr>
      <w:r>
        <w:t xml:space="preserve">1) имущество, предназначенное для решения установленных Федеральным </w:t>
      </w:r>
      <w:hyperlink r:id="rId4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вопросов местного значения;</w:t>
      </w:r>
    </w:p>
    <w:p w:rsidR="004922C5" w:rsidRDefault="004922C5">
      <w:pPr>
        <w:pStyle w:val="ConsPlusNormal"/>
        <w:spacing w:before="24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Партизанского городского округа, в случаях, установленных федеральными законами и законами Приморского края;</w:t>
      </w:r>
    </w:p>
    <w:p w:rsidR="004922C5" w:rsidRDefault="004922C5">
      <w:pPr>
        <w:pStyle w:val="ConsPlusNormal"/>
        <w:spacing w:before="240"/>
        <w:ind w:firstLine="540"/>
        <w:jc w:val="both"/>
      </w:pPr>
      <w:r>
        <w:t>3) имущество, предназначенное для обеспечения деятельности органов местного самоуправления Партизанского городского округа и должностных лиц местного самоуправления Партизанского городского округа, муниципальных служащих, работников муниципальных предприятий и учреждений в соответствии с нормативными правовыми актами Думы Партизанского городского округа;</w:t>
      </w:r>
    </w:p>
    <w:p w:rsidR="004922C5" w:rsidRDefault="004922C5">
      <w:pPr>
        <w:pStyle w:val="ConsPlusNormal"/>
        <w:spacing w:before="240"/>
        <w:ind w:firstLine="540"/>
        <w:jc w:val="both"/>
      </w:pPr>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Партизанского городского округа федеральными законами и которые не отнесены к вопросам местного значения;</w:t>
      </w:r>
    </w:p>
    <w:p w:rsidR="004922C5" w:rsidRDefault="004922C5">
      <w:pPr>
        <w:pStyle w:val="ConsPlusNormal"/>
        <w:spacing w:before="240"/>
        <w:ind w:firstLine="540"/>
        <w:jc w:val="both"/>
      </w:pPr>
      <w:r>
        <w:t xml:space="preserve">5) имущество, предназначенное для осуществления полномочий по решению вопросов местного значения Партизанского городского округа в соответствии с </w:t>
      </w:r>
      <w:hyperlink r:id="rId462">
        <w:r>
          <w:rPr>
            <w:color w:val="0000FF"/>
          </w:rPr>
          <w:t>частями 1</w:t>
        </w:r>
      </w:hyperlink>
      <w:r>
        <w:t xml:space="preserve"> и </w:t>
      </w:r>
      <w:hyperlink r:id="rId463">
        <w:r>
          <w:rPr>
            <w:color w:val="0000FF"/>
          </w:rPr>
          <w:t>1.1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922C5" w:rsidRDefault="004922C5">
      <w:pPr>
        <w:pStyle w:val="ConsPlusNormal"/>
        <w:spacing w:before="240"/>
        <w:ind w:firstLine="540"/>
        <w:jc w:val="both"/>
      </w:pPr>
      <w:r>
        <w:t xml:space="preserve">2. В случаях возникновения у Партизанского городского округа права собственности на имущество, не соответствующее требованиям </w:t>
      </w:r>
      <w:hyperlink w:anchor="P126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w:t>
      </w:r>
      <w:r>
        <w:lastRenderedPageBreak/>
        <w:t>устанавливаются федеральным законом.</w:t>
      </w:r>
    </w:p>
    <w:p w:rsidR="004922C5" w:rsidRDefault="004922C5">
      <w:pPr>
        <w:pStyle w:val="ConsPlusNormal"/>
        <w:jc w:val="both"/>
      </w:pPr>
    </w:p>
    <w:p w:rsidR="004922C5" w:rsidRDefault="004922C5">
      <w:pPr>
        <w:pStyle w:val="ConsPlusTitle"/>
        <w:ind w:firstLine="540"/>
        <w:jc w:val="both"/>
        <w:outlineLvl w:val="1"/>
      </w:pPr>
      <w:r>
        <w:t>Статья 47. Владение, пользование и распоряжение муниципальным имуществом</w:t>
      </w:r>
    </w:p>
    <w:p w:rsidR="004922C5" w:rsidRDefault="004922C5">
      <w:pPr>
        <w:pStyle w:val="ConsPlusNormal"/>
        <w:jc w:val="both"/>
      </w:pPr>
    </w:p>
    <w:p w:rsidR="004922C5" w:rsidRDefault="004922C5">
      <w:pPr>
        <w:pStyle w:val="ConsPlusNormal"/>
        <w:ind w:firstLine="540"/>
        <w:jc w:val="both"/>
      </w:pPr>
      <w:r>
        <w:t xml:space="preserve">1. Администрация Партизанского городского округа от имени Партизанского городского округа владеет, пользуется, распоряжается муниципальным имуществом в соответствии с </w:t>
      </w:r>
      <w:hyperlink r:id="rId46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Думы Партизанского городского округа.</w:t>
      </w:r>
    </w:p>
    <w:p w:rsidR="004922C5" w:rsidRDefault="004922C5">
      <w:pPr>
        <w:pStyle w:val="ConsPlusNormal"/>
        <w:spacing w:before="240"/>
        <w:ind w:firstLine="540"/>
        <w:jc w:val="both"/>
      </w:pPr>
      <w:r>
        <w:t>2. Администрация Партизанского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Приморского края) и органам местного самоуправления иных муниципальных образований, отчуждать муниципальное имущество в соответствии с федеральными законами Российской Федерации.</w:t>
      </w:r>
    </w:p>
    <w:p w:rsidR="004922C5" w:rsidRDefault="004922C5">
      <w:pPr>
        <w:pStyle w:val="ConsPlusNormal"/>
        <w:spacing w:before="240"/>
        <w:ind w:firstLine="540"/>
        <w:jc w:val="both"/>
      </w:pPr>
      <w:r>
        <w:t>3. Порядок и условия приватизации муниципального имущества определяются нормативными правовыми актами Думы Партизанского городского округа в соответствии с федеральными законами.</w:t>
      </w:r>
    </w:p>
    <w:p w:rsidR="004922C5" w:rsidRDefault="004922C5">
      <w:pPr>
        <w:pStyle w:val="ConsPlusNormal"/>
        <w:spacing w:before="240"/>
        <w:ind w:firstLine="540"/>
        <w:jc w:val="both"/>
      </w:pPr>
      <w:r>
        <w:t>4. Муниципальное образование может создавать муниципальные предприятия и учреждения и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Партизанского городского округа, в порядке, установленном Думой Партизанского городского округа.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922C5" w:rsidRDefault="004922C5">
      <w:pPr>
        <w:pStyle w:val="ConsPlusNormal"/>
        <w:jc w:val="both"/>
      </w:pPr>
      <w:r>
        <w:t xml:space="preserve">(в ред. </w:t>
      </w:r>
      <w:hyperlink r:id="rId465">
        <w:r>
          <w:rPr>
            <w:color w:val="0000FF"/>
          </w:rPr>
          <w:t>Решения</w:t>
        </w:r>
      </w:hyperlink>
      <w:r>
        <w:t xml:space="preserve"> Думы Партизанского городского округа от 03.11.2010 N 274-Р)</w:t>
      </w:r>
    </w:p>
    <w:p w:rsidR="004922C5" w:rsidRDefault="004922C5">
      <w:pPr>
        <w:pStyle w:val="ConsPlusNormal"/>
        <w:spacing w:before="240"/>
        <w:ind w:firstLine="540"/>
        <w:jc w:val="both"/>
      </w:pPr>
      <w:r>
        <w:t xml:space="preserve">5. Глава Партизанского городского округа утверждает уставы муниципальных предприятий и учреждений, </w:t>
      </w:r>
      <w:proofErr w:type="gramStart"/>
      <w:r>
        <w:t>назначает на должность и освобождает</w:t>
      </w:r>
      <w:proofErr w:type="gramEnd"/>
      <w:r>
        <w:t xml:space="preserve"> от должности руководителей данных предприятий и учреждений, не реже одного раза в год заслушивает отчеты об их деятельности.</w:t>
      </w:r>
    </w:p>
    <w:p w:rsidR="004922C5" w:rsidRDefault="004922C5">
      <w:pPr>
        <w:pStyle w:val="ConsPlusNormal"/>
        <w:spacing w:before="240"/>
        <w:ind w:firstLine="540"/>
        <w:jc w:val="both"/>
      </w:pPr>
      <w:r>
        <w:t>6. Органы местного самоуправления Партизанского городского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922C5" w:rsidRDefault="004922C5">
      <w:pPr>
        <w:pStyle w:val="ConsPlusNormal"/>
        <w:jc w:val="both"/>
      </w:pPr>
      <w:r>
        <w:t xml:space="preserve">(часть 6 введена </w:t>
      </w:r>
      <w:hyperlink r:id="rId466">
        <w:r>
          <w:rPr>
            <w:color w:val="0000FF"/>
          </w:rPr>
          <w:t>Решением</w:t>
        </w:r>
      </w:hyperlink>
      <w:r>
        <w:t xml:space="preserve"> Думы Партизанского городского округа от 12.10.2009 N 159-Р)</w:t>
      </w:r>
    </w:p>
    <w:p w:rsidR="004922C5" w:rsidRDefault="004922C5">
      <w:pPr>
        <w:pStyle w:val="ConsPlusNormal"/>
        <w:jc w:val="both"/>
      </w:pPr>
    </w:p>
    <w:p w:rsidR="004922C5" w:rsidRDefault="004922C5">
      <w:pPr>
        <w:pStyle w:val="ConsPlusTitle"/>
        <w:ind w:firstLine="540"/>
        <w:jc w:val="both"/>
        <w:outlineLvl w:val="1"/>
      </w:pPr>
      <w:r>
        <w:t>Статья 48. Разработка и утверждение прогнозов, проектов стратегии, программ, социально-экономического развития Партизанского городского округа</w:t>
      </w:r>
    </w:p>
    <w:p w:rsidR="004922C5" w:rsidRDefault="004922C5">
      <w:pPr>
        <w:pStyle w:val="ConsPlusNormal"/>
        <w:ind w:firstLine="540"/>
        <w:jc w:val="both"/>
      </w:pPr>
      <w:r>
        <w:t xml:space="preserve">(в ред. </w:t>
      </w:r>
      <w:hyperlink r:id="rId467">
        <w:r>
          <w:rPr>
            <w:color w:val="0000FF"/>
          </w:rPr>
          <w:t>Решения</w:t>
        </w:r>
      </w:hyperlink>
      <w:r>
        <w:t xml:space="preserve"> Думы Партизанского городского округа от 30.10.2018 N 35-Р)</w:t>
      </w:r>
    </w:p>
    <w:p w:rsidR="004922C5" w:rsidRDefault="004922C5">
      <w:pPr>
        <w:pStyle w:val="ConsPlusNormal"/>
        <w:jc w:val="both"/>
      </w:pPr>
    </w:p>
    <w:p w:rsidR="004922C5" w:rsidRDefault="004922C5">
      <w:pPr>
        <w:pStyle w:val="ConsPlusNormal"/>
        <w:ind w:firstLine="540"/>
        <w:jc w:val="both"/>
      </w:pPr>
      <w:r>
        <w:t>1. Порядок разработки прогнозов, проектов стратегии, программ социально-экономического развития Партизанского городского округа и их исполнения, устанавливается администрацией Партизанского городского округа.</w:t>
      </w:r>
    </w:p>
    <w:p w:rsidR="004922C5" w:rsidRDefault="004922C5">
      <w:pPr>
        <w:pStyle w:val="ConsPlusNormal"/>
        <w:spacing w:before="240"/>
        <w:ind w:firstLine="540"/>
        <w:jc w:val="both"/>
      </w:pPr>
      <w:r>
        <w:t xml:space="preserve">2. Администрация Партизанского городского округа </w:t>
      </w:r>
      <w:proofErr w:type="gramStart"/>
      <w:r>
        <w:t>разрабатывает и вносит</w:t>
      </w:r>
      <w:proofErr w:type="gramEnd"/>
      <w:r>
        <w:t xml:space="preserve"> на утверждение Думы Партизанского городского округа проекты стратегии социально-</w:t>
      </w:r>
      <w:r>
        <w:lastRenderedPageBreak/>
        <w:t>экономического развития Партизанского городского округа.</w:t>
      </w:r>
    </w:p>
    <w:p w:rsidR="004922C5" w:rsidRDefault="004922C5">
      <w:pPr>
        <w:pStyle w:val="ConsPlusNormal"/>
        <w:spacing w:before="240"/>
        <w:ind w:firstLine="540"/>
        <w:jc w:val="both"/>
      </w:pPr>
      <w:r>
        <w:t>Для разработки прогнозов, проектов стратегии, программ социально-экономического развития администрация Партизанского городского округа вправе запрашивать у предприятий, учреждений и организаций любых форм собственности, расположенных на территории, сведения об их планах и мероприятиях, которые могут иметь экономические, социальные, экологические, демографические и иные последствия, затрагивающие интересы населения Партизанского городского округа.</w:t>
      </w:r>
    </w:p>
    <w:p w:rsidR="004922C5" w:rsidRDefault="004922C5">
      <w:pPr>
        <w:pStyle w:val="ConsPlusNormal"/>
        <w:jc w:val="both"/>
      </w:pPr>
    </w:p>
    <w:p w:rsidR="004922C5" w:rsidRDefault="004922C5">
      <w:pPr>
        <w:pStyle w:val="ConsPlusTitle"/>
        <w:ind w:firstLine="540"/>
        <w:jc w:val="both"/>
        <w:outlineLvl w:val="1"/>
      </w:pPr>
      <w:r>
        <w:t>Статья 49. Бюджет Партизанского городского округа</w:t>
      </w:r>
    </w:p>
    <w:p w:rsidR="004922C5" w:rsidRDefault="004922C5">
      <w:pPr>
        <w:pStyle w:val="ConsPlusNormal"/>
        <w:jc w:val="both"/>
      </w:pPr>
    </w:p>
    <w:p w:rsidR="004922C5" w:rsidRDefault="004922C5">
      <w:pPr>
        <w:pStyle w:val="ConsPlusNormal"/>
        <w:ind w:firstLine="540"/>
        <w:jc w:val="both"/>
      </w:pPr>
      <w:r>
        <w:t>1. Партизанский городской округ имеет собственный бюджет.</w:t>
      </w:r>
    </w:p>
    <w:p w:rsidR="004922C5" w:rsidRDefault="004922C5">
      <w:pPr>
        <w:pStyle w:val="ConsPlusNormal"/>
        <w:spacing w:before="240"/>
        <w:ind w:firstLine="540"/>
        <w:jc w:val="both"/>
      </w:pPr>
      <w:r>
        <w:t>2.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922C5" w:rsidRDefault="004922C5">
      <w:pPr>
        <w:pStyle w:val="ConsPlusNormal"/>
        <w:jc w:val="both"/>
      </w:pPr>
      <w:r>
        <w:t xml:space="preserve">(в ред. Решений Думы Партизанского городского округа от 26.09.2014 </w:t>
      </w:r>
      <w:hyperlink r:id="rId468">
        <w:r>
          <w:rPr>
            <w:color w:val="0000FF"/>
          </w:rPr>
          <w:t>N 112-Р</w:t>
        </w:r>
      </w:hyperlink>
      <w:r>
        <w:t xml:space="preserve">, от 25.09.2015 </w:t>
      </w:r>
      <w:hyperlink r:id="rId469">
        <w:r>
          <w:rPr>
            <w:color w:val="0000FF"/>
          </w:rPr>
          <w:t>N 204-Р</w:t>
        </w:r>
      </w:hyperlink>
      <w:r>
        <w:t>)</w:t>
      </w:r>
    </w:p>
    <w:p w:rsidR="004922C5" w:rsidRDefault="004922C5">
      <w:pPr>
        <w:pStyle w:val="ConsPlusNormal"/>
        <w:jc w:val="both"/>
      </w:pPr>
    </w:p>
    <w:p w:rsidR="004922C5" w:rsidRDefault="004922C5">
      <w:pPr>
        <w:pStyle w:val="ConsPlusTitle"/>
        <w:ind w:firstLine="540"/>
        <w:jc w:val="both"/>
        <w:outlineLvl w:val="1"/>
      </w:pPr>
      <w:r>
        <w:t>Статья 50. Доходы бюджета Партизанского городского округа</w:t>
      </w:r>
    </w:p>
    <w:p w:rsidR="004922C5" w:rsidRDefault="004922C5">
      <w:pPr>
        <w:pStyle w:val="ConsPlusNormal"/>
        <w:ind w:firstLine="540"/>
        <w:jc w:val="both"/>
      </w:pPr>
      <w:r>
        <w:t xml:space="preserve">(в ред. </w:t>
      </w:r>
      <w:hyperlink r:id="rId470">
        <w:r>
          <w:rPr>
            <w:color w:val="0000FF"/>
          </w:rPr>
          <w:t>Решения</w:t>
        </w:r>
      </w:hyperlink>
      <w:r>
        <w:t xml:space="preserve"> Думы Партизанского городского округа от 26.09.2014 N 112-Р)</w:t>
      </w:r>
    </w:p>
    <w:p w:rsidR="004922C5" w:rsidRDefault="004922C5">
      <w:pPr>
        <w:pStyle w:val="ConsPlusNormal"/>
        <w:jc w:val="both"/>
      </w:pPr>
    </w:p>
    <w:p w:rsidR="004922C5" w:rsidRDefault="004922C5">
      <w:pPr>
        <w:pStyle w:val="ConsPlusNormal"/>
        <w:ind w:firstLine="540"/>
        <w:jc w:val="both"/>
      </w:pPr>
      <w:r>
        <w:t>Формирование доходов бюджета Партизанского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922C5" w:rsidRDefault="004922C5">
      <w:pPr>
        <w:pStyle w:val="ConsPlusNormal"/>
        <w:jc w:val="both"/>
      </w:pPr>
    </w:p>
    <w:p w:rsidR="004922C5" w:rsidRDefault="004922C5">
      <w:pPr>
        <w:pStyle w:val="ConsPlusTitle"/>
        <w:ind w:firstLine="540"/>
        <w:jc w:val="both"/>
        <w:outlineLvl w:val="1"/>
      </w:pPr>
      <w:r>
        <w:t>Статья 51. Средства самообложения граждан</w:t>
      </w:r>
    </w:p>
    <w:p w:rsidR="004922C5" w:rsidRDefault="004922C5">
      <w:pPr>
        <w:pStyle w:val="ConsPlusNormal"/>
        <w:jc w:val="both"/>
      </w:pPr>
    </w:p>
    <w:p w:rsidR="004922C5" w:rsidRDefault="004922C5">
      <w:pPr>
        <w:pStyle w:val="ConsPlusNormal"/>
        <w:ind w:firstLine="540"/>
        <w:jc w:val="both"/>
      </w:pPr>
      <w:bookmarkStart w:id="25" w:name="P1308"/>
      <w:bookmarkEnd w:id="25"/>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Партизанского городского округа. </w:t>
      </w:r>
      <w:proofErr w:type="gramStart"/>
      <w:r>
        <w:t>Размер платежей в порядке самообложения граждан устанавливается в абсолютной величине равным для всех жителей Партизанского городского округа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Партизанского городского округа (населенного пункта (либо части его территории), входящего в состав городского округа) и для</w:t>
      </w:r>
      <w:proofErr w:type="gramEnd"/>
      <w:r>
        <w:t xml:space="preserve"> </w:t>
      </w:r>
      <w:proofErr w:type="gramStart"/>
      <w:r>
        <w:t>которых размер платежей может быть уменьшен.</w:t>
      </w:r>
      <w:proofErr w:type="gramEnd"/>
    </w:p>
    <w:p w:rsidR="004922C5" w:rsidRDefault="004922C5">
      <w:pPr>
        <w:pStyle w:val="ConsPlusNormal"/>
        <w:jc w:val="both"/>
      </w:pPr>
      <w:r>
        <w:t xml:space="preserve">(в ред. Решений Думы Партизанского городского округа от 28.02.2018 </w:t>
      </w:r>
      <w:hyperlink r:id="rId471">
        <w:r>
          <w:rPr>
            <w:color w:val="0000FF"/>
          </w:rPr>
          <w:t>N 490-Р</w:t>
        </w:r>
      </w:hyperlink>
      <w:r>
        <w:t xml:space="preserve">, от 05.03.2021 </w:t>
      </w:r>
      <w:hyperlink r:id="rId472">
        <w:r>
          <w:rPr>
            <w:color w:val="0000FF"/>
          </w:rPr>
          <w:t>N 224-Р</w:t>
        </w:r>
      </w:hyperlink>
      <w:r>
        <w:t>)</w:t>
      </w:r>
    </w:p>
    <w:p w:rsidR="004922C5" w:rsidRDefault="004922C5">
      <w:pPr>
        <w:pStyle w:val="ConsPlusNormal"/>
        <w:spacing w:before="240"/>
        <w:ind w:firstLine="540"/>
        <w:jc w:val="both"/>
      </w:pPr>
      <w:r>
        <w:t xml:space="preserve">2. Вопросы введения и использования указанных в </w:t>
      </w:r>
      <w:hyperlink w:anchor="P1308">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458">
        <w:r>
          <w:rPr>
            <w:color w:val="0000FF"/>
          </w:rPr>
          <w:t>частью 1 статьи 14.1</w:t>
        </w:r>
      </w:hyperlink>
      <w:r>
        <w:t xml:space="preserve"> Устава Партизанского городского округа, на сходе граждан.</w:t>
      </w:r>
    </w:p>
    <w:p w:rsidR="004922C5" w:rsidRDefault="004922C5">
      <w:pPr>
        <w:pStyle w:val="ConsPlusNormal"/>
        <w:jc w:val="both"/>
      </w:pPr>
      <w:r>
        <w:t xml:space="preserve">(в ред. </w:t>
      </w:r>
      <w:hyperlink r:id="rId473">
        <w:r>
          <w:rPr>
            <w:color w:val="0000FF"/>
          </w:rPr>
          <w:t>Решения</w:t>
        </w:r>
      </w:hyperlink>
      <w:r>
        <w:t xml:space="preserve"> Думы Партизанского городского округа от 28.02.2018 N 490-Р)</w:t>
      </w:r>
    </w:p>
    <w:p w:rsidR="004922C5" w:rsidRDefault="004922C5">
      <w:pPr>
        <w:pStyle w:val="ConsPlusNormal"/>
        <w:jc w:val="both"/>
      </w:pPr>
    </w:p>
    <w:p w:rsidR="004922C5" w:rsidRDefault="004922C5">
      <w:pPr>
        <w:pStyle w:val="ConsPlusTitle"/>
        <w:ind w:firstLine="540"/>
        <w:jc w:val="both"/>
        <w:outlineLvl w:val="1"/>
      </w:pPr>
      <w:r>
        <w:t>Статья 51.1. Финансовое и иное обеспечение реализации инициативных проектов</w:t>
      </w:r>
    </w:p>
    <w:p w:rsidR="004922C5" w:rsidRDefault="004922C5">
      <w:pPr>
        <w:pStyle w:val="ConsPlusNormal"/>
        <w:ind w:firstLine="540"/>
        <w:jc w:val="both"/>
      </w:pPr>
      <w:proofErr w:type="gramStart"/>
      <w:r>
        <w:t xml:space="preserve">(введена </w:t>
      </w:r>
      <w:hyperlink r:id="rId474">
        <w:r>
          <w:rPr>
            <w:color w:val="0000FF"/>
          </w:rPr>
          <w:t>Решением</w:t>
        </w:r>
      </w:hyperlink>
      <w:r>
        <w:t xml:space="preserve"> Думы Партизанского городского округа от 25.06.2021 N 258-Р)</w:t>
      </w:r>
      <w:proofErr w:type="gramEnd"/>
    </w:p>
    <w:p w:rsidR="004922C5" w:rsidRDefault="004922C5">
      <w:pPr>
        <w:pStyle w:val="ConsPlusNormal"/>
        <w:jc w:val="both"/>
      </w:pPr>
    </w:p>
    <w:p w:rsidR="004922C5" w:rsidRDefault="004922C5">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333">
        <w:r>
          <w:rPr>
            <w:color w:val="0000FF"/>
          </w:rPr>
          <w:t>статьей 12.1</w:t>
        </w:r>
      </w:hyperlink>
      <w:r>
        <w:t xml:space="preserve"> Устава Партизанского городского округа, являются предусмотренные решением о местном бюджете бюджетные ассигнования на реализацию инициативных проектов, </w:t>
      </w:r>
      <w:proofErr w:type="gramStart"/>
      <w:r>
        <w:t>формируемые</w:t>
      </w:r>
      <w:proofErr w:type="gramEnd"/>
      <w:r>
        <w:t xml:space="preserve">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Партизанского городского округа.</w:t>
      </w:r>
    </w:p>
    <w:p w:rsidR="004922C5" w:rsidRDefault="004922C5">
      <w:pPr>
        <w:pStyle w:val="ConsPlusNormal"/>
        <w:spacing w:before="24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75">
        <w:r>
          <w:rPr>
            <w:color w:val="0000FF"/>
          </w:rPr>
          <w:t>кодексом</w:t>
        </w:r>
      </w:hyperlink>
      <w:r>
        <w:t xml:space="preserve"> Российской Федерации в местный бюджет в целях реализации конкретных инициативных проектов.</w:t>
      </w:r>
    </w:p>
    <w:p w:rsidR="004922C5" w:rsidRDefault="004922C5">
      <w:pPr>
        <w:pStyle w:val="ConsPlusNormal"/>
        <w:spacing w:before="240"/>
        <w:ind w:firstLine="540"/>
        <w:jc w:val="both"/>
      </w:pPr>
      <w:r>
        <w:t>3. В случае</w:t>
      </w:r>
      <w:proofErr w:type="gramStart"/>
      <w:r>
        <w:t>,</w:t>
      </w:r>
      <w:proofErr w:type="gramEnd"/>
      <w: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922C5" w:rsidRDefault="004922C5">
      <w:pPr>
        <w:pStyle w:val="ConsPlusNormal"/>
        <w:spacing w:before="24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Партизанского городского округа.</w:t>
      </w:r>
    </w:p>
    <w:p w:rsidR="004922C5" w:rsidRDefault="004922C5">
      <w:pPr>
        <w:pStyle w:val="ConsPlusNormal"/>
        <w:spacing w:before="24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922C5" w:rsidRDefault="004922C5">
      <w:pPr>
        <w:pStyle w:val="ConsPlusNormal"/>
        <w:jc w:val="both"/>
      </w:pPr>
    </w:p>
    <w:p w:rsidR="004922C5" w:rsidRDefault="004922C5">
      <w:pPr>
        <w:pStyle w:val="ConsPlusTitle"/>
        <w:ind w:firstLine="540"/>
        <w:jc w:val="both"/>
        <w:outlineLvl w:val="1"/>
      </w:pPr>
      <w:r>
        <w:t xml:space="preserve">Статья 52. Утратила силу. - </w:t>
      </w:r>
      <w:hyperlink r:id="rId476">
        <w:r>
          <w:rPr>
            <w:color w:val="0000FF"/>
          </w:rPr>
          <w:t>Решение</w:t>
        </w:r>
      </w:hyperlink>
      <w:r>
        <w:t xml:space="preserve"> Думы Партизанского городского округа от 18.12.2014 N 139-Р.</w:t>
      </w:r>
    </w:p>
    <w:p w:rsidR="004922C5" w:rsidRDefault="004922C5">
      <w:pPr>
        <w:pStyle w:val="ConsPlusNormal"/>
        <w:jc w:val="both"/>
      </w:pPr>
    </w:p>
    <w:p w:rsidR="004922C5" w:rsidRDefault="004922C5">
      <w:pPr>
        <w:pStyle w:val="ConsPlusTitle"/>
        <w:ind w:firstLine="540"/>
        <w:jc w:val="both"/>
        <w:outlineLvl w:val="1"/>
      </w:pPr>
      <w:r>
        <w:t>Статья 53. Муниципальное заимствование</w:t>
      </w:r>
    </w:p>
    <w:p w:rsidR="004922C5" w:rsidRDefault="004922C5">
      <w:pPr>
        <w:pStyle w:val="ConsPlusNormal"/>
        <w:ind w:firstLine="540"/>
        <w:jc w:val="both"/>
      </w:pPr>
      <w:r>
        <w:t xml:space="preserve">(в ред. </w:t>
      </w:r>
      <w:hyperlink r:id="rId477">
        <w:r>
          <w:rPr>
            <w:color w:val="0000FF"/>
          </w:rPr>
          <w:t>Решения</w:t>
        </w:r>
      </w:hyperlink>
      <w:r>
        <w:t xml:space="preserve"> Думы Партизанского городского округа от 05.08.2009 N 145)</w:t>
      </w:r>
    </w:p>
    <w:p w:rsidR="004922C5" w:rsidRDefault="004922C5">
      <w:pPr>
        <w:pStyle w:val="ConsPlusNormal"/>
        <w:jc w:val="both"/>
      </w:pPr>
    </w:p>
    <w:p w:rsidR="004922C5" w:rsidRDefault="004922C5">
      <w:pPr>
        <w:pStyle w:val="ConsPlusNormal"/>
        <w:ind w:firstLine="540"/>
        <w:jc w:val="both"/>
      </w:pPr>
      <w:r>
        <w:t xml:space="preserve">Партизанский городской округ вправе осуществлять муниципальное заимствование, в том числе путем выпуска муниципальных ценных бумаг, в соответствии с Бюджетным </w:t>
      </w:r>
      <w:hyperlink r:id="rId478">
        <w:r>
          <w:rPr>
            <w:color w:val="0000FF"/>
          </w:rPr>
          <w:t>кодексом</w:t>
        </w:r>
      </w:hyperlink>
      <w:r>
        <w:t xml:space="preserve"> Российской Федерации и настоящим Уставом.</w:t>
      </w:r>
    </w:p>
    <w:p w:rsidR="004922C5" w:rsidRDefault="004922C5">
      <w:pPr>
        <w:pStyle w:val="ConsPlusNormal"/>
        <w:jc w:val="both"/>
      </w:pPr>
    </w:p>
    <w:p w:rsidR="004922C5" w:rsidRDefault="004922C5">
      <w:pPr>
        <w:pStyle w:val="ConsPlusTitle"/>
        <w:ind w:firstLine="540"/>
        <w:jc w:val="both"/>
        <w:outlineLvl w:val="1"/>
      </w:pPr>
      <w:r>
        <w:t>Статья 54. Расходы бюджета Партизанского городского округа</w:t>
      </w:r>
    </w:p>
    <w:p w:rsidR="004922C5" w:rsidRDefault="004922C5">
      <w:pPr>
        <w:pStyle w:val="ConsPlusNormal"/>
        <w:ind w:firstLine="540"/>
        <w:jc w:val="both"/>
      </w:pPr>
      <w:r>
        <w:t xml:space="preserve">(в ред. </w:t>
      </w:r>
      <w:hyperlink r:id="rId479">
        <w:r>
          <w:rPr>
            <w:color w:val="0000FF"/>
          </w:rPr>
          <w:t>Решения</w:t>
        </w:r>
      </w:hyperlink>
      <w:r>
        <w:t xml:space="preserve"> Думы Партизанского городского округа от 26.09.2014 N 112-Р)</w:t>
      </w:r>
    </w:p>
    <w:p w:rsidR="004922C5" w:rsidRDefault="004922C5">
      <w:pPr>
        <w:pStyle w:val="ConsPlusNormal"/>
        <w:jc w:val="both"/>
      </w:pPr>
    </w:p>
    <w:p w:rsidR="004922C5" w:rsidRDefault="004922C5">
      <w:pPr>
        <w:pStyle w:val="ConsPlusNormal"/>
        <w:ind w:firstLine="540"/>
        <w:jc w:val="both"/>
      </w:pPr>
      <w:r>
        <w:t xml:space="preserve">1. Формирование расходов бюджета Партизанского городского округа осуществляется в соответствии с расходными обязательствами Партизанского городского округа, устанавливаемыми и исполняемыми органами местного самоуправления Партизанского городского округа в соответствии с требованиями Бюджетного </w:t>
      </w:r>
      <w:hyperlink r:id="rId480">
        <w:r>
          <w:rPr>
            <w:color w:val="0000FF"/>
          </w:rPr>
          <w:t>кодекса</w:t>
        </w:r>
      </w:hyperlink>
      <w:r>
        <w:t xml:space="preserve"> Российской Федерации.</w:t>
      </w:r>
    </w:p>
    <w:p w:rsidR="004922C5" w:rsidRDefault="004922C5">
      <w:pPr>
        <w:pStyle w:val="ConsPlusNormal"/>
        <w:spacing w:before="240"/>
        <w:ind w:firstLine="540"/>
        <w:jc w:val="both"/>
      </w:pPr>
      <w:r>
        <w:t xml:space="preserve">2. Исполнение расходных обязательств Партизанского городского округа осуществляется за счет средств бюджета Партизанского городского округа в соответствии </w:t>
      </w:r>
      <w:r>
        <w:lastRenderedPageBreak/>
        <w:t xml:space="preserve">с требованиями Бюджетного </w:t>
      </w:r>
      <w:hyperlink r:id="rId481">
        <w:r>
          <w:rPr>
            <w:color w:val="0000FF"/>
          </w:rPr>
          <w:t>кодекса</w:t>
        </w:r>
      </w:hyperlink>
      <w:r>
        <w:t xml:space="preserve"> Российской Федерации.</w:t>
      </w:r>
    </w:p>
    <w:p w:rsidR="004922C5" w:rsidRDefault="004922C5">
      <w:pPr>
        <w:pStyle w:val="ConsPlusNormal"/>
        <w:jc w:val="both"/>
      </w:pPr>
    </w:p>
    <w:p w:rsidR="004922C5" w:rsidRDefault="004922C5">
      <w:pPr>
        <w:pStyle w:val="ConsPlusTitle"/>
        <w:ind w:firstLine="540"/>
        <w:jc w:val="both"/>
        <w:outlineLvl w:val="1"/>
      </w:pPr>
      <w:r>
        <w:t>Статья 55. Закупки для обеспечения муниципальных нужд</w:t>
      </w:r>
    </w:p>
    <w:p w:rsidR="004922C5" w:rsidRDefault="004922C5">
      <w:pPr>
        <w:pStyle w:val="ConsPlusNormal"/>
        <w:ind w:firstLine="540"/>
        <w:jc w:val="both"/>
      </w:pPr>
      <w:r>
        <w:t xml:space="preserve">(в ред. </w:t>
      </w:r>
      <w:hyperlink r:id="rId482">
        <w:r>
          <w:rPr>
            <w:color w:val="0000FF"/>
          </w:rPr>
          <w:t>Решения</w:t>
        </w:r>
      </w:hyperlink>
      <w:r>
        <w:t xml:space="preserve"> Думы Партизанского городского округа от 06.06.2014 N 79-Р)</w:t>
      </w:r>
    </w:p>
    <w:p w:rsidR="004922C5" w:rsidRDefault="004922C5">
      <w:pPr>
        <w:pStyle w:val="ConsPlusNormal"/>
        <w:jc w:val="both"/>
      </w:pPr>
    </w:p>
    <w:p w:rsidR="004922C5" w:rsidRDefault="004922C5">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22C5" w:rsidRDefault="004922C5">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бюджета.</w:t>
      </w:r>
    </w:p>
    <w:p w:rsidR="004922C5" w:rsidRDefault="004922C5">
      <w:pPr>
        <w:pStyle w:val="ConsPlusNormal"/>
        <w:jc w:val="both"/>
      </w:pPr>
    </w:p>
    <w:p w:rsidR="004922C5" w:rsidRDefault="004922C5">
      <w:pPr>
        <w:pStyle w:val="ConsPlusTitle"/>
        <w:ind w:firstLine="540"/>
        <w:jc w:val="both"/>
        <w:outlineLvl w:val="1"/>
      </w:pPr>
      <w:r>
        <w:t>Статья 56. Порядок формирования и составления бюджета Партизанского городского округа</w:t>
      </w:r>
    </w:p>
    <w:p w:rsidR="004922C5" w:rsidRDefault="004922C5">
      <w:pPr>
        <w:pStyle w:val="ConsPlusNormal"/>
        <w:jc w:val="both"/>
      </w:pPr>
    </w:p>
    <w:p w:rsidR="004922C5" w:rsidRDefault="004922C5">
      <w:pPr>
        <w:pStyle w:val="ConsPlusNormal"/>
        <w:ind w:firstLine="540"/>
        <w:jc w:val="both"/>
      </w:pPr>
      <w:r>
        <w:t xml:space="preserve">1. Порядок и сроки составления проекта бюджета Партизанского городского округа устанавливаются администрацией Партизанского городского округа с соблюдением требований, устанавливаемых Бюджетным </w:t>
      </w:r>
      <w:hyperlink r:id="rId483">
        <w:r>
          <w:rPr>
            <w:color w:val="0000FF"/>
          </w:rPr>
          <w:t>кодексом</w:t>
        </w:r>
      </w:hyperlink>
      <w:r>
        <w:t xml:space="preserve"> Российской Федерации и муниципальными правовыми актами Думы Партизанского городского округа.</w:t>
      </w:r>
    </w:p>
    <w:p w:rsidR="004922C5" w:rsidRDefault="004922C5">
      <w:pPr>
        <w:pStyle w:val="ConsPlusNormal"/>
        <w:spacing w:before="240"/>
        <w:ind w:firstLine="540"/>
        <w:jc w:val="both"/>
      </w:pPr>
      <w:r>
        <w:t xml:space="preserve">2 - 3. Исключены. - </w:t>
      </w:r>
      <w:hyperlink r:id="rId484">
        <w:r>
          <w:rPr>
            <w:color w:val="0000FF"/>
          </w:rPr>
          <w:t>Решение</w:t>
        </w:r>
      </w:hyperlink>
      <w:r>
        <w:t xml:space="preserve"> Думы Партизанского городского округа от 27.10.2023 N 21-Р.</w:t>
      </w:r>
    </w:p>
    <w:p w:rsidR="004922C5" w:rsidRDefault="004922C5">
      <w:pPr>
        <w:pStyle w:val="ConsPlusNormal"/>
        <w:jc w:val="both"/>
      </w:pPr>
    </w:p>
    <w:p w:rsidR="004922C5" w:rsidRDefault="004922C5">
      <w:pPr>
        <w:pStyle w:val="ConsPlusTitle"/>
        <w:ind w:firstLine="540"/>
        <w:jc w:val="both"/>
        <w:outlineLvl w:val="1"/>
      </w:pPr>
      <w:r>
        <w:t>Статья 57. Утверждение бюджета Партизанского городского округа</w:t>
      </w:r>
    </w:p>
    <w:p w:rsidR="004922C5" w:rsidRDefault="004922C5">
      <w:pPr>
        <w:pStyle w:val="ConsPlusNormal"/>
        <w:jc w:val="both"/>
      </w:pPr>
    </w:p>
    <w:p w:rsidR="004922C5" w:rsidRDefault="004922C5">
      <w:pPr>
        <w:pStyle w:val="ConsPlusNormal"/>
        <w:ind w:firstLine="540"/>
        <w:jc w:val="both"/>
      </w:pPr>
      <w:r>
        <w:t>1. Местный бюджет утверждается решением Думы Партизанского городского округа.</w:t>
      </w:r>
    </w:p>
    <w:p w:rsidR="004922C5" w:rsidRDefault="004922C5">
      <w:pPr>
        <w:pStyle w:val="ConsPlusNormal"/>
        <w:spacing w:before="240"/>
        <w:ind w:firstLine="540"/>
        <w:jc w:val="both"/>
      </w:pPr>
      <w:r>
        <w:t>2. Администрация Партизанского городского округа вносит на рассмотрение Думы Партизанского городского округа проект решения о местном бюджете в сроки, установленные муниципальным правовым актом Думы Партизанского городского округа.</w:t>
      </w:r>
    </w:p>
    <w:p w:rsidR="004922C5" w:rsidRDefault="004922C5">
      <w:pPr>
        <w:pStyle w:val="ConsPlusNormal"/>
        <w:jc w:val="both"/>
      </w:pPr>
      <w:r>
        <w:t xml:space="preserve">(в ред. Решений Думы Партизанского городского округа от 06.06.2014 </w:t>
      </w:r>
      <w:hyperlink r:id="rId485">
        <w:r>
          <w:rPr>
            <w:color w:val="0000FF"/>
          </w:rPr>
          <w:t>N 79-Р</w:t>
        </w:r>
      </w:hyperlink>
      <w:r>
        <w:t xml:space="preserve">, от 27.10.2023 </w:t>
      </w:r>
      <w:hyperlink r:id="rId486">
        <w:r>
          <w:rPr>
            <w:color w:val="0000FF"/>
          </w:rPr>
          <w:t>N 21-Р</w:t>
        </w:r>
      </w:hyperlink>
      <w:r>
        <w:t>)</w:t>
      </w:r>
    </w:p>
    <w:p w:rsidR="004922C5" w:rsidRDefault="004922C5">
      <w:pPr>
        <w:pStyle w:val="ConsPlusNormal"/>
        <w:spacing w:before="240"/>
        <w:ind w:firstLine="540"/>
        <w:jc w:val="both"/>
      </w:pPr>
      <w:r>
        <w:t>3. Для обсуждения проекта местного бюджета проводятся публичные слушания.</w:t>
      </w:r>
    </w:p>
    <w:p w:rsidR="004922C5" w:rsidRDefault="004922C5">
      <w:pPr>
        <w:pStyle w:val="ConsPlusNormal"/>
        <w:jc w:val="both"/>
      </w:pPr>
      <w:r>
        <w:t xml:space="preserve">(часть 3 в ред. </w:t>
      </w:r>
      <w:hyperlink r:id="rId487">
        <w:r>
          <w:rPr>
            <w:color w:val="0000FF"/>
          </w:rPr>
          <w:t>Решения</w:t>
        </w:r>
      </w:hyperlink>
      <w:r>
        <w:t xml:space="preserve"> Думы Партизанского городского округа от 27.10.2023 N 21-Р)</w:t>
      </w:r>
    </w:p>
    <w:p w:rsidR="004922C5" w:rsidRDefault="004922C5">
      <w:pPr>
        <w:pStyle w:val="ConsPlusNormal"/>
        <w:jc w:val="both"/>
      </w:pPr>
    </w:p>
    <w:p w:rsidR="004922C5" w:rsidRDefault="004922C5">
      <w:pPr>
        <w:pStyle w:val="ConsPlusTitle"/>
        <w:ind w:firstLine="540"/>
        <w:jc w:val="both"/>
        <w:outlineLvl w:val="1"/>
      </w:pPr>
      <w:r>
        <w:t>Статья 58. Исполнение бюджета Партизанского городского округа</w:t>
      </w:r>
    </w:p>
    <w:p w:rsidR="004922C5" w:rsidRDefault="004922C5">
      <w:pPr>
        <w:pStyle w:val="ConsPlusNormal"/>
        <w:jc w:val="both"/>
      </w:pPr>
    </w:p>
    <w:p w:rsidR="004922C5" w:rsidRDefault="004922C5">
      <w:pPr>
        <w:pStyle w:val="ConsPlusNormal"/>
        <w:ind w:firstLine="540"/>
        <w:jc w:val="both"/>
      </w:pPr>
      <w:r>
        <w:t xml:space="preserve">1. Исполнение местного бюджета организуется администрацией Партизанского городского округа в соответствии с общими принципами, установленными Бюджетным </w:t>
      </w:r>
      <w:hyperlink r:id="rId488">
        <w:r>
          <w:rPr>
            <w:color w:val="0000FF"/>
          </w:rPr>
          <w:t>кодексом</w:t>
        </w:r>
      </w:hyperlink>
      <w:r>
        <w:t xml:space="preserve"> Российской Федерации.</w:t>
      </w:r>
    </w:p>
    <w:p w:rsidR="004922C5" w:rsidRDefault="004922C5">
      <w:pPr>
        <w:pStyle w:val="ConsPlusNormal"/>
        <w:jc w:val="both"/>
      </w:pPr>
      <w:r>
        <w:t xml:space="preserve">(часть 1 в ред. </w:t>
      </w:r>
      <w:hyperlink r:id="rId489">
        <w:r>
          <w:rPr>
            <w:color w:val="0000FF"/>
          </w:rPr>
          <w:t>Решения</w:t>
        </w:r>
      </w:hyperlink>
      <w:r>
        <w:t xml:space="preserve"> Думы Партизанского городского округа от 27.10.2023 N 21-Р)</w:t>
      </w:r>
    </w:p>
    <w:p w:rsidR="004922C5" w:rsidRDefault="004922C5">
      <w:pPr>
        <w:pStyle w:val="ConsPlusNormal"/>
        <w:spacing w:before="240"/>
        <w:ind w:firstLine="540"/>
        <w:jc w:val="both"/>
      </w:pPr>
      <w:r>
        <w:t xml:space="preserve">2. Исключена. - </w:t>
      </w:r>
      <w:hyperlink r:id="rId490">
        <w:r>
          <w:rPr>
            <w:color w:val="0000FF"/>
          </w:rPr>
          <w:t>Решение</w:t>
        </w:r>
      </w:hyperlink>
      <w:r>
        <w:t xml:space="preserve"> Думы Партизанского городского округа от 27.10.2023 N 21-Р.</w:t>
      </w:r>
    </w:p>
    <w:p w:rsidR="004922C5" w:rsidRDefault="004922C5">
      <w:pPr>
        <w:pStyle w:val="ConsPlusNormal"/>
        <w:spacing w:before="240"/>
        <w:ind w:firstLine="540"/>
        <w:jc w:val="both"/>
      </w:pPr>
      <w:r>
        <w:t xml:space="preserve">3. Исполнение местного бюджета </w:t>
      </w:r>
      <w:proofErr w:type="gramStart"/>
      <w:r>
        <w:t>осуществляется в течение финансового года и завершается</w:t>
      </w:r>
      <w:proofErr w:type="gramEnd"/>
      <w:r>
        <w:t xml:space="preserve"> 31 декабря.</w:t>
      </w:r>
    </w:p>
    <w:p w:rsidR="004922C5" w:rsidRDefault="004922C5">
      <w:pPr>
        <w:pStyle w:val="ConsPlusNormal"/>
        <w:jc w:val="both"/>
      </w:pPr>
    </w:p>
    <w:p w:rsidR="004922C5" w:rsidRDefault="004922C5">
      <w:pPr>
        <w:pStyle w:val="ConsPlusTitle"/>
        <w:ind w:firstLine="540"/>
        <w:jc w:val="both"/>
        <w:outlineLvl w:val="1"/>
      </w:pPr>
      <w:r>
        <w:t>Статья 59. Отчетность об исполнении местного бюджета</w:t>
      </w:r>
    </w:p>
    <w:p w:rsidR="004922C5" w:rsidRDefault="004922C5">
      <w:pPr>
        <w:pStyle w:val="ConsPlusNormal"/>
        <w:jc w:val="both"/>
      </w:pPr>
    </w:p>
    <w:p w:rsidR="004922C5" w:rsidRDefault="004922C5">
      <w:pPr>
        <w:pStyle w:val="ConsPlusNormal"/>
        <w:ind w:firstLine="540"/>
        <w:jc w:val="both"/>
      </w:pPr>
      <w:r>
        <w:t>1. Бюджетная отчетность Партизанского городского округа является годовой. Отчет об исполнении местного бюджета является ежеквартальным.</w:t>
      </w:r>
    </w:p>
    <w:p w:rsidR="004922C5" w:rsidRDefault="004922C5">
      <w:pPr>
        <w:pStyle w:val="ConsPlusNormal"/>
        <w:spacing w:before="240"/>
        <w:ind w:firstLine="540"/>
        <w:jc w:val="both"/>
      </w:pPr>
      <w:r>
        <w:t xml:space="preserve">2. Бюджетная отчетность Партизанского городского округа </w:t>
      </w:r>
      <w:proofErr w:type="gramStart"/>
      <w:r>
        <w:t>составляется администрацией Партизанского городского округа и направляется</w:t>
      </w:r>
      <w:proofErr w:type="gramEnd"/>
      <w:r>
        <w:t xml:space="preserve"> в Думу Партизанского городского округа.</w:t>
      </w:r>
    </w:p>
    <w:p w:rsidR="004922C5" w:rsidRDefault="004922C5">
      <w:pPr>
        <w:pStyle w:val="ConsPlusNormal"/>
        <w:spacing w:before="240"/>
        <w:ind w:firstLine="540"/>
        <w:jc w:val="both"/>
      </w:pPr>
      <w:r>
        <w:t xml:space="preserve">3. Отчеты об исполнении местного бюджета за 1 квартал, полугодие и 9 месяцев </w:t>
      </w:r>
      <w:proofErr w:type="gramStart"/>
      <w:r>
        <w:t>утверждаются администрацией Партизанского городского округа и направляются</w:t>
      </w:r>
      <w:proofErr w:type="gramEnd"/>
      <w:r>
        <w:t xml:space="preserve"> в Думу Партизанского городского округа.</w:t>
      </w:r>
    </w:p>
    <w:p w:rsidR="004922C5" w:rsidRDefault="004922C5">
      <w:pPr>
        <w:pStyle w:val="ConsPlusNormal"/>
        <w:spacing w:before="240"/>
        <w:ind w:firstLine="540"/>
        <w:jc w:val="both"/>
      </w:pPr>
      <w:r>
        <w:t>4. Годовой отчет об исполнении местного бюджета подлежит утверждению муниципальным правовым актом Думы Партизанского городского округа, но только после внешней проверки с подготовкой заключения.</w:t>
      </w:r>
    </w:p>
    <w:p w:rsidR="004922C5" w:rsidRDefault="004922C5">
      <w:pPr>
        <w:pStyle w:val="ConsPlusNormal"/>
        <w:spacing w:before="240"/>
        <w:ind w:firstLine="540"/>
        <w:jc w:val="both"/>
      </w:pPr>
      <w:r>
        <w:t xml:space="preserve">Абзац утратил силу. - </w:t>
      </w:r>
      <w:hyperlink r:id="rId491">
        <w:r>
          <w:rPr>
            <w:color w:val="0000FF"/>
          </w:rPr>
          <w:t>Решение</w:t>
        </w:r>
      </w:hyperlink>
      <w:r>
        <w:t xml:space="preserve"> Думы Партизанского городского округа от 28.03.2014 N 54-Р.</w:t>
      </w:r>
    </w:p>
    <w:p w:rsidR="004922C5" w:rsidRDefault="004922C5">
      <w:pPr>
        <w:pStyle w:val="ConsPlusNormal"/>
        <w:spacing w:before="240"/>
        <w:ind w:firstLine="540"/>
        <w:jc w:val="both"/>
      </w:pPr>
      <w:r>
        <w:t>Годовой отчет об исполнении местного бюджета подлежит обсуждению на публичных слушаниях.</w:t>
      </w:r>
    </w:p>
    <w:p w:rsidR="004922C5" w:rsidRDefault="004922C5">
      <w:pPr>
        <w:pStyle w:val="ConsPlusNormal"/>
        <w:jc w:val="both"/>
      </w:pPr>
    </w:p>
    <w:p w:rsidR="004922C5" w:rsidRDefault="004922C5">
      <w:pPr>
        <w:pStyle w:val="ConsPlusTitle"/>
        <w:ind w:firstLine="540"/>
        <w:jc w:val="both"/>
        <w:outlineLvl w:val="1"/>
      </w:pPr>
      <w:r>
        <w:t>Статья 60. Контроль исполнения бюджета Партизанского городского округа</w:t>
      </w:r>
    </w:p>
    <w:p w:rsidR="004922C5" w:rsidRDefault="004922C5">
      <w:pPr>
        <w:pStyle w:val="ConsPlusNormal"/>
        <w:ind w:firstLine="540"/>
        <w:jc w:val="both"/>
      </w:pPr>
      <w:r>
        <w:t xml:space="preserve">(в ред. </w:t>
      </w:r>
      <w:hyperlink r:id="rId492">
        <w:r>
          <w:rPr>
            <w:color w:val="0000FF"/>
          </w:rPr>
          <w:t>Решения</w:t>
        </w:r>
      </w:hyperlink>
      <w:r>
        <w:t xml:space="preserve"> Думы Партизанского городского округа от 06.06.2014 N 79-Р)</w:t>
      </w:r>
    </w:p>
    <w:p w:rsidR="004922C5" w:rsidRDefault="004922C5">
      <w:pPr>
        <w:pStyle w:val="ConsPlusNormal"/>
        <w:jc w:val="both"/>
      </w:pPr>
    </w:p>
    <w:p w:rsidR="004922C5" w:rsidRDefault="004922C5">
      <w:pPr>
        <w:pStyle w:val="ConsPlusNormal"/>
        <w:ind w:firstLine="540"/>
        <w:jc w:val="both"/>
      </w:pPr>
      <w:r>
        <w:t>1. Контрольно-счетной палатой Партизанского городского округа, в порядке, установленном муниципальным правовым актом Думы Партизанского городского округа, проводится внешняя проверка годового отчета до начала рассмотрения Думой Партизанского городского округа отчета об исполнении местного бюджета за финансовый год.</w:t>
      </w:r>
    </w:p>
    <w:p w:rsidR="004922C5" w:rsidRDefault="004922C5">
      <w:pPr>
        <w:pStyle w:val="ConsPlusNormal"/>
        <w:spacing w:before="240"/>
        <w:ind w:firstLine="540"/>
        <w:jc w:val="both"/>
      </w:pPr>
      <w:r>
        <w:t>2. Внешний муниципальный финансовый контроль в сфере бюджетных правоотношений является контрольной деятельностью Контрольно-счетной палаты Партизанского городского округа - органа внешнего муниципального финансового контроля.</w:t>
      </w:r>
    </w:p>
    <w:p w:rsidR="004922C5" w:rsidRDefault="004922C5">
      <w:pPr>
        <w:pStyle w:val="ConsPlusNormal"/>
        <w:spacing w:before="240"/>
        <w:ind w:firstLine="540"/>
        <w:jc w:val="both"/>
      </w:pPr>
      <w: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Партизанского городского округа.</w:t>
      </w:r>
    </w:p>
    <w:p w:rsidR="004922C5" w:rsidRDefault="004922C5">
      <w:pPr>
        <w:pStyle w:val="ConsPlusNormal"/>
        <w:spacing w:before="240"/>
        <w:ind w:firstLine="540"/>
        <w:jc w:val="both"/>
      </w:pPr>
      <w: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Партизанского городского округа - органа внутреннего муниципального финансового контроля.</w:t>
      </w:r>
    </w:p>
    <w:p w:rsidR="004922C5" w:rsidRDefault="004922C5">
      <w:pPr>
        <w:pStyle w:val="ConsPlusNormal"/>
        <w:spacing w:before="240"/>
        <w:ind w:firstLine="540"/>
        <w:jc w:val="both"/>
      </w:pPr>
      <w:r>
        <w:t xml:space="preserve">5. </w:t>
      </w:r>
      <w:proofErr w:type="gramStart"/>
      <w: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w:t>
      </w:r>
      <w:r>
        <w:lastRenderedPageBreak/>
        <w:t>осуществляемому органами (должностными лицами) администрации Партизанского городского округа, внутреннему финансовому контролю и внутреннему финансовому аудиту, осуществляемому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определяется муниципальными правовыми актами администрации Партизанского городского округа.</w:t>
      </w:r>
      <w:proofErr w:type="gramEnd"/>
    </w:p>
    <w:p w:rsidR="004922C5" w:rsidRDefault="004922C5">
      <w:pPr>
        <w:pStyle w:val="ConsPlusNormal"/>
        <w:jc w:val="both"/>
      </w:pPr>
    </w:p>
    <w:p w:rsidR="004922C5" w:rsidRDefault="004922C5">
      <w:pPr>
        <w:pStyle w:val="ConsPlusTitle"/>
        <w:jc w:val="center"/>
        <w:outlineLvl w:val="0"/>
      </w:pPr>
      <w:r>
        <w:t>Глава 6. ОТВЕТСТВЕННОСТЬ ОРГАНОВ МЕСТНОГО САМОУПРАВЛЕНИЯ</w:t>
      </w:r>
    </w:p>
    <w:p w:rsidR="004922C5" w:rsidRDefault="004922C5">
      <w:pPr>
        <w:pStyle w:val="ConsPlusTitle"/>
        <w:jc w:val="center"/>
      </w:pPr>
      <w:r>
        <w:t>И ДОЛЖНОСТНЫХ ЛИЦ МЕСТНОГО САМОУПРАВЛЕНИЯ</w:t>
      </w:r>
    </w:p>
    <w:p w:rsidR="004922C5" w:rsidRDefault="004922C5">
      <w:pPr>
        <w:pStyle w:val="ConsPlusTitle"/>
        <w:jc w:val="center"/>
      </w:pPr>
      <w:r>
        <w:t>ПАРТИЗАНСКОГО ГОРОДСКОГО ОКРУГА</w:t>
      </w:r>
    </w:p>
    <w:p w:rsidR="004922C5" w:rsidRDefault="004922C5">
      <w:pPr>
        <w:pStyle w:val="ConsPlusNormal"/>
        <w:jc w:val="both"/>
      </w:pPr>
    </w:p>
    <w:p w:rsidR="004922C5" w:rsidRDefault="004922C5">
      <w:pPr>
        <w:pStyle w:val="ConsPlusTitle"/>
        <w:ind w:firstLine="540"/>
        <w:jc w:val="both"/>
        <w:outlineLvl w:val="1"/>
      </w:pPr>
      <w:r>
        <w:t>Статья 61. Подотчетность и подконтрольность органов местного самоуправления и должностных лиц местного самоуправления Партизанского городского округа</w:t>
      </w:r>
    </w:p>
    <w:p w:rsidR="004922C5" w:rsidRDefault="004922C5">
      <w:pPr>
        <w:pStyle w:val="ConsPlusNormal"/>
        <w:jc w:val="both"/>
      </w:pPr>
    </w:p>
    <w:p w:rsidR="004922C5" w:rsidRDefault="004922C5">
      <w:pPr>
        <w:pStyle w:val="ConsPlusNormal"/>
        <w:ind w:firstLine="540"/>
        <w:jc w:val="both"/>
      </w:pPr>
      <w:r>
        <w:t xml:space="preserve">1. В пределах своих полномочий по вопросам местного значения глава Партизанского городского округа </w:t>
      </w:r>
      <w:proofErr w:type="gramStart"/>
      <w:r>
        <w:t>подотчетен</w:t>
      </w:r>
      <w:proofErr w:type="gramEnd"/>
      <w:r>
        <w:t xml:space="preserve"> и подконтролен населению Партизанского городского округа и Думе Партизанского городского округа.</w:t>
      </w:r>
    </w:p>
    <w:p w:rsidR="004922C5" w:rsidRDefault="004922C5">
      <w:pPr>
        <w:pStyle w:val="ConsPlusNormal"/>
        <w:spacing w:before="240"/>
        <w:ind w:firstLine="540"/>
        <w:jc w:val="both"/>
      </w:pPr>
      <w:r>
        <w:t xml:space="preserve">2. В пределах своих полномочий по вопросам местного значения Дума Партизанского городского округа </w:t>
      </w:r>
      <w:proofErr w:type="gramStart"/>
      <w:r>
        <w:t>подотчетна и подконтрольна</w:t>
      </w:r>
      <w:proofErr w:type="gramEnd"/>
      <w:r>
        <w:t xml:space="preserve"> населению Партизанского городского округа.</w:t>
      </w:r>
    </w:p>
    <w:p w:rsidR="004922C5" w:rsidRDefault="004922C5">
      <w:pPr>
        <w:pStyle w:val="ConsPlusNormal"/>
        <w:spacing w:before="240"/>
        <w:ind w:firstLine="540"/>
        <w:jc w:val="both"/>
      </w:pPr>
      <w:r>
        <w:t xml:space="preserve">3. По вопросам местного значения в пределах своих полномочий администрация Партизанского городского округа </w:t>
      </w:r>
      <w:proofErr w:type="gramStart"/>
      <w:r>
        <w:t>подотчетна и подконтрольна</w:t>
      </w:r>
      <w:proofErr w:type="gramEnd"/>
      <w:r>
        <w:t xml:space="preserve"> главе Партизанского городского округа.</w:t>
      </w:r>
    </w:p>
    <w:p w:rsidR="004922C5" w:rsidRDefault="004922C5">
      <w:pPr>
        <w:pStyle w:val="ConsPlusNormal"/>
        <w:spacing w:before="240"/>
        <w:ind w:firstLine="540"/>
        <w:jc w:val="both"/>
      </w:pPr>
      <w:r>
        <w:t xml:space="preserve">4. Администрация Партизанского городского округа по вопросам местного значения </w:t>
      </w:r>
      <w:proofErr w:type="gramStart"/>
      <w:r>
        <w:t>подотчетна и подконтрольна</w:t>
      </w:r>
      <w:proofErr w:type="gramEnd"/>
      <w:r>
        <w:t xml:space="preserve"> Думе Партизанского городского округа в пределах компетенции Думы Партизанского городского округа.</w:t>
      </w:r>
    </w:p>
    <w:p w:rsidR="004922C5" w:rsidRDefault="004922C5">
      <w:pPr>
        <w:pStyle w:val="ConsPlusNormal"/>
        <w:jc w:val="both"/>
      </w:pPr>
    </w:p>
    <w:p w:rsidR="004922C5" w:rsidRDefault="004922C5">
      <w:pPr>
        <w:pStyle w:val="ConsPlusTitle"/>
        <w:ind w:firstLine="540"/>
        <w:jc w:val="both"/>
        <w:outlineLvl w:val="1"/>
      </w:pPr>
      <w:r>
        <w:t>Статья 62. Ответственность органов местного самоуправления и должностных лиц местного самоуправления Партизанского городского округа</w:t>
      </w:r>
    </w:p>
    <w:p w:rsidR="004922C5" w:rsidRDefault="004922C5">
      <w:pPr>
        <w:pStyle w:val="ConsPlusNormal"/>
        <w:jc w:val="both"/>
      </w:pPr>
    </w:p>
    <w:p w:rsidR="004922C5" w:rsidRDefault="004922C5">
      <w:pPr>
        <w:pStyle w:val="ConsPlusNormal"/>
        <w:ind w:firstLine="540"/>
        <w:jc w:val="both"/>
      </w:pPr>
      <w:r>
        <w:t>Органы и должностные лица местного самоуправления Партизанского городского округа несут ответственность перед населением Партизанского городского округа, государством, физическими и юридическими лицами в соответствии с федеральными законами.</w:t>
      </w:r>
    </w:p>
    <w:p w:rsidR="004922C5" w:rsidRDefault="004922C5">
      <w:pPr>
        <w:pStyle w:val="ConsPlusNormal"/>
        <w:jc w:val="both"/>
      </w:pPr>
    </w:p>
    <w:p w:rsidR="004922C5" w:rsidRDefault="004922C5">
      <w:pPr>
        <w:pStyle w:val="ConsPlusTitle"/>
        <w:ind w:firstLine="540"/>
        <w:jc w:val="both"/>
        <w:outlineLvl w:val="1"/>
      </w:pPr>
      <w:bookmarkStart w:id="26" w:name="P1394"/>
      <w:bookmarkEnd w:id="26"/>
      <w:r>
        <w:t>Статья 62.1. Удаление главы Партизанского городского округа в отставку</w:t>
      </w:r>
    </w:p>
    <w:p w:rsidR="004922C5" w:rsidRDefault="004922C5">
      <w:pPr>
        <w:pStyle w:val="ConsPlusNormal"/>
        <w:ind w:firstLine="540"/>
        <w:jc w:val="both"/>
      </w:pPr>
      <w:proofErr w:type="gramStart"/>
      <w:r>
        <w:t xml:space="preserve">(введена </w:t>
      </w:r>
      <w:hyperlink r:id="rId493">
        <w:r>
          <w:rPr>
            <w:color w:val="0000FF"/>
          </w:rPr>
          <w:t>Решением</w:t>
        </w:r>
      </w:hyperlink>
      <w:r>
        <w:t xml:space="preserve"> Думы Партизанского городского округа от 12.10.2009 N 159-Р)</w:t>
      </w:r>
      <w:proofErr w:type="gramEnd"/>
    </w:p>
    <w:p w:rsidR="004922C5" w:rsidRDefault="004922C5">
      <w:pPr>
        <w:pStyle w:val="ConsPlusNormal"/>
        <w:jc w:val="both"/>
      </w:pPr>
    </w:p>
    <w:p w:rsidR="004922C5" w:rsidRDefault="004922C5">
      <w:pPr>
        <w:pStyle w:val="ConsPlusNormal"/>
        <w:ind w:firstLine="540"/>
        <w:jc w:val="both"/>
      </w:pPr>
      <w:r>
        <w:t xml:space="preserve">1. Дума Партизанского городского округа в соответствии с Федеральным </w:t>
      </w:r>
      <w:hyperlink r:id="rId494">
        <w:r>
          <w:rPr>
            <w:color w:val="0000FF"/>
          </w:rPr>
          <w:t>законом</w:t>
        </w:r>
      </w:hyperlink>
      <w:r>
        <w:t xml:space="preserve"> от 6 октября 2003 г. N 131-ФЗ "Об общих принципах организации местного самоуправления в Российской Федерации" вправе удалить главу Партизанского городского округа в отставку по инициативе депутатов Думы Партизанского городского округа или по инициативе Губернатора Приморского края.</w:t>
      </w:r>
    </w:p>
    <w:p w:rsidR="004922C5" w:rsidRDefault="004922C5">
      <w:pPr>
        <w:pStyle w:val="ConsPlusNormal"/>
        <w:spacing w:before="240"/>
        <w:ind w:firstLine="540"/>
        <w:jc w:val="both"/>
      </w:pPr>
      <w:r>
        <w:t>2. Основаниями для удаления главы Партизанского городского округа в отставку являются:</w:t>
      </w:r>
    </w:p>
    <w:p w:rsidR="004922C5" w:rsidRDefault="004922C5">
      <w:pPr>
        <w:pStyle w:val="ConsPlusNormal"/>
        <w:spacing w:before="240"/>
        <w:ind w:firstLine="540"/>
        <w:jc w:val="both"/>
      </w:pPr>
      <w:r>
        <w:lastRenderedPageBreak/>
        <w:t xml:space="preserve">1) решения, действия (бездействие) главы Партизанского городского округа, повлекшие (повлекшее) наступление последствий, предусмотренных </w:t>
      </w:r>
      <w:hyperlink r:id="rId495">
        <w:r>
          <w:rPr>
            <w:color w:val="0000FF"/>
          </w:rPr>
          <w:t>пунктами 2</w:t>
        </w:r>
      </w:hyperlink>
      <w:r>
        <w:t xml:space="preserve"> и </w:t>
      </w:r>
      <w:hyperlink r:id="rId496">
        <w:r>
          <w:rPr>
            <w:color w:val="0000FF"/>
          </w:rPr>
          <w:t>3 части 1 статьи 75</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4922C5" w:rsidRDefault="004922C5">
      <w:pPr>
        <w:pStyle w:val="ConsPlusNormal"/>
        <w:spacing w:before="240"/>
        <w:ind w:firstLine="540"/>
        <w:jc w:val="both"/>
      </w:pPr>
      <w:proofErr w:type="gramStart"/>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497">
        <w:r>
          <w:rPr>
            <w:color w:val="0000FF"/>
          </w:rPr>
          <w:t>законом</w:t>
        </w:r>
      </w:hyperlink>
      <w:r>
        <w:t xml:space="preserve"> от 6 октября 2003 г. N 131-ФЗ "Об общих принципах организации местного самоуправления в Российской Федерации", иными федеральными законами, Уставом Партизанского городского округа, и (или) обязанностей по обеспечению осуществления органами местного самоуправления Партизанского городского округа отдельных государственных полномочий, переданных органам местного</w:t>
      </w:r>
      <w:proofErr w:type="gramEnd"/>
      <w:r>
        <w:t xml:space="preserve"> самоуправления федеральными законами и законами Приморского края;</w:t>
      </w:r>
    </w:p>
    <w:p w:rsidR="004922C5" w:rsidRDefault="004922C5">
      <w:pPr>
        <w:pStyle w:val="ConsPlusNormal"/>
        <w:spacing w:before="240"/>
        <w:ind w:firstLine="540"/>
        <w:jc w:val="both"/>
      </w:pPr>
      <w:r>
        <w:t>3) неудовлетворительная оценка деятельности главы Партизанского городского округа Думой Партизанского городского округа по результатам его ежегодного отчета перед Думой Партизанского городского округа, данная два раза подряд;</w:t>
      </w:r>
    </w:p>
    <w:p w:rsidR="004922C5" w:rsidRDefault="004922C5">
      <w:pPr>
        <w:pStyle w:val="ConsPlusNormal"/>
        <w:spacing w:before="240"/>
        <w:ind w:firstLine="540"/>
        <w:jc w:val="both"/>
      </w:pPr>
      <w:proofErr w:type="gramStart"/>
      <w:r>
        <w:t xml:space="preserve">4) несоблюдение ограничений, запретов, неисполнение обязанностей, которые установлены Федеральным </w:t>
      </w:r>
      <w:hyperlink r:id="rId498">
        <w:r>
          <w:rPr>
            <w:color w:val="0000FF"/>
          </w:rPr>
          <w:t>законом</w:t>
        </w:r>
      </w:hyperlink>
      <w:r>
        <w:t xml:space="preserve"> от 25 декабря 2008 года N 273-ФЗ "О противодействии коррупции", Федеральным </w:t>
      </w:r>
      <w:hyperlink r:id="rId49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00">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2C5" w:rsidRDefault="004922C5">
      <w:pPr>
        <w:pStyle w:val="ConsPlusNormal"/>
        <w:jc w:val="both"/>
      </w:pPr>
      <w:r>
        <w:t xml:space="preserve">(п. 4 в ред. </w:t>
      </w:r>
      <w:hyperlink r:id="rId501">
        <w:r>
          <w:rPr>
            <w:color w:val="0000FF"/>
          </w:rPr>
          <w:t>Решения</w:t>
        </w:r>
      </w:hyperlink>
      <w:r>
        <w:t xml:space="preserve"> Думы Партизанского городского округа от 29.09.2017 N 434-Р)</w:t>
      </w:r>
    </w:p>
    <w:p w:rsidR="004922C5" w:rsidRDefault="004922C5">
      <w:pPr>
        <w:pStyle w:val="ConsPlusNormal"/>
        <w:spacing w:before="240"/>
        <w:ind w:firstLine="540"/>
        <w:jc w:val="both"/>
      </w:pPr>
      <w:proofErr w:type="gramStart"/>
      <w:r>
        <w:t>5) допущение главой Партизанского городского округа, иными органами и должностными лицами местного самоуправления Партизанского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t xml:space="preserve"> межконфессионального согласия и способствовало возникновению межнациональных (межэтнических) и межконфессиональных конфликтов.</w:t>
      </w:r>
    </w:p>
    <w:p w:rsidR="004922C5" w:rsidRDefault="004922C5">
      <w:pPr>
        <w:pStyle w:val="ConsPlusNormal"/>
        <w:jc w:val="both"/>
      </w:pPr>
      <w:r>
        <w:t xml:space="preserve">(п. 5 </w:t>
      </w:r>
      <w:proofErr w:type="gramStart"/>
      <w:r>
        <w:t>введен</w:t>
      </w:r>
      <w:proofErr w:type="gramEnd"/>
      <w:r>
        <w:t xml:space="preserve"> </w:t>
      </w:r>
      <w:hyperlink r:id="rId502">
        <w:r>
          <w:rPr>
            <w:color w:val="0000FF"/>
          </w:rPr>
          <w:t>Решением</w:t>
        </w:r>
      </w:hyperlink>
      <w:r>
        <w:t xml:space="preserve"> Думы Партизанского городского округа от 28.03.2014 N 54-Р)</w:t>
      </w:r>
    </w:p>
    <w:p w:rsidR="004922C5" w:rsidRDefault="004922C5">
      <w:pPr>
        <w:pStyle w:val="ConsPlusNormal"/>
        <w:spacing w:before="240"/>
        <w:ind w:firstLine="540"/>
        <w:jc w:val="both"/>
      </w:pPr>
      <w:r>
        <w:t xml:space="preserve">3. Удаление главы Партизанского городского округа в отставку осуществляется в порядке, предусмотренном Федеральным </w:t>
      </w:r>
      <w:hyperlink r:id="rId503">
        <w:r>
          <w:rPr>
            <w:color w:val="0000FF"/>
          </w:rPr>
          <w:t>законом</w:t>
        </w:r>
      </w:hyperlink>
      <w:r>
        <w:t xml:space="preserve"> от 6 октября 2003 г. N 131-ФЗ "Об общих принципах организации местного самоуправления в Российской Федерации".</w:t>
      </w:r>
    </w:p>
    <w:p w:rsidR="004922C5" w:rsidRDefault="004922C5">
      <w:pPr>
        <w:pStyle w:val="ConsPlusNormal"/>
        <w:spacing w:before="240"/>
        <w:ind w:firstLine="540"/>
        <w:jc w:val="both"/>
      </w:pPr>
      <w:r>
        <w:t>4. Глава Партизанского городского округа, в отношении которого Думой Партизанского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922C5" w:rsidRDefault="004922C5">
      <w:pPr>
        <w:pStyle w:val="ConsPlusNormal"/>
        <w:spacing w:before="240"/>
        <w:ind w:firstLine="540"/>
        <w:jc w:val="both"/>
      </w:pPr>
      <w:r>
        <w:t xml:space="preserve">Суд должен рассмотреть заявление и принять решение не позднее, чем через 10 </w:t>
      </w:r>
      <w:r>
        <w:lastRenderedPageBreak/>
        <w:t>дней со дня подачи заявления.</w:t>
      </w:r>
    </w:p>
    <w:p w:rsidR="004922C5" w:rsidRDefault="004922C5">
      <w:pPr>
        <w:pStyle w:val="ConsPlusNormal"/>
        <w:jc w:val="both"/>
      </w:pPr>
      <w:r>
        <w:t xml:space="preserve">(часть 4 введена </w:t>
      </w:r>
      <w:hyperlink r:id="rId504">
        <w:r>
          <w:rPr>
            <w:color w:val="0000FF"/>
          </w:rPr>
          <w:t>Решением</w:t>
        </w:r>
      </w:hyperlink>
      <w:r>
        <w:t xml:space="preserve"> Думы Партизанского городского округа от 18.12.2014 N 139-Р)</w:t>
      </w:r>
    </w:p>
    <w:p w:rsidR="004922C5" w:rsidRDefault="004922C5">
      <w:pPr>
        <w:pStyle w:val="ConsPlusNormal"/>
        <w:jc w:val="both"/>
      </w:pPr>
    </w:p>
    <w:p w:rsidR="004922C5" w:rsidRDefault="004922C5">
      <w:pPr>
        <w:pStyle w:val="ConsPlusTitle"/>
        <w:jc w:val="center"/>
        <w:outlineLvl w:val="0"/>
      </w:pPr>
      <w:r>
        <w:t>Глава 7. ЗАКЛЮЧИТЕЛЬНЫЕ ПОЛОЖЕНИЯ</w:t>
      </w:r>
    </w:p>
    <w:p w:rsidR="004922C5" w:rsidRDefault="004922C5">
      <w:pPr>
        <w:pStyle w:val="ConsPlusNormal"/>
        <w:jc w:val="both"/>
      </w:pPr>
    </w:p>
    <w:p w:rsidR="004922C5" w:rsidRDefault="004922C5">
      <w:pPr>
        <w:pStyle w:val="ConsPlusTitle"/>
        <w:ind w:firstLine="540"/>
        <w:jc w:val="both"/>
        <w:outlineLvl w:val="1"/>
      </w:pPr>
      <w:r>
        <w:t>Статья 63. Порядок внесения изменений и дополнений в настоящий Устав</w:t>
      </w:r>
    </w:p>
    <w:p w:rsidR="004922C5" w:rsidRDefault="004922C5">
      <w:pPr>
        <w:pStyle w:val="ConsPlusNormal"/>
        <w:jc w:val="both"/>
      </w:pPr>
    </w:p>
    <w:p w:rsidR="004922C5" w:rsidRDefault="004922C5">
      <w:pPr>
        <w:pStyle w:val="ConsPlusNormal"/>
        <w:ind w:firstLine="540"/>
        <w:jc w:val="both"/>
      </w:pPr>
      <w:r>
        <w:t xml:space="preserve">1. </w:t>
      </w:r>
      <w:proofErr w:type="gramStart"/>
      <w:r>
        <w:t xml:space="preserve">Проект муниципального правового акта о внесении изменений и дополнений в настоящий Устав должен выноситься на публичные слушания, кроме случаев, когда в устав городского округа вносятся изменения в форме точного воспроизведения положений </w:t>
      </w:r>
      <w:hyperlink r:id="rId505">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4922C5" w:rsidRDefault="004922C5">
      <w:pPr>
        <w:pStyle w:val="ConsPlusNormal"/>
        <w:jc w:val="both"/>
      </w:pPr>
      <w:r>
        <w:t xml:space="preserve">(часть 1 в ред. </w:t>
      </w:r>
      <w:hyperlink r:id="rId506">
        <w:r>
          <w:rPr>
            <w:color w:val="0000FF"/>
          </w:rPr>
          <w:t>Решения</w:t>
        </w:r>
      </w:hyperlink>
      <w:r>
        <w:t xml:space="preserve"> Думы Партизанского городского округа от 31.05.2017 N 403-Р)</w:t>
      </w:r>
    </w:p>
    <w:p w:rsidR="004922C5" w:rsidRDefault="004922C5">
      <w:pPr>
        <w:pStyle w:val="ConsPlusNormal"/>
        <w:spacing w:before="240"/>
        <w:ind w:firstLine="540"/>
        <w:jc w:val="both"/>
      </w:pPr>
      <w:r>
        <w:t xml:space="preserve">2. Проект муниципального правового акта о внесении изменений и дополнений в настоящий Устав не </w:t>
      </w:r>
      <w:proofErr w:type="gramStart"/>
      <w:r>
        <w:t>позднее</w:t>
      </w:r>
      <w:proofErr w:type="gramEnd"/>
      <w:r>
        <w:t xml:space="preserve">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50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w:t>
      </w:r>
      <w:proofErr w:type="gramEnd"/>
      <w:r>
        <w:t xml:space="preserve"> устава в соответствие с этими нормативными правовыми актами.</w:t>
      </w:r>
    </w:p>
    <w:p w:rsidR="004922C5" w:rsidRDefault="004922C5">
      <w:pPr>
        <w:pStyle w:val="ConsPlusNormal"/>
        <w:jc w:val="both"/>
      </w:pPr>
      <w:r>
        <w:t xml:space="preserve">(часть 2 в ред. </w:t>
      </w:r>
      <w:hyperlink r:id="rId508">
        <w:r>
          <w:rPr>
            <w:color w:val="0000FF"/>
          </w:rPr>
          <w:t>Решения</w:t>
        </w:r>
      </w:hyperlink>
      <w:r>
        <w:t xml:space="preserve"> Думы Партизанского городского округа от 31.05.2017 N 403-Р)</w:t>
      </w:r>
    </w:p>
    <w:p w:rsidR="004922C5" w:rsidRDefault="004922C5">
      <w:pPr>
        <w:pStyle w:val="ConsPlusNormal"/>
        <w:spacing w:before="240"/>
        <w:ind w:firstLine="540"/>
        <w:jc w:val="both"/>
      </w:pPr>
      <w:r>
        <w:t>3. Муниципальный правовой акт о внесении изменений и дополнений в настоящий Устав принимается большинством не менее двух третей от установленной численности депутатов Думы Партизанского городского округа.</w:t>
      </w:r>
    </w:p>
    <w:p w:rsidR="004922C5" w:rsidRDefault="004922C5">
      <w:pPr>
        <w:pStyle w:val="ConsPlusNormal"/>
        <w:spacing w:before="240"/>
        <w:ind w:firstLine="540"/>
        <w:jc w:val="both"/>
      </w:pPr>
      <w:r>
        <w:t>4. Муниципальный правовой акт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922C5" w:rsidRDefault="004922C5">
      <w:pPr>
        <w:pStyle w:val="ConsPlusNormal"/>
        <w:jc w:val="both"/>
      </w:pPr>
      <w:r>
        <w:t xml:space="preserve">(в ред. </w:t>
      </w:r>
      <w:hyperlink r:id="rId509">
        <w:r>
          <w:rPr>
            <w:color w:val="0000FF"/>
          </w:rPr>
          <w:t>Решения</w:t>
        </w:r>
      </w:hyperlink>
      <w:r>
        <w:t xml:space="preserve"> Думы Партизанского городского округа от 28.03.2012 N 403-Р)</w:t>
      </w:r>
    </w:p>
    <w:p w:rsidR="004922C5" w:rsidRDefault="004922C5">
      <w:pPr>
        <w:pStyle w:val="ConsPlusNormal"/>
        <w:spacing w:before="240"/>
        <w:ind w:firstLine="540"/>
        <w:jc w:val="both"/>
      </w:pPr>
      <w:bookmarkStart w:id="27" w:name="P1422"/>
      <w:bookmarkEnd w:id="27"/>
      <w:r>
        <w:t>5. Муниципальный правовой акт о внесении изменений и дополнений в настоящий Устав подлежит официальному опубликованию (обнародованию) после его государственной регистрации в газете "Вести" и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t>.р</w:t>
      </w:r>
      <w:proofErr w:type="gramEnd"/>
      <w:r>
        <w:t xml:space="preserve">ф, регистрация в качестве сетевого издания: </w:t>
      </w:r>
      <w:proofErr w:type="gramStart"/>
      <w:r>
        <w:t>Эл N ФС77-72471 от 05.03.2018), и вступает в силу после его официального опубликования (обнародования).</w:t>
      </w:r>
      <w:proofErr w:type="gramEnd"/>
      <w:r>
        <w:t xml:space="preserve"> </w:t>
      </w:r>
      <w:proofErr w:type="gramStart"/>
      <w:r>
        <w:t xml:space="preserve">Глава Партизанского городского округа обязан опубликовать (обнародовать) зарегистрированные Устав, муниципальный правовой акт о внесении изменений и </w:t>
      </w:r>
      <w:r>
        <w:lastRenderedPageBreak/>
        <w:t>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Партизанского городского округа, муниципальном правовом акте о внесении изменений в устав Партизанского городского округа</w:t>
      </w:r>
      <w:proofErr w:type="gramEnd"/>
      <w:r>
        <w:t xml:space="preserve"> в государственный реестр уставов муниципальных образований Приморского края, предусмотренного </w:t>
      </w:r>
      <w:hyperlink r:id="rId510">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4922C5" w:rsidRDefault="004922C5">
      <w:pPr>
        <w:pStyle w:val="ConsPlusNormal"/>
        <w:jc w:val="both"/>
      </w:pPr>
      <w:r>
        <w:t xml:space="preserve">(в ред. Решений Думы Партизанского городского округа от 28.03.2012 </w:t>
      </w:r>
      <w:hyperlink r:id="rId511">
        <w:r>
          <w:rPr>
            <w:color w:val="0000FF"/>
          </w:rPr>
          <w:t>N 403-Р</w:t>
        </w:r>
      </w:hyperlink>
      <w:r>
        <w:t xml:space="preserve">, от 01.10.2019 </w:t>
      </w:r>
      <w:hyperlink r:id="rId512">
        <w:r>
          <w:rPr>
            <w:color w:val="0000FF"/>
          </w:rPr>
          <w:t>N 140-Р</w:t>
        </w:r>
      </w:hyperlink>
      <w:r>
        <w:t xml:space="preserve">, от 31.01.2020 </w:t>
      </w:r>
      <w:hyperlink r:id="rId513">
        <w:r>
          <w:rPr>
            <w:color w:val="0000FF"/>
          </w:rPr>
          <w:t>N 185-Р</w:t>
        </w:r>
      </w:hyperlink>
      <w:r>
        <w:t xml:space="preserve">, от 02.02.2022 </w:t>
      </w:r>
      <w:hyperlink r:id="rId514">
        <w:r>
          <w:rPr>
            <w:color w:val="0000FF"/>
          </w:rPr>
          <w:t>N 328-Р</w:t>
        </w:r>
      </w:hyperlink>
      <w:r>
        <w:t>)</w:t>
      </w:r>
    </w:p>
    <w:p w:rsidR="004922C5" w:rsidRDefault="004922C5">
      <w:pPr>
        <w:pStyle w:val="ConsPlusNormal"/>
        <w:spacing w:before="240"/>
        <w:ind w:firstLine="540"/>
        <w:jc w:val="both"/>
      </w:pPr>
      <w:proofErr w:type="gramStart"/>
      <w:r>
        <w:t>Изменения и дополнения, внесенные в настоящий Устав и изменяющие структуру органов местного самоуправления Партизанского городского округа, разграничение полномочий между органами местного самоуправления Партизанского городского округа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Партизанского городского округа, принявшей</w:t>
      </w:r>
      <w:proofErr w:type="gramEnd"/>
      <w:r>
        <w:t xml:space="preserve"> муниципальный правовой акт о внесении указанных изменений и дополнений в настоящий Устав.</w:t>
      </w:r>
    </w:p>
    <w:p w:rsidR="004922C5" w:rsidRDefault="004922C5">
      <w:pPr>
        <w:pStyle w:val="ConsPlusNormal"/>
        <w:jc w:val="both"/>
      </w:pPr>
      <w:r>
        <w:t xml:space="preserve">(в ред. </w:t>
      </w:r>
      <w:hyperlink r:id="rId515">
        <w:r>
          <w:rPr>
            <w:color w:val="0000FF"/>
          </w:rPr>
          <w:t>Решения</w:t>
        </w:r>
      </w:hyperlink>
      <w:r>
        <w:t xml:space="preserve"> Думы Партизанского городского округа от 29.09.2017 N 434-Р)</w:t>
      </w:r>
    </w:p>
    <w:p w:rsidR="004922C5" w:rsidRDefault="004922C5">
      <w:pPr>
        <w:pStyle w:val="ConsPlusNormal"/>
        <w:spacing w:before="240"/>
        <w:ind w:firstLine="540"/>
        <w:jc w:val="both"/>
      </w:pPr>
      <w:r>
        <w:t xml:space="preserve">Изменения и дополнения, внесенные в настоящий Устав и предусматривающие создание контрольно-счетного органа Партизанского городского округа, вступают в силу в порядке, предусмотренном </w:t>
      </w:r>
      <w:hyperlink w:anchor="P1422">
        <w:r>
          <w:rPr>
            <w:color w:val="0000FF"/>
          </w:rPr>
          <w:t>абзацем первым</w:t>
        </w:r>
      </w:hyperlink>
      <w:r>
        <w:t xml:space="preserve"> настоящей части.</w:t>
      </w:r>
    </w:p>
    <w:p w:rsidR="004922C5" w:rsidRDefault="004922C5">
      <w:pPr>
        <w:pStyle w:val="ConsPlusNormal"/>
        <w:jc w:val="both"/>
      </w:pPr>
      <w:r>
        <w:t xml:space="preserve">(абзац введен </w:t>
      </w:r>
      <w:hyperlink r:id="rId516">
        <w:r>
          <w:rPr>
            <w:color w:val="0000FF"/>
          </w:rPr>
          <w:t>Решением</w:t>
        </w:r>
      </w:hyperlink>
      <w:r>
        <w:t xml:space="preserve"> Думы Партизанского городского округа от 03.03.2010 N 207-Р; в ред. </w:t>
      </w:r>
      <w:hyperlink r:id="rId517">
        <w:r>
          <w:rPr>
            <w:color w:val="0000FF"/>
          </w:rPr>
          <w:t>Решения</w:t>
        </w:r>
      </w:hyperlink>
      <w:r>
        <w:t xml:space="preserve"> Думы Партизанского городского округа от 28.03.2012 N 403-Р)</w:t>
      </w:r>
    </w:p>
    <w:p w:rsidR="004922C5" w:rsidRDefault="004922C5">
      <w:pPr>
        <w:pStyle w:val="ConsPlusNormal"/>
        <w:spacing w:before="240"/>
        <w:ind w:firstLine="540"/>
        <w:jc w:val="both"/>
      </w:pPr>
      <w:r>
        <w:t>6. Приведение настоящего Устава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t>,</w:t>
      </w:r>
      <w:proofErr w:type="gramEnd"/>
      <w:r>
        <w:t xml:space="preserve"> если федеральным законом, законом субъекта Российской Федерации указанный срок не установлен, срок приведения устава городского округа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городского округа, учета предложений граждан по нему, периодичности заседаний Думы Партизанского городского 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922C5" w:rsidRDefault="004922C5">
      <w:pPr>
        <w:pStyle w:val="ConsPlusNormal"/>
        <w:jc w:val="both"/>
      </w:pPr>
      <w:r>
        <w:t xml:space="preserve">(часть 6 введена </w:t>
      </w:r>
      <w:hyperlink r:id="rId518">
        <w:r>
          <w:rPr>
            <w:color w:val="0000FF"/>
          </w:rPr>
          <w:t>Решением</w:t>
        </w:r>
      </w:hyperlink>
      <w:r>
        <w:t xml:space="preserve"> Думы Партизанского городского округа от 31.05.2017 N 403-Р)</w:t>
      </w:r>
    </w:p>
    <w:p w:rsidR="004922C5" w:rsidRDefault="004922C5">
      <w:pPr>
        <w:pStyle w:val="ConsPlusNormal"/>
        <w:spacing w:before="240"/>
        <w:ind w:firstLine="540"/>
        <w:jc w:val="both"/>
      </w:pPr>
      <w:r>
        <w:t>7. Изменения и дополнения в Устав Партизанского городского округа вносятся муниципальным правовым актом, принятым Думой Партизанского городского округа и подписанным главой Партизанского городского округа. На данном правовом акте проставляются реквизиты решения Думы Партизанского городского округа о его принятии. Включение в такое решение переходных положений и (или) норм о вступлении в силу изменений и дополнений, вносимых в Устав Партизанского городского округа, не допускается.</w:t>
      </w:r>
    </w:p>
    <w:p w:rsidR="004922C5" w:rsidRDefault="004922C5">
      <w:pPr>
        <w:pStyle w:val="ConsPlusNormal"/>
        <w:jc w:val="both"/>
      </w:pPr>
      <w:r>
        <w:t xml:space="preserve">(часть 7 введена </w:t>
      </w:r>
      <w:hyperlink r:id="rId519">
        <w:r>
          <w:rPr>
            <w:color w:val="0000FF"/>
          </w:rPr>
          <w:t>Решением</w:t>
        </w:r>
      </w:hyperlink>
      <w:r>
        <w:t xml:space="preserve"> Думы Партизанского городского округа от 29.09.2017 N 434-Р)</w:t>
      </w:r>
    </w:p>
    <w:p w:rsidR="004922C5" w:rsidRDefault="004922C5">
      <w:pPr>
        <w:pStyle w:val="ConsPlusNormal"/>
        <w:spacing w:before="240"/>
        <w:ind w:firstLine="540"/>
        <w:jc w:val="both"/>
      </w:pPr>
      <w:r>
        <w:lastRenderedPageBreak/>
        <w:t>8. Изложение Устава Партизанского городского округа в новой редакции муниципальным правовым актом о внесении изменений и дополнений в Устав не допускается. В этом случае принимается новый Устав Партизанского городского округа,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Партизанского городского округа.</w:t>
      </w:r>
    </w:p>
    <w:p w:rsidR="004922C5" w:rsidRDefault="004922C5">
      <w:pPr>
        <w:pStyle w:val="ConsPlusNormal"/>
        <w:jc w:val="both"/>
      </w:pPr>
      <w:r>
        <w:t xml:space="preserve">(часть 8 введена </w:t>
      </w:r>
      <w:hyperlink r:id="rId520">
        <w:r>
          <w:rPr>
            <w:color w:val="0000FF"/>
          </w:rPr>
          <w:t>Решением</w:t>
        </w:r>
      </w:hyperlink>
      <w:r>
        <w:t xml:space="preserve"> Думы Партизанского городского округа от 29.09.2017 N 434-Р)</w:t>
      </w:r>
    </w:p>
    <w:p w:rsidR="004922C5" w:rsidRDefault="004922C5">
      <w:pPr>
        <w:pStyle w:val="ConsPlusNormal"/>
        <w:jc w:val="both"/>
      </w:pPr>
    </w:p>
    <w:p w:rsidR="004922C5" w:rsidRDefault="004922C5">
      <w:pPr>
        <w:pStyle w:val="ConsPlusTitle"/>
        <w:ind w:firstLine="540"/>
        <w:jc w:val="both"/>
        <w:outlineLvl w:val="1"/>
      </w:pPr>
      <w:r>
        <w:t xml:space="preserve">Статья 64. Признание </w:t>
      </w:r>
      <w:proofErr w:type="gramStart"/>
      <w:r>
        <w:t>утратившими</w:t>
      </w:r>
      <w:proofErr w:type="gramEnd"/>
      <w:r>
        <w:t xml:space="preserve"> силу отдельных нормативных правовых актов Думы Партизанского городского округа</w:t>
      </w:r>
    </w:p>
    <w:p w:rsidR="004922C5" w:rsidRDefault="004922C5">
      <w:pPr>
        <w:pStyle w:val="ConsPlusNormal"/>
        <w:jc w:val="both"/>
      </w:pPr>
    </w:p>
    <w:p w:rsidR="004922C5" w:rsidRDefault="004922C5">
      <w:pPr>
        <w:pStyle w:val="ConsPlusNormal"/>
        <w:ind w:firstLine="540"/>
        <w:jc w:val="both"/>
      </w:pPr>
      <w:r>
        <w:t>Признать утратившими силу следующие нормативные правовые акты Думы Партизанского городского округа:</w:t>
      </w:r>
    </w:p>
    <w:p w:rsidR="004922C5" w:rsidRDefault="004922C5">
      <w:pPr>
        <w:pStyle w:val="ConsPlusNormal"/>
        <w:spacing w:before="240"/>
        <w:ind w:firstLine="540"/>
        <w:jc w:val="both"/>
      </w:pPr>
      <w:r>
        <w:t xml:space="preserve">1) </w:t>
      </w:r>
      <w:hyperlink r:id="rId521">
        <w:r>
          <w:rPr>
            <w:color w:val="0000FF"/>
          </w:rPr>
          <w:t>Устав</w:t>
        </w:r>
      </w:hyperlink>
      <w:r>
        <w:t xml:space="preserve"> Партизанского городского округа, принятый решением Думы Партизанского городского округа от 31 мая 2005 года N 151;</w:t>
      </w:r>
    </w:p>
    <w:p w:rsidR="004922C5" w:rsidRDefault="004922C5">
      <w:pPr>
        <w:pStyle w:val="ConsPlusNormal"/>
        <w:spacing w:before="240"/>
        <w:ind w:firstLine="540"/>
        <w:jc w:val="both"/>
      </w:pPr>
      <w:r>
        <w:t>2) Решение "О внесении изменений и дополнений в Устав Партизанского городского округа", принятое решением Думы Партизанского городского округа от 31 августа 2007 года N 456.</w:t>
      </w:r>
    </w:p>
    <w:p w:rsidR="004922C5" w:rsidRDefault="004922C5">
      <w:pPr>
        <w:pStyle w:val="ConsPlusNormal"/>
        <w:jc w:val="both"/>
      </w:pPr>
    </w:p>
    <w:p w:rsidR="004922C5" w:rsidRDefault="004922C5">
      <w:pPr>
        <w:pStyle w:val="ConsPlusTitle"/>
        <w:ind w:firstLine="540"/>
        <w:jc w:val="both"/>
        <w:outlineLvl w:val="1"/>
      </w:pPr>
      <w:r>
        <w:t>Статья 65. Вступление в силу настоящего Устава</w:t>
      </w:r>
    </w:p>
    <w:p w:rsidR="004922C5" w:rsidRDefault="004922C5">
      <w:pPr>
        <w:pStyle w:val="ConsPlusNormal"/>
        <w:jc w:val="both"/>
      </w:pPr>
    </w:p>
    <w:p w:rsidR="004922C5" w:rsidRDefault="004922C5">
      <w:pPr>
        <w:pStyle w:val="ConsPlusNormal"/>
        <w:ind w:firstLine="540"/>
        <w:jc w:val="both"/>
      </w:pPr>
      <w:r>
        <w:t>1. Настоящий Устав подлежит официальному опубликованию (обнародованию) после его государственной регистрации и за исключением положений, для которых настоящей статьей установлены иные сроки и порядок вступления в силу, вступает в силу после его официального опубликования (обнародования).</w:t>
      </w:r>
    </w:p>
    <w:p w:rsidR="004922C5" w:rsidRDefault="004922C5">
      <w:pPr>
        <w:pStyle w:val="ConsPlusNormal"/>
        <w:spacing w:before="240"/>
        <w:ind w:firstLine="540"/>
        <w:jc w:val="both"/>
      </w:pPr>
      <w:bookmarkStart w:id="28" w:name="P1444"/>
      <w:bookmarkEnd w:id="28"/>
      <w:r>
        <w:t xml:space="preserve">2. </w:t>
      </w:r>
      <w:hyperlink w:anchor="P91">
        <w:r>
          <w:rPr>
            <w:color w:val="0000FF"/>
          </w:rPr>
          <w:t>Пункт 10 части 1 статьи 5</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4922C5" w:rsidRDefault="004922C5">
      <w:pPr>
        <w:pStyle w:val="ConsPlusNormal"/>
        <w:jc w:val="both"/>
      </w:pPr>
    </w:p>
    <w:p w:rsidR="004922C5" w:rsidRDefault="004922C5">
      <w:pPr>
        <w:pStyle w:val="ConsPlusNormal"/>
        <w:jc w:val="right"/>
      </w:pPr>
      <w:r>
        <w:t>Глава Партизанского городского округа</w:t>
      </w:r>
    </w:p>
    <w:p w:rsidR="004922C5" w:rsidRDefault="004922C5">
      <w:pPr>
        <w:pStyle w:val="ConsPlusNormal"/>
        <w:jc w:val="right"/>
      </w:pPr>
      <w:r>
        <w:t>И.И.РУЛЬКО</w:t>
      </w:r>
    </w:p>
    <w:p w:rsidR="004922C5" w:rsidRDefault="004922C5">
      <w:pPr>
        <w:pStyle w:val="ConsPlusNormal"/>
        <w:jc w:val="both"/>
      </w:pPr>
    </w:p>
    <w:p w:rsidR="004922C5" w:rsidRDefault="004922C5">
      <w:pPr>
        <w:pStyle w:val="ConsPlusNormal"/>
        <w:jc w:val="both"/>
      </w:pPr>
    </w:p>
    <w:p w:rsidR="004922C5" w:rsidRDefault="004922C5">
      <w:pPr>
        <w:pStyle w:val="ConsPlusNormal"/>
        <w:pBdr>
          <w:bottom w:val="single" w:sz="6" w:space="0" w:color="auto"/>
        </w:pBdr>
        <w:spacing w:before="100" w:after="100"/>
        <w:jc w:val="both"/>
        <w:rPr>
          <w:sz w:val="2"/>
          <w:szCs w:val="2"/>
        </w:rPr>
      </w:pPr>
    </w:p>
    <w:p w:rsidR="00AB1211" w:rsidRPr="004922C5" w:rsidRDefault="00AB1211"/>
    <w:sectPr w:rsidR="00AB1211" w:rsidRPr="004922C5" w:rsidSect="006A10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2C5"/>
    <w:rsid w:val="00174983"/>
    <w:rsid w:val="004922C5"/>
    <w:rsid w:val="007A7A64"/>
    <w:rsid w:val="0087207E"/>
    <w:rsid w:val="0094491D"/>
    <w:rsid w:val="009D7517"/>
    <w:rsid w:val="00AA1589"/>
    <w:rsid w:val="00AB1211"/>
    <w:rsid w:val="00AE1340"/>
    <w:rsid w:val="00B85C2E"/>
    <w:rsid w:val="00CD7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40"/>
    <w:rPr>
      <w:rFonts w:ascii="Calibri" w:eastAsia="Times New Roman" w:hAnsi="Calibri"/>
      <w:lang w:val="ru-RU" w:eastAsia="ru-RU" w:bidi="ar-SA"/>
    </w:rPr>
  </w:style>
  <w:style w:type="paragraph" w:styleId="1">
    <w:name w:val="heading 1"/>
    <w:basedOn w:val="a"/>
    <w:next w:val="a"/>
    <w:link w:val="10"/>
    <w:uiPriority w:val="9"/>
    <w:qFormat/>
    <w:rsid w:val="00174983"/>
    <w:pPr>
      <w:keepNext/>
      <w:spacing w:before="240" w:after="60" w:line="240" w:lineRule="auto"/>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174983"/>
    <w:pPr>
      <w:keepNext/>
      <w:spacing w:before="240" w:after="60" w:line="240" w:lineRule="auto"/>
      <w:outlineLvl w:val="1"/>
    </w:pPr>
    <w:rPr>
      <w:rFonts w:asciiTheme="majorHAnsi" w:eastAsiaTheme="majorEastAsia" w:hAnsiTheme="majorHAnsi"/>
      <w:b/>
      <w:bCs/>
      <w:i/>
      <w:iCs/>
      <w:sz w:val="28"/>
      <w:szCs w:val="28"/>
      <w:lang w:val="en-US" w:eastAsia="en-US" w:bidi="en-US"/>
    </w:rPr>
  </w:style>
  <w:style w:type="paragraph" w:styleId="3">
    <w:name w:val="heading 3"/>
    <w:basedOn w:val="a"/>
    <w:next w:val="a"/>
    <w:link w:val="30"/>
    <w:uiPriority w:val="9"/>
    <w:semiHidden/>
    <w:unhideWhenUsed/>
    <w:qFormat/>
    <w:rsid w:val="00174983"/>
    <w:pPr>
      <w:keepNext/>
      <w:spacing w:before="240" w:after="60" w:line="240" w:lineRule="auto"/>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174983"/>
    <w:pPr>
      <w:keepNext/>
      <w:spacing w:before="240" w:after="60" w:line="240" w:lineRule="auto"/>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174983"/>
    <w:pPr>
      <w:spacing w:before="240" w:after="60" w:line="240" w:lineRule="auto"/>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174983"/>
    <w:pPr>
      <w:spacing w:before="240" w:after="60" w:line="240" w:lineRule="auto"/>
      <w:outlineLvl w:val="5"/>
    </w:pPr>
    <w:rPr>
      <w:rFonts w:asciiTheme="minorHAnsi" w:eastAsiaTheme="minorHAnsi" w:hAnsiTheme="minorHAnsi"/>
      <w:b/>
      <w:bCs/>
      <w:lang w:val="en-US" w:eastAsia="en-US" w:bidi="en-US"/>
    </w:rPr>
  </w:style>
  <w:style w:type="paragraph" w:styleId="7">
    <w:name w:val="heading 7"/>
    <w:basedOn w:val="a"/>
    <w:next w:val="a"/>
    <w:link w:val="70"/>
    <w:uiPriority w:val="9"/>
    <w:semiHidden/>
    <w:unhideWhenUsed/>
    <w:qFormat/>
    <w:rsid w:val="00174983"/>
    <w:pPr>
      <w:spacing w:before="240" w:after="60" w:line="240" w:lineRule="auto"/>
      <w:outlineLvl w:val="6"/>
    </w:pPr>
    <w:rPr>
      <w:rFonts w:asciiTheme="minorHAnsi" w:eastAsiaTheme="minorHAnsi" w:hAnsiTheme="minorHAnsi"/>
      <w:sz w:val="24"/>
      <w:szCs w:val="24"/>
      <w:lang w:val="en-US" w:eastAsia="en-US" w:bidi="en-US"/>
    </w:rPr>
  </w:style>
  <w:style w:type="paragraph" w:styleId="8">
    <w:name w:val="heading 8"/>
    <w:basedOn w:val="a"/>
    <w:next w:val="a"/>
    <w:link w:val="80"/>
    <w:uiPriority w:val="9"/>
    <w:semiHidden/>
    <w:unhideWhenUsed/>
    <w:qFormat/>
    <w:rsid w:val="00174983"/>
    <w:pPr>
      <w:spacing w:before="240" w:after="60" w:line="240" w:lineRule="auto"/>
      <w:outlineLvl w:val="7"/>
    </w:pPr>
    <w:rPr>
      <w:rFonts w:asciiTheme="minorHAnsi" w:eastAsiaTheme="minorHAnsi" w:hAnsiTheme="minorHAnsi"/>
      <w:i/>
      <w:iCs/>
      <w:sz w:val="24"/>
      <w:szCs w:val="24"/>
      <w:lang w:val="en-US" w:eastAsia="en-US" w:bidi="en-US"/>
    </w:rPr>
  </w:style>
  <w:style w:type="paragraph" w:styleId="9">
    <w:name w:val="heading 9"/>
    <w:basedOn w:val="a"/>
    <w:next w:val="a"/>
    <w:link w:val="90"/>
    <w:uiPriority w:val="9"/>
    <w:semiHidden/>
    <w:unhideWhenUsed/>
    <w:qFormat/>
    <w:rsid w:val="00174983"/>
    <w:pPr>
      <w:spacing w:before="240" w:after="60" w:line="240" w:lineRule="auto"/>
      <w:outlineLvl w:val="8"/>
    </w:pPr>
    <w:rPr>
      <w:rFonts w:asciiTheme="majorHAnsi" w:eastAsiaTheme="majorEastAsia" w:hAnsiTheme="majorHAnsi"/>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98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7498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74983"/>
    <w:rPr>
      <w:rFonts w:asciiTheme="majorHAnsi" w:eastAsiaTheme="majorEastAsia" w:hAnsiTheme="majorHAnsi"/>
      <w:b/>
      <w:bCs/>
      <w:sz w:val="26"/>
      <w:szCs w:val="26"/>
    </w:rPr>
  </w:style>
  <w:style w:type="character" w:customStyle="1" w:styleId="40">
    <w:name w:val="Заголовок 4 Знак"/>
    <w:basedOn w:val="a0"/>
    <w:link w:val="4"/>
    <w:uiPriority w:val="9"/>
    <w:rsid w:val="00174983"/>
    <w:rPr>
      <w:b/>
      <w:bCs/>
      <w:sz w:val="28"/>
      <w:szCs w:val="28"/>
    </w:rPr>
  </w:style>
  <w:style w:type="character" w:customStyle="1" w:styleId="50">
    <w:name w:val="Заголовок 5 Знак"/>
    <w:basedOn w:val="a0"/>
    <w:link w:val="5"/>
    <w:uiPriority w:val="9"/>
    <w:semiHidden/>
    <w:rsid w:val="00174983"/>
    <w:rPr>
      <w:b/>
      <w:bCs/>
      <w:i/>
      <w:iCs/>
      <w:sz w:val="26"/>
      <w:szCs w:val="26"/>
    </w:rPr>
  </w:style>
  <w:style w:type="character" w:customStyle="1" w:styleId="60">
    <w:name w:val="Заголовок 6 Знак"/>
    <w:basedOn w:val="a0"/>
    <w:link w:val="6"/>
    <w:uiPriority w:val="9"/>
    <w:semiHidden/>
    <w:rsid w:val="00174983"/>
    <w:rPr>
      <w:b/>
      <w:bCs/>
    </w:rPr>
  </w:style>
  <w:style w:type="character" w:customStyle="1" w:styleId="70">
    <w:name w:val="Заголовок 7 Знак"/>
    <w:basedOn w:val="a0"/>
    <w:link w:val="7"/>
    <w:uiPriority w:val="9"/>
    <w:semiHidden/>
    <w:rsid w:val="00174983"/>
    <w:rPr>
      <w:sz w:val="24"/>
      <w:szCs w:val="24"/>
    </w:rPr>
  </w:style>
  <w:style w:type="character" w:customStyle="1" w:styleId="80">
    <w:name w:val="Заголовок 8 Знак"/>
    <w:basedOn w:val="a0"/>
    <w:link w:val="8"/>
    <w:uiPriority w:val="9"/>
    <w:semiHidden/>
    <w:rsid w:val="00174983"/>
    <w:rPr>
      <w:i/>
      <w:iCs/>
      <w:sz w:val="24"/>
      <w:szCs w:val="24"/>
    </w:rPr>
  </w:style>
  <w:style w:type="character" w:customStyle="1" w:styleId="90">
    <w:name w:val="Заголовок 9 Знак"/>
    <w:basedOn w:val="a0"/>
    <w:link w:val="9"/>
    <w:uiPriority w:val="9"/>
    <w:semiHidden/>
    <w:rsid w:val="00174983"/>
    <w:rPr>
      <w:rFonts w:asciiTheme="majorHAnsi" w:eastAsiaTheme="majorEastAsia" w:hAnsiTheme="majorHAnsi"/>
    </w:rPr>
  </w:style>
  <w:style w:type="paragraph" w:styleId="a3">
    <w:name w:val="Title"/>
    <w:basedOn w:val="a"/>
    <w:next w:val="a"/>
    <w:link w:val="a4"/>
    <w:uiPriority w:val="10"/>
    <w:qFormat/>
    <w:rsid w:val="00174983"/>
    <w:pPr>
      <w:spacing w:before="240" w:after="60" w:line="240" w:lineRule="auto"/>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174983"/>
    <w:rPr>
      <w:rFonts w:asciiTheme="majorHAnsi" w:eastAsiaTheme="majorEastAsia" w:hAnsiTheme="majorHAnsi"/>
      <w:b/>
      <w:bCs/>
      <w:kern w:val="28"/>
      <w:sz w:val="32"/>
      <w:szCs w:val="32"/>
    </w:rPr>
  </w:style>
  <w:style w:type="paragraph" w:styleId="a5">
    <w:name w:val="Subtitle"/>
    <w:basedOn w:val="a"/>
    <w:next w:val="a"/>
    <w:link w:val="a6"/>
    <w:uiPriority w:val="11"/>
    <w:qFormat/>
    <w:rsid w:val="00174983"/>
    <w:pPr>
      <w:spacing w:after="60" w:line="240" w:lineRule="auto"/>
      <w:jc w:val="center"/>
      <w:outlineLvl w:val="1"/>
    </w:pPr>
    <w:rPr>
      <w:rFonts w:asciiTheme="majorHAnsi" w:eastAsiaTheme="majorEastAsia" w:hAnsiTheme="majorHAnsi"/>
      <w:sz w:val="24"/>
      <w:szCs w:val="24"/>
      <w:lang w:val="en-US" w:eastAsia="en-US" w:bidi="en-US"/>
    </w:rPr>
  </w:style>
  <w:style w:type="character" w:customStyle="1" w:styleId="a6">
    <w:name w:val="Подзаголовок Знак"/>
    <w:basedOn w:val="a0"/>
    <w:link w:val="a5"/>
    <w:uiPriority w:val="11"/>
    <w:rsid w:val="00174983"/>
    <w:rPr>
      <w:rFonts w:asciiTheme="majorHAnsi" w:eastAsiaTheme="majorEastAsia" w:hAnsiTheme="majorHAnsi"/>
      <w:sz w:val="24"/>
      <w:szCs w:val="24"/>
    </w:rPr>
  </w:style>
  <w:style w:type="character" w:styleId="a7">
    <w:name w:val="Strong"/>
    <w:basedOn w:val="a0"/>
    <w:uiPriority w:val="22"/>
    <w:qFormat/>
    <w:rsid w:val="00174983"/>
    <w:rPr>
      <w:b/>
      <w:bCs/>
    </w:rPr>
  </w:style>
  <w:style w:type="character" w:styleId="a8">
    <w:name w:val="Emphasis"/>
    <w:basedOn w:val="a0"/>
    <w:uiPriority w:val="20"/>
    <w:qFormat/>
    <w:rsid w:val="00174983"/>
    <w:rPr>
      <w:rFonts w:asciiTheme="minorHAnsi" w:hAnsiTheme="minorHAnsi"/>
      <w:b/>
      <w:i/>
      <w:iCs/>
    </w:rPr>
  </w:style>
  <w:style w:type="paragraph" w:styleId="a9">
    <w:name w:val="No Spacing"/>
    <w:basedOn w:val="a"/>
    <w:link w:val="aa"/>
    <w:uiPriority w:val="1"/>
    <w:qFormat/>
    <w:rsid w:val="00174983"/>
    <w:pPr>
      <w:spacing w:after="0" w:line="240" w:lineRule="auto"/>
    </w:pPr>
    <w:rPr>
      <w:rFonts w:asciiTheme="minorHAnsi" w:eastAsiaTheme="minorHAnsi" w:hAnsiTheme="minorHAnsi" w:cs="Calibri"/>
      <w:sz w:val="24"/>
      <w:szCs w:val="32"/>
      <w:lang w:val="en-US" w:eastAsia="en-US" w:bidi="en-US"/>
    </w:rPr>
  </w:style>
  <w:style w:type="character" w:customStyle="1" w:styleId="aa">
    <w:name w:val="Без интервала Знак"/>
    <w:link w:val="a9"/>
    <w:uiPriority w:val="1"/>
    <w:locked/>
    <w:rsid w:val="00174983"/>
    <w:rPr>
      <w:rFonts w:cs="Calibri"/>
      <w:sz w:val="24"/>
      <w:szCs w:val="32"/>
    </w:rPr>
  </w:style>
  <w:style w:type="paragraph" w:styleId="ab">
    <w:name w:val="List Paragraph"/>
    <w:basedOn w:val="a"/>
    <w:uiPriority w:val="34"/>
    <w:qFormat/>
    <w:rsid w:val="00174983"/>
    <w:pPr>
      <w:spacing w:after="0" w:line="240" w:lineRule="auto"/>
      <w:ind w:left="720"/>
      <w:contextualSpacing/>
    </w:pPr>
    <w:rPr>
      <w:rFonts w:asciiTheme="minorHAnsi" w:eastAsiaTheme="minorHAnsi" w:hAnsiTheme="minorHAnsi"/>
      <w:sz w:val="24"/>
      <w:szCs w:val="24"/>
      <w:lang w:val="en-US" w:eastAsia="en-US" w:bidi="en-US"/>
    </w:rPr>
  </w:style>
  <w:style w:type="paragraph" w:styleId="21">
    <w:name w:val="Quote"/>
    <w:basedOn w:val="a"/>
    <w:next w:val="a"/>
    <w:link w:val="22"/>
    <w:uiPriority w:val="29"/>
    <w:qFormat/>
    <w:rsid w:val="00174983"/>
    <w:pPr>
      <w:spacing w:after="0" w:line="240" w:lineRule="auto"/>
    </w:pPr>
    <w:rPr>
      <w:rFonts w:asciiTheme="minorHAnsi" w:eastAsiaTheme="minorHAnsi" w:hAnsiTheme="minorHAnsi"/>
      <w:i/>
      <w:sz w:val="24"/>
      <w:szCs w:val="24"/>
      <w:lang w:val="en-US" w:eastAsia="en-US" w:bidi="en-US"/>
    </w:rPr>
  </w:style>
  <w:style w:type="character" w:customStyle="1" w:styleId="22">
    <w:name w:val="Цитата 2 Знак"/>
    <w:basedOn w:val="a0"/>
    <w:link w:val="21"/>
    <w:uiPriority w:val="29"/>
    <w:rsid w:val="00174983"/>
    <w:rPr>
      <w:i/>
      <w:sz w:val="24"/>
      <w:szCs w:val="24"/>
    </w:rPr>
  </w:style>
  <w:style w:type="paragraph" w:styleId="ac">
    <w:name w:val="Intense Quote"/>
    <w:basedOn w:val="a"/>
    <w:next w:val="a"/>
    <w:link w:val="ad"/>
    <w:uiPriority w:val="30"/>
    <w:qFormat/>
    <w:rsid w:val="00174983"/>
    <w:pPr>
      <w:spacing w:after="0" w:line="240" w:lineRule="auto"/>
      <w:ind w:left="720" w:right="720"/>
    </w:pPr>
    <w:rPr>
      <w:rFonts w:asciiTheme="minorHAnsi" w:eastAsiaTheme="minorHAnsi" w:hAnsiTheme="minorHAnsi"/>
      <w:b/>
      <w:i/>
      <w:sz w:val="24"/>
      <w:lang w:val="en-US" w:eastAsia="en-US" w:bidi="en-US"/>
    </w:rPr>
  </w:style>
  <w:style w:type="character" w:customStyle="1" w:styleId="ad">
    <w:name w:val="Выделенная цитата Знак"/>
    <w:basedOn w:val="a0"/>
    <w:link w:val="ac"/>
    <w:uiPriority w:val="30"/>
    <w:rsid w:val="00174983"/>
    <w:rPr>
      <w:b/>
      <w:i/>
      <w:sz w:val="24"/>
    </w:rPr>
  </w:style>
  <w:style w:type="character" w:styleId="ae">
    <w:name w:val="Subtle Emphasis"/>
    <w:uiPriority w:val="19"/>
    <w:qFormat/>
    <w:rsid w:val="00174983"/>
    <w:rPr>
      <w:i/>
      <w:color w:val="5A5A5A" w:themeColor="text1" w:themeTint="A5"/>
    </w:rPr>
  </w:style>
  <w:style w:type="character" w:styleId="af">
    <w:name w:val="Intense Emphasis"/>
    <w:basedOn w:val="a0"/>
    <w:uiPriority w:val="21"/>
    <w:qFormat/>
    <w:rsid w:val="00174983"/>
    <w:rPr>
      <w:b/>
      <w:i/>
      <w:sz w:val="24"/>
      <w:szCs w:val="24"/>
      <w:u w:val="single"/>
    </w:rPr>
  </w:style>
  <w:style w:type="character" w:styleId="af0">
    <w:name w:val="Subtle Reference"/>
    <w:basedOn w:val="a0"/>
    <w:uiPriority w:val="31"/>
    <w:qFormat/>
    <w:rsid w:val="00174983"/>
    <w:rPr>
      <w:sz w:val="24"/>
      <w:szCs w:val="24"/>
      <w:u w:val="single"/>
    </w:rPr>
  </w:style>
  <w:style w:type="character" w:styleId="af1">
    <w:name w:val="Intense Reference"/>
    <w:basedOn w:val="a0"/>
    <w:uiPriority w:val="32"/>
    <w:qFormat/>
    <w:rsid w:val="00174983"/>
    <w:rPr>
      <w:b/>
      <w:sz w:val="24"/>
      <w:u w:val="single"/>
    </w:rPr>
  </w:style>
  <w:style w:type="character" w:styleId="af2">
    <w:name w:val="Book Title"/>
    <w:basedOn w:val="a0"/>
    <w:uiPriority w:val="33"/>
    <w:qFormat/>
    <w:rsid w:val="00174983"/>
    <w:rPr>
      <w:rFonts w:asciiTheme="majorHAnsi" w:eastAsiaTheme="majorEastAsia" w:hAnsiTheme="majorHAnsi"/>
      <w:b/>
      <w:i/>
      <w:sz w:val="24"/>
      <w:szCs w:val="24"/>
    </w:rPr>
  </w:style>
  <w:style w:type="paragraph" w:styleId="af3">
    <w:name w:val="TOC Heading"/>
    <w:basedOn w:val="1"/>
    <w:next w:val="a"/>
    <w:uiPriority w:val="39"/>
    <w:semiHidden/>
    <w:unhideWhenUsed/>
    <w:qFormat/>
    <w:rsid w:val="00174983"/>
    <w:pPr>
      <w:outlineLvl w:val="9"/>
    </w:pPr>
  </w:style>
  <w:style w:type="paragraph" w:customStyle="1" w:styleId="ConsPlusNormal">
    <w:name w:val="ConsPlusNormal"/>
    <w:rsid w:val="004922C5"/>
    <w:pPr>
      <w:widowControl w:val="0"/>
      <w:autoSpaceDE w:val="0"/>
      <w:autoSpaceDN w:val="0"/>
      <w:spacing w:after="0" w:line="240" w:lineRule="auto"/>
    </w:pPr>
    <w:rPr>
      <w:rFonts w:ascii="Calibri" w:eastAsiaTheme="minorEastAsia" w:hAnsi="Calibri" w:cs="Calibri"/>
      <w:sz w:val="24"/>
      <w:lang w:val="ru-RU" w:eastAsia="ru-RU" w:bidi="ar-SA"/>
    </w:rPr>
  </w:style>
  <w:style w:type="paragraph" w:customStyle="1" w:styleId="ConsPlusNonformat">
    <w:name w:val="ConsPlusNonformat"/>
    <w:rsid w:val="004922C5"/>
    <w:pPr>
      <w:widowControl w:val="0"/>
      <w:autoSpaceDE w:val="0"/>
      <w:autoSpaceDN w:val="0"/>
      <w:spacing w:after="0" w:line="240" w:lineRule="auto"/>
    </w:pPr>
    <w:rPr>
      <w:rFonts w:ascii="Courier New" w:eastAsiaTheme="minorEastAsia" w:hAnsi="Courier New" w:cs="Courier New"/>
      <w:sz w:val="20"/>
      <w:lang w:val="ru-RU" w:eastAsia="ru-RU" w:bidi="ar-SA"/>
    </w:rPr>
  </w:style>
  <w:style w:type="paragraph" w:customStyle="1" w:styleId="ConsPlusTitle">
    <w:name w:val="ConsPlusTitle"/>
    <w:rsid w:val="004922C5"/>
    <w:pPr>
      <w:widowControl w:val="0"/>
      <w:autoSpaceDE w:val="0"/>
      <w:autoSpaceDN w:val="0"/>
      <w:spacing w:after="0" w:line="240" w:lineRule="auto"/>
    </w:pPr>
    <w:rPr>
      <w:rFonts w:ascii="Calibri" w:eastAsiaTheme="minorEastAsia" w:hAnsi="Calibri" w:cs="Calibri"/>
      <w:b/>
      <w:sz w:val="24"/>
      <w:lang w:val="ru-RU" w:eastAsia="ru-RU" w:bidi="ar-SA"/>
    </w:rPr>
  </w:style>
  <w:style w:type="paragraph" w:customStyle="1" w:styleId="ConsPlusCell">
    <w:name w:val="ConsPlusCell"/>
    <w:rsid w:val="004922C5"/>
    <w:pPr>
      <w:widowControl w:val="0"/>
      <w:autoSpaceDE w:val="0"/>
      <w:autoSpaceDN w:val="0"/>
      <w:spacing w:after="0" w:line="240" w:lineRule="auto"/>
    </w:pPr>
    <w:rPr>
      <w:rFonts w:ascii="Courier New" w:eastAsiaTheme="minorEastAsia" w:hAnsi="Courier New" w:cs="Courier New"/>
      <w:sz w:val="20"/>
      <w:lang w:val="ru-RU" w:eastAsia="ru-RU" w:bidi="ar-SA"/>
    </w:rPr>
  </w:style>
  <w:style w:type="paragraph" w:customStyle="1" w:styleId="ConsPlusDocList">
    <w:name w:val="ConsPlusDocList"/>
    <w:rsid w:val="004922C5"/>
    <w:pPr>
      <w:widowControl w:val="0"/>
      <w:autoSpaceDE w:val="0"/>
      <w:autoSpaceDN w:val="0"/>
      <w:spacing w:after="0" w:line="240" w:lineRule="auto"/>
    </w:pPr>
    <w:rPr>
      <w:rFonts w:ascii="Calibri" w:eastAsiaTheme="minorEastAsia" w:hAnsi="Calibri" w:cs="Calibri"/>
      <w:sz w:val="24"/>
      <w:lang w:val="ru-RU" w:eastAsia="ru-RU" w:bidi="ar-SA"/>
    </w:rPr>
  </w:style>
  <w:style w:type="paragraph" w:customStyle="1" w:styleId="ConsPlusTitlePage">
    <w:name w:val="ConsPlusTitlePage"/>
    <w:rsid w:val="004922C5"/>
    <w:pPr>
      <w:widowControl w:val="0"/>
      <w:autoSpaceDE w:val="0"/>
      <w:autoSpaceDN w:val="0"/>
      <w:spacing w:after="0" w:line="240" w:lineRule="auto"/>
    </w:pPr>
    <w:rPr>
      <w:rFonts w:ascii="Tahoma" w:eastAsiaTheme="minorEastAsia" w:hAnsi="Tahoma" w:cs="Tahoma"/>
      <w:sz w:val="20"/>
      <w:lang w:val="ru-RU" w:eastAsia="ru-RU" w:bidi="ar-SA"/>
    </w:rPr>
  </w:style>
  <w:style w:type="paragraph" w:customStyle="1" w:styleId="ConsPlusJurTerm">
    <w:name w:val="ConsPlusJurTerm"/>
    <w:rsid w:val="004922C5"/>
    <w:pPr>
      <w:widowControl w:val="0"/>
      <w:autoSpaceDE w:val="0"/>
      <w:autoSpaceDN w:val="0"/>
      <w:spacing w:after="0" w:line="240" w:lineRule="auto"/>
    </w:pPr>
    <w:rPr>
      <w:rFonts w:ascii="Tahoma" w:eastAsiaTheme="minorEastAsia" w:hAnsi="Tahoma" w:cs="Tahoma"/>
      <w:sz w:val="26"/>
      <w:lang w:val="ru-RU" w:eastAsia="ru-RU" w:bidi="ar-SA"/>
    </w:rPr>
  </w:style>
  <w:style w:type="paragraph" w:customStyle="1" w:styleId="ConsPlusTextList">
    <w:name w:val="ConsPlusTextList"/>
    <w:rsid w:val="004922C5"/>
    <w:pPr>
      <w:widowControl w:val="0"/>
      <w:autoSpaceDE w:val="0"/>
      <w:autoSpaceDN w:val="0"/>
      <w:spacing w:after="0" w:line="240" w:lineRule="auto"/>
    </w:pPr>
    <w:rPr>
      <w:rFonts w:ascii="Arial" w:eastAsiaTheme="minorEastAsia" w:hAnsi="Arial" w:cs="Arial"/>
      <w:sz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0&amp;n=58586&amp;dst=100018" TargetMode="External"/><Relationship Id="rId299" Type="http://schemas.openxmlformats.org/officeDocument/2006/relationships/hyperlink" Target="https://login.consultant.ru/link/?req=doc&amp;base=RLAW020&amp;n=200482" TargetMode="External"/><Relationship Id="rId21" Type="http://schemas.openxmlformats.org/officeDocument/2006/relationships/hyperlink" Target="https://login.consultant.ru/link/?req=doc&amp;base=RLAW020&amp;n=73883&amp;dst=100007" TargetMode="External"/><Relationship Id="rId63" Type="http://schemas.openxmlformats.org/officeDocument/2006/relationships/hyperlink" Target="https://login.consultant.ru/link/?req=doc&amp;base=RLAW020&amp;n=58586&amp;dst=100015" TargetMode="External"/><Relationship Id="rId159" Type="http://schemas.openxmlformats.org/officeDocument/2006/relationships/hyperlink" Target="https://login.consultant.ru/link/?req=doc&amp;base=RLAW020&amp;n=93459&amp;dst=100011" TargetMode="External"/><Relationship Id="rId324" Type="http://schemas.openxmlformats.org/officeDocument/2006/relationships/hyperlink" Target="https://login.consultant.ru/link/?req=doc&amp;base=RLAW020&amp;n=74593&amp;dst=100038" TargetMode="External"/><Relationship Id="rId366" Type="http://schemas.openxmlformats.org/officeDocument/2006/relationships/hyperlink" Target="https://login.consultant.ru/link/?req=doc&amp;base=RLAW020&amp;n=115969&amp;dst=100034" TargetMode="External"/><Relationship Id="rId170" Type="http://schemas.openxmlformats.org/officeDocument/2006/relationships/hyperlink" Target="https://login.consultant.ru/link/?req=doc&amp;base=RLAW020&amp;n=163795&amp;dst=100010" TargetMode="External"/><Relationship Id="rId226" Type="http://schemas.openxmlformats.org/officeDocument/2006/relationships/hyperlink" Target="https://login.consultant.ru/link/?req=doc&amp;base=LAW&amp;n=476449&amp;dst=100525" TargetMode="External"/><Relationship Id="rId433" Type="http://schemas.openxmlformats.org/officeDocument/2006/relationships/hyperlink" Target="https://login.consultant.ru/link/?req=doc&amp;base=RLAW020&amp;n=57401&amp;dst=100029" TargetMode="External"/><Relationship Id="rId268" Type="http://schemas.openxmlformats.org/officeDocument/2006/relationships/hyperlink" Target="https://login.consultant.ru/link/?req=doc&amp;base=RLAW020&amp;n=115969&amp;dst=100021" TargetMode="External"/><Relationship Id="rId475" Type="http://schemas.openxmlformats.org/officeDocument/2006/relationships/hyperlink" Target="https://login.consultant.ru/link/?req=doc&amp;base=LAW&amp;n=470713" TargetMode="External"/><Relationship Id="rId32" Type="http://schemas.openxmlformats.org/officeDocument/2006/relationships/hyperlink" Target="https://login.consultant.ru/link/?req=doc&amp;base=RLAW020&amp;n=126992&amp;dst=100008" TargetMode="External"/><Relationship Id="rId74" Type="http://schemas.openxmlformats.org/officeDocument/2006/relationships/hyperlink" Target="https://login.consultant.ru/link/?req=doc&amp;base=RLAW020&amp;n=98286&amp;dst=100009" TargetMode="External"/><Relationship Id="rId128" Type="http://schemas.openxmlformats.org/officeDocument/2006/relationships/hyperlink" Target="https://login.consultant.ru/link/?req=doc&amp;base=LAW&amp;n=476449&amp;dst=100216" TargetMode="External"/><Relationship Id="rId335" Type="http://schemas.openxmlformats.org/officeDocument/2006/relationships/hyperlink" Target="https://login.consultant.ru/link/?req=doc&amp;base=RLAW020&amp;n=185272&amp;dst=100015" TargetMode="External"/><Relationship Id="rId377" Type="http://schemas.openxmlformats.org/officeDocument/2006/relationships/hyperlink" Target="https://login.consultant.ru/link/?req=doc&amp;base=RLAW020&amp;n=118475&amp;dst=100030" TargetMode="External"/><Relationship Id="rId500" Type="http://schemas.openxmlformats.org/officeDocument/2006/relationships/hyperlink" Target="https://login.consultant.ru/link/?req=doc&amp;base=LAW&amp;n=451740" TargetMode="External"/><Relationship Id="rId5" Type="http://schemas.openxmlformats.org/officeDocument/2006/relationships/hyperlink" Target="https://login.consultant.ru/link/?req=doc&amp;base=RLAW020&amp;n=35626&amp;dst=100005" TargetMode="External"/><Relationship Id="rId181" Type="http://schemas.openxmlformats.org/officeDocument/2006/relationships/hyperlink" Target="https://login.consultant.ru/link/?req=doc&amp;base=RLAW020&amp;n=185272&amp;dst=100012" TargetMode="External"/><Relationship Id="rId237" Type="http://schemas.openxmlformats.org/officeDocument/2006/relationships/hyperlink" Target="https://login.consultant.ru/link/?req=doc&amp;base=RLAW020&amp;n=56211&amp;dst=100025" TargetMode="External"/><Relationship Id="rId402" Type="http://schemas.openxmlformats.org/officeDocument/2006/relationships/hyperlink" Target="https://login.consultant.ru/link/?req=doc&amp;base=LAW&amp;n=464894" TargetMode="External"/><Relationship Id="rId279" Type="http://schemas.openxmlformats.org/officeDocument/2006/relationships/hyperlink" Target="https://login.consultant.ru/link/?req=doc&amp;base=RLAW020&amp;n=98286&amp;dst=100024" TargetMode="External"/><Relationship Id="rId444" Type="http://schemas.openxmlformats.org/officeDocument/2006/relationships/hyperlink" Target="https://login.consultant.ru/link/?req=doc&amp;base=LAW&amp;n=472833&amp;dst=100289" TargetMode="External"/><Relationship Id="rId486" Type="http://schemas.openxmlformats.org/officeDocument/2006/relationships/hyperlink" Target="https://login.consultant.ru/link/?req=doc&amp;base=RLAW020&amp;n=195759&amp;dst=100010" TargetMode="External"/><Relationship Id="rId43" Type="http://schemas.openxmlformats.org/officeDocument/2006/relationships/hyperlink" Target="https://login.consultant.ru/link/?req=doc&amp;base=RLAW020&amp;n=174474&amp;dst=100008" TargetMode="External"/><Relationship Id="rId139" Type="http://schemas.openxmlformats.org/officeDocument/2006/relationships/hyperlink" Target="https://login.consultant.ru/link/?req=doc&amp;base=LAW&amp;n=476456&amp;dst=100134" TargetMode="External"/><Relationship Id="rId290" Type="http://schemas.openxmlformats.org/officeDocument/2006/relationships/hyperlink" Target="https://login.consultant.ru/link/?req=doc&amp;base=RLAW020&amp;n=93697&amp;dst=100027" TargetMode="External"/><Relationship Id="rId304" Type="http://schemas.openxmlformats.org/officeDocument/2006/relationships/hyperlink" Target="https://login.consultant.ru/link/?req=doc&amp;base=RLAW020&amp;n=93697&amp;dst=100042" TargetMode="External"/><Relationship Id="rId346" Type="http://schemas.openxmlformats.org/officeDocument/2006/relationships/hyperlink" Target="https://login.consultant.ru/link/?req=doc&amp;base=LAW&amp;n=476449&amp;dst=497" TargetMode="External"/><Relationship Id="rId388" Type="http://schemas.openxmlformats.org/officeDocument/2006/relationships/hyperlink" Target="https://login.consultant.ru/link/?req=doc&amp;base=RLAW020&amp;n=98286&amp;dst=100035" TargetMode="External"/><Relationship Id="rId511" Type="http://schemas.openxmlformats.org/officeDocument/2006/relationships/hyperlink" Target="https://login.consultant.ru/link/?req=doc&amp;base=RLAW020&amp;n=56211&amp;dst=100044" TargetMode="External"/><Relationship Id="rId85" Type="http://schemas.openxmlformats.org/officeDocument/2006/relationships/hyperlink" Target="https://login.consultant.ru/link/?req=doc&amp;base=RLAW020&amp;n=139632&amp;dst=100008" TargetMode="External"/><Relationship Id="rId150" Type="http://schemas.openxmlformats.org/officeDocument/2006/relationships/hyperlink" Target="https://login.consultant.ru/link/?req=doc&amp;base=RLAW020&amp;n=180791&amp;dst=100008" TargetMode="External"/><Relationship Id="rId192" Type="http://schemas.openxmlformats.org/officeDocument/2006/relationships/hyperlink" Target="https://login.consultant.ru/link/?req=doc&amp;base=RLAW020&amp;n=163795&amp;dst=100056" TargetMode="External"/><Relationship Id="rId206" Type="http://schemas.openxmlformats.org/officeDocument/2006/relationships/hyperlink" Target="https://login.consultant.ru/link/?req=doc&amp;base=LAW&amp;n=2875" TargetMode="External"/><Relationship Id="rId413" Type="http://schemas.openxmlformats.org/officeDocument/2006/relationships/hyperlink" Target="https://login.consultant.ru/link/?req=doc&amp;base=LAW&amp;n=471848" TargetMode="External"/><Relationship Id="rId248" Type="http://schemas.openxmlformats.org/officeDocument/2006/relationships/hyperlink" Target="https://login.consultant.ru/link/?req=doc&amp;base=RLAW020&amp;n=63707&amp;dst=100007" TargetMode="External"/><Relationship Id="rId455" Type="http://schemas.openxmlformats.org/officeDocument/2006/relationships/hyperlink" Target="https://login.consultant.ru/link/?req=doc&amp;base=RLAW020&amp;n=32915&amp;dst=100028" TargetMode="External"/><Relationship Id="rId497" Type="http://schemas.openxmlformats.org/officeDocument/2006/relationships/hyperlink" Target="https://login.consultant.ru/link/?req=doc&amp;base=LAW&amp;n=476449" TargetMode="External"/><Relationship Id="rId12" Type="http://schemas.openxmlformats.org/officeDocument/2006/relationships/hyperlink" Target="https://login.consultant.ru/link/?req=doc&amp;base=RLAW020&amp;n=50357&amp;dst=100006" TargetMode="External"/><Relationship Id="rId108" Type="http://schemas.openxmlformats.org/officeDocument/2006/relationships/hyperlink" Target="https://login.consultant.ru/link/?req=doc&amp;base=RLAW020&amp;n=198643&amp;dst=100011" TargetMode="External"/><Relationship Id="rId315" Type="http://schemas.openxmlformats.org/officeDocument/2006/relationships/hyperlink" Target="https://login.consultant.ru/link/?req=doc&amp;base=RLAW020&amp;n=139632&amp;dst=100027" TargetMode="External"/><Relationship Id="rId357" Type="http://schemas.openxmlformats.org/officeDocument/2006/relationships/hyperlink" Target="https://login.consultant.ru/link/?req=doc&amp;base=LAW&amp;n=451740" TargetMode="External"/><Relationship Id="rId522" Type="http://schemas.openxmlformats.org/officeDocument/2006/relationships/fontTable" Target="fontTable.xml"/><Relationship Id="rId54" Type="http://schemas.openxmlformats.org/officeDocument/2006/relationships/hyperlink" Target="https://login.consultant.ru/link/?req=doc&amp;base=RLAW020&amp;n=182003" TargetMode="External"/><Relationship Id="rId96" Type="http://schemas.openxmlformats.org/officeDocument/2006/relationships/hyperlink" Target="https://login.consultant.ru/link/?req=doc&amp;base=RLAW020&amp;n=198643&amp;dst=100009" TargetMode="External"/><Relationship Id="rId161" Type="http://schemas.openxmlformats.org/officeDocument/2006/relationships/hyperlink" Target="https://login.consultant.ru/link/?req=doc&amp;base=RLAW020&amp;n=93459&amp;dst=100011" TargetMode="External"/><Relationship Id="rId217" Type="http://schemas.openxmlformats.org/officeDocument/2006/relationships/hyperlink" Target="https://login.consultant.ru/link/?req=doc&amp;base=LAW&amp;n=454103" TargetMode="External"/><Relationship Id="rId399" Type="http://schemas.openxmlformats.org/officeDocument/2006/relationships/hyperlink" Target="https://login.consultant.ru/link/?req=doc&amp;base=RLAW020&amp;n=171014&amp;dst=100020" TargetMode="External"/><Relationship Id="rId259" Type="http://schemas.openxmlformats.org/officeDocument/2006/relationships/hyperlink" Target="https://login.consultant.ru/link/?req=doc&amp;base=LAW&amp;n=464894" TargetMode="External"/><Relationship Id="rId424" Type="http://schemas.openxmlformats.org/officeDocument/2006/relationships/hyperlink" Target="https://login.consultant.ru/link/?req=doc&amp;base=RLAW020&amp;n=57401&amp;dst=100021" TargetMode="External"/><Relationship Id="rId466" Type="http://schemas.openxmlformats.org/officeDocument/2006/relationships/hyperlink" Target="https://login.consultant.ru/link/?req=doc&amp;base=RLAW020&amp;n=35626&amp;dst=100042" TargetMode="External"/><Relationship Id="rId23" Type="http://schemas.openxmlformats.org/officeDocument/2006/relationships/hyperlink" Target="https://login.consultant.ru/link/?req=doc&amp;base=RLAW020&amp;n=81094&amp;dst=100007" TargetMode="External"/><Relationship Id="rId119" Type="http://schemas.openxmlformats.org/officeDocument/2006/relationships/hyperlink" Target="https://login.consultant.ru/link/?req=doc&amp;base=RLAW020&amp;n=134314&amp;dst=100011" TargetMode="External"/><Relationship Id="rId270" Type="http://schemas.openxmlformats.org/officeDocument/2006/relationships/hyperlink" Target="https://login.consultant.ru/link/?req=doc&amp;base=RLAW020&amp;n=139632&amp;dst=100018" TargetMode="External"/><Relationship Id="rId326" Type="http://schemas.openxmlformats.org/officeDocument/2006/relationships/hyperlink" Target="https://login.consultant.ru/link/?req=doc&amp;base=RLAW020&amp;n=74593&amp;dst=100045" TargetMode="External"/><Relationship Id="rId65" Type="http://schemas.openxmlformats.org/officeDocument/2006/relationships/hyperlink" Target="https://login.consultant.ru/link/?req=doc&amp;base=RLAW020&amp;n=73789&amp;dst=100009" TargetMode="External"/><Relationship Id="rId130" Type="http://schemas.openxmlformats.org/officeDocument/2006/relationships/hyperlink" Target="https://login.consultant.ru/link/?req=doc&amp;base=RLAW020&amp;n=163794&amp;dst=100008" TargetMode="External"/><Relationship Id="rId368" Type="http://schemas.openxmlformats.org/officeDocument/2006/relationships/hyperlink" Target="https://login.consultant.ru/link/?req=doc&amp;base=RLAW020&amp;n=115969&amp;dst=100036" TargetMode="External"/><Relationship Id="rId172" Type="http://schemas.openxmlformats.org/officeDocument/2006/relationships/hyperlink" Target="https://login.consultant.ru/link/?req=doc&amp;base=RLAW020&amp;n=81094&amp;dst=100012" TargetMode="External"/><Relationship Id="rId228" Type="http://schemas.openxmlformats.org/officeDocument/2006/relationships/hyperlink" Target="https://login.consultant.ru/link/?req=doc&amp;base=RLAW020&amp;n=56211&amp;dst=100022" TargetMode="External"/><Relationship Id="rId435" Type="http://schemas.openxmlformats.org/officeDocument/2006/relationships/hyperlink" Target="https://login.consultant.ru/link/?req=doc&amp;base=LAW&amp;n=464894" TargetMode="External"/><Relationship Id="rId477" Type="http://schemas.openxmlformats.org/officeDocument/2006/relationships/hyperlink" Target="https://login.consultant.ru/link/?req=doc&amp;base=RLAW020&amp;n=32915&amp;dst=100030" TargetMode="External"/><Relationship Id="rId281" Type="http://schemas.openxmlformats.org/officeDocument/2006/relationships/hyperlink" Target="https://login.consultant.ru/link/?req=doc&amp;base=RLAW020&amp;n=98286&amp;dst=100027" TargetMode="External"/><Relationship Id="rId337" Type="http://schemas.openxmlformats.org/officeDocument/2006/relationships/hyperlink" Target="https://login.consultant.ru/link/?req=doc&amp;base=RLAW020&amp;n=115969&amp;dst=100027" TargetMode="External"/><Relationship Id="rId502" Type="http://schemas.openxmlformats.org/officeDocument/2006/relationships/hyperlink" Target="https://login.consultant.ru/link/?req=doc&amp;base=RLAW020&amp;n=73789&amp;dst=100030" TargetMode="External"/><Relationship Id="rId34" Type="http://schemas.openxmlformats.org/officeDocument/2006/relationships/hyperlink" Target="https://login.consultant.ru/link/?req=doc&amp;base=RLAW020&amp;n=134314&amp;dst=100007" TargetMode="External"/><Relationship Id="rId76" Type="http://schemas.openxmlformats.org/officeDocument/2006/relationships/hyperlink" Target="https://login.consultant.ru/link/?req=doc&amp;base=RLAW020&amp;n=171015&amp;dst=100012" TargetMode="External"/><Relationship Id="rId141" Type="http://schemas.openxmlformats.org/officeDocument/2006/relationships/hyperlink" Target="https://login.consultant.ru/link/?req=doc&amp;base=RLAW020&amp;n=180791&amp;dst=100008" TargetMode="External"/><Relationship Id="rId379" Type="http://schemas.openxmlformats.org/officeDocument/2006/relationships/hyperlink" Target="https://login.consultant.ru/link/?req=doc&amp;base=RLAW020&amp;n=180791&amp;dst=100012" TargetMode="External"/><Relationship Id="rId7" Type="http://schemas.openxmlformats.org/officeDocument/2006/relationships/hyperlink" Target="https://login.consultant.ru/link/?req=doc&amp;base=RLAW020&amp;n=48272&amp;dst=100004" TargetMode="External"/><Relationship Id="rId183" Type="http://schemas.openxmlformats.org/officeDocument/2006/relationships/hyperlink" Target="https://login.consultant.ru/link/?req=doc&amp;base=RLAW020&amp;n=163794&amp;dst=100011" TargetMode="External"/><Relationship Id="rId239" Type="http://schemas.openxmlformats.org/officeDocument/2006/relationships/hyperlink" Target="https://login.consultant.ru/link/?req=doc&amp;base=RLAW020&amp;n=118475&amp;dst=100022" TargetMode="External"/><Relationship Id="rId390" Type="http://schemas.openxmlformats.org/officeDocument/2006/relationships/hyperlink" Target="https://login.consultant.ru/link/?req=doc&amp;base=LAW&amp;n=2875" TargetMode="External"/><Relationship Id="rId404" Type="http://schemas.openxmlformats.org/officeDocument/2006/relationships/hyperlink" Target="https://login.consultant.ru/link/?req=doc&amp;base=RLAW020&amp;n=128949&amp;dst=100019" TargetMode="External"/><Relationship Id="rId446" Type="http://schemas.openxmlformats.org/officeDocument/2006/relationships/hyperlink" Target="https://login.consultant.ru/link/?req=doc&amp;base=LAW&amp;n=472833&amp;dst=100221" TargetMode="External"/><Relationship Id="rId250" Type="http://schemas.openxmlformats.org/officeDocument/2006/relationships/hyperlink" Target="https://login.consultant.ru/link/?req=doc&amp;base=RLAW020&amp;n=171015&amp;dst=100014" TargetMode="External"/><Relationship Id="rId292" Type="http://schemas.openxmlformats.org/officeDocument/2006/relationships/hyperlink" Target="https://login.consultant.ru/link/?req=doc&amp;base=RLAW020&amp;n=93694&amp;dst=100029" TargetMode="External"/><Relationship Id="rId306" Type="http://schemas.openxmlformats.org/officeDocument/2006/relationships/hyperlink" Target="https://login.consultant.ru/link/?req=doc&amp;base=LAW&amp;n=476449" TargetMode="External"/><Relationship Id="rId488" Type="http://schemas.openxmlformats.org/officeDocument/2006/relationships/hyperlink" Target="https://login.consultant.ru/link/?req=doc&amp;base=LAW&amp;n=470713" TargetMode="External"/><Relationship Id="rId45" Type="http://schemas.openxmlformats.org/officeDocument/2006/relationships/hyperlink" Target="https://login.consultant.ru/link/?req=doc&amp;base=RLAW020&amp;n=180791&amp;dst=100008" TargetMode="External"/><Relationship Id="rId87" Type="http://schemas.openxmlformats.org/officeDocument/2006/relationships/hyperlink" Target="https://login.consultant.ru/link/?req=doc&amp;base=RLAW020&amp;n=65429&amp;dst=100010" TargetMode="External"/><Relationship Id="rId110" Type="http://schemas.openxmlformats.org/officeDocument/2006/relationships/hyperlink" Target="https://login.consultant.ru/link/?req=doc&amp;base=RLAW020&amp;n=65429&amp;dst=100011" TargetMode="External"/><Relationship Id="rId348" Type="http://schemas.openxmlformats.org/officeDocument/2006/relationships/hyperlink" Target="https://login.consultant.ru/link/?req=doc&amp;base=RLAW020&amp;n=139632&amp;dst=100030" TargetMode="External"/><Relationship Id="rId513" Type="http://schemas.openxmlformats.org/officeDocument/2006/relationships/hyperlink" Target="https://login.consultant.ru/link/?req=doc&amp;base=RLAW020&amp;n=144665&amp;dst=100009" TargetMode="External"/><Relationship Id="rId152" Type="http://schemas.openxmlformats.org/officeDocument/2006/relationships/hyperlink" Target="https://login.consultant.ru/link/?req=doc&amp;base=RLAW020&amp;n=180791&amp;dst=100008" TargetMode="External"/><Relationship Id="rId194" Type="http://schemas.openxmlformats.org/officeDocument/2006/relationships/hyperlink" Target="https://login.consultant.ru/link/?req=doc&amp;base=RLAW020&amp;n=139632&amp;dst=100012" TargetMode="External"/><Relationship Id="rId208" Type="http://schemas.openxmlformats.org/officeDocument/2006/relationships/hyperlink" Target="https://login.consultant.ru/link/?req=doc&amp;base=RLAW020&amp;n=118475&amp;dst=100016" TargetMode="External"/><Relationship Id="rId415" Type="http://schemas.openxmlformats.org/officeDocument/2006/relationships/hyperlink" Target="https://login.consultant.ru/link/?req=doc&amp;base=RLAW020&amp;n=185272&amp;dst=100018" TargetMode="External"/><Relationship Id="rId457" Type="http://schemas.openxmlformats.org/officeDocument/2006/relationships/hyperlink" Target="https://login.consultant.ru/link/?req=doc&amp;base=RLAW020&amp;n=74593&amp;dst=100054" TargetMode="External"/><Relationship Id="rId261" Type="http://schemas.openxmlformats.org/officeDocument/2006/relationships/hyperlink" Target="https://login.consultant.ru/link/?req=doc&amp;base=LAW&amp;n=476449" TargetMode="External"/><Relationship Id="rId499" Type="http://schemas.openxmlformats.org/officeDocument/2006/relationships/hyperlink" Target="https://login.consultant.ru/link/?req=doc&amp;base=LAW&amp;n=442435" TargetMode="External"/><Relationship Id="rId14" Type="http://schemas.openxmlformats.org/officeDocument/2006/relationships/hyperlink" Target="https://login.consultant.ru/link/?req=doc&amp;base=RLAW020&amp;n=57401&amp;dst=100005" TargetMode="External"/><Relationship Id="rId56" Type="http://schemas.openxmlformats.org/officeDocument/2006/relationships/hyperlink" Target="https://login.consultant.ru/link/?req=doc&amp;base=RLAW020&amp;n=81092&amp;dst=100007" TargetMode="External"/><Relationship Id="rId317" Type="http://schemas.openxmlformats.org/officeDocument/2006/relationships/hyperlink" Target="https://login.consultant.ru/link/?req=doc&amp;base=RLAW020&amp;n=115969&amp;dst=100023" TargetMode="External"/><Relationship Id="rId359" Type="http://schemas.openxmlformats.org/officeDocument/2006/relationships/hyperlink" Target="https://login.consultant.ru/link/?req=doc&amp;base=RLAW020&amp;n=65429&amp;dst=100014" TargetMode="External"/><Relationship Id="rId8" Type="http://schemas.openxmlformats.org/officeDocument/2006/relationships/hyperlink" Target="https://login.consultant.ru/link/?req=doc&amp;base=RLAW020&amp;n=48476&amp;dst=100005" TargetMode="External"/><Relationship Id="rId98" Type="http://schemas.openxmlformats.org/officeDocument/2006/relationships/hyperlink" Target="https://login.consultant.ru/link/?req=doc&amp;base=RLAW020&amp;n=73883&amp;dst=100009" TargetMode="External"/><Relationship Id="rId121" Type="http://schemas.openxmlformats.org/officeDocument/2006/relationships/hyperlink" Target="https://login.consultant.ru/link/?req=doc&amp;base=RLAW020&amp;n=134314&amp;dst=100013" TargetMode="External"/><Relationship Id="rId142" Type="http://schemas.openxmlformats.org/officeDocument/2006/relationships/hyperlink" Target="https://login.consultant.ru/link/?req=doc&amp;base=RLAW020&amp;n=180791&amp;dst=100008" TargetMode="External"/><Relationship Id="rId163" Type="http://schemas.openxmlformats.org/officeDocument/2006/relationships/hyperlink" Target="https://login.consultant.ru/link/?req=doc&amp;base=RLAW020&amp;n=93459&amp;dst=100011" TargetMode="External"/><Relationship Id="rId184" Type="http://schemas.openxmlformats.org/officeDocument/2006/relationships/hyperlink" Target="https://login.consultant.ru/link/?req=doc&amp;base=RLAW020&amp;n=163794&amp;dst=100011" TargetMode="External"/><Relationship Id="rId219" Type="http://schemas.openxmlformats.org/officeDocument/2006/relationships/hyperlink" Target="https://login.consultant.ru/link/?req=doc&amp;base=RLAW020&amp;n=73883&amp;dst=100014" TargetMode="External"/><Relationship Id="rId370" Type="http://schemas.openxmlformats.org/officeDocument/2006/relationships/hyperlink" Target="https://login.consultant.ru/link/?req=doc&amp;base=RLAW020&amp;n=74593&amp;dst=100049" TargetMode="External"/><Relationship Id="rId391" Type="http://schemas.openxmlformats.org/officeDocument/2006/relationships/hyperlink" Target="https://login.consultant.ru/link/?req=doc&amp;base=RLAW020&amp;n=73789&amp;dst=100014" TargetMode="External"/><Relationship Id="rId405" Type="http://schemas.openxmlformats.org/officeDocument/2006/relationships/hyperlink" Target="https://login.consultant.ru/link/?req=doc&amp;base=RLAW020&amp;n=128949&amp;dst=100021" TargetMode="External"/><Relationship Id="rId426" Type="http://schemas.openxmlformats.org/officeDocument/2006/relationships/hyperlink" Target="https://login.consultant.ru/link/?req=doc&amp;base=RLAW020&amp;n=57401&amp;dst=100023" TargetMode="External"/><Relationship Id="rId447" Type="http://schemas.openxmlformats.org/officeDocument/2006/relationships/hyperlink" Target="https://login.consultant.ru/link/?req=doc&amp;base=LAW&amp;n=472833&amp;dst=100289" TargetMode="External"/><Relationship Id="rId230" Type="http://schemas.openxmlformats.org/officeDocument/2006/relationships/hyperlink" Target="https://login.consultant.ru/link/?req=doc&amp;base=RLAW020&amp;n=74594&amp;dst=100008" TargetMode="External"/><Relationship Id="rId251" Type="http://schemas.openxmlformats.org/officeDocument/2006/relationships/hyperlink" Target="https://login.consultant.ru/link/?req=doc&amp;base=RLAW020&amp;n=98286&amp;dst=100014" TargetMode="External"/><Relationship Id="rId468" Type="http://schemas.openxmlformats.org/officeDocument/2006/relationships/hyperlink" Target="https://login.consultant.ru/link/?req=doc&amp;base=RLAW020&amp;n=81092&amp;dst=100017" TargetMode="External"/><Relationship Id="rId489" Type="http://schemas.openxmlformats.org/officeDocument/2006/relationships/hyperlink" Target="https://login.consultant.ru/link/?req=doc&amp;base=RLAW020&amp;n=195759&amp;dst=100013" TargetMode="External"/><Relationship Id="rId25" Type="http://schemas.openxmlformats.org/officeDocument/2006/relationships/hyperlink" Target="https://login.consultant.ru/link/?req=doc&amp;base=RLAW020&amp;n=93697&amp;dst=100008" TargetMode="External"/><Relationship Id="rId46" Type="http://schemas.openxmlformats.org/officeDocument/2006/relationships/hyperlink" Target="https://login.consultant.ru/link/?req=doc&amp;base=RLAW020&amp;n=185272&amp;dst=100007" TargetMode="External"/><Relationship Id="rId67" Type="http://schemas.openxmlformats.org/officeDocument/2006/relationships/hyperlink" Target="https://login.consultant.ru/link/?req=doc&amp;base=RLAW020&amp;n=50357&amp;dst=100010" TargetMode="External"/><Relationship Id="rId272" Type="http://schemas.openxmlformats.org/officeDocument/2006/relationships/hyperlink" Target="https://login.consultant.ru/link/?req=doc&amp;base=RLAW020&amp;n=185272&amp;dst=100013" TargetMode="External"/><Relationship Id="rId293" Type="http://schemas.openxmlformats.org/officeDocument/2006/relationships/hyperlink" Target="https://login.consultant.ru/link/?req=doc&amp;base=RLAW020&amp;n=93694&amp;dst=100030" TargetMode="External"/><Relationship Id="rId307" Type="http://schemas.openxmlformats.org/officeDocument/2006/relationships/hyperlink" Target="https://login.consultant.ru/link/?req=doc&amp;base=LAW&amp;n=476449" TargetMode="External"/><Relationship Id="rId328" Type="http://schemas.openxmlformats.org/officeDocument/2006/relationships/hyperlink" Target="https://login.consultant.ru/link/?req=doc&amp;base=RLAW020&amp;n=93694&amp;dst=100015" TargetMode="External"/><Relationship Id="rId349" Type="http://schemas.openxmlformats.org/officeDocument/2006/relationships/hyperlink" Target="https://login.consultant.ru/link/?req=doc&amp;base=RLAW020&amp;n=74593&amp;dst=100048" TargetMode="External"/><Relationship Id="rId514" Type="http://schemas.openxmlformats.org/officeDocument/2006/relationships/hyperlink" Target="https://login.consultant.ru/link/?req=doc&amp;base=RLAW020&amp;n=169381&amp;dst=100011" TargetMode="External"/><Relationship Id="rId88" Type="http://schemas.openxmlformats.org/officeDocument/2006/relationships/hyperlink" Target="https://login.consultant.ru/link/?req=doc&amp;base=RLAW020&amp;n=171015&amp;dst=100022" TargetMode="External"/><Relationship Id="rId111" Type="http://schemas.openxmlformats.org/officeDocument/2006/relationships/hyperlink" Target="https://login.consultant.ru/link/?req=doc&amp;base=RLAW020&amp;n=64578&amp;dst=100009" TargetMode="External"/><Relationship Id="rId132" Type="http://schemas.openxmlformats.org/officeDocument/2006/relationships/hyperlink" Target="https://login.consultant.ru/link/?req=doc&amp;base=RLAW020&amp;n=118475&amp;dst=100010" TargetMode="External"/><Relationship Id="rId153" Type="http://schemas.openxmlformats.org/officeDocument/2006/relationships/hyperlink" Target="https://login.consultant.ru/link/?req=doc&amp;base=RLAW020&amp;n=180791&amp;dst=100008" TargetMode="External"/><Relationship Id="rId174" Type="http://schemas.openxmlformats.org/officeDocument/2006/relationships/hyperlink" Target="https://login.consultant.ru/link/?req=doc&amp;base=RLAW020&amp;n=163795&amp;dst=100048" TargetMode="External"/><Relationship Id="rId195" Type="http://schemas.openxmlformats.org/officeDocument/2006/relationships/hyperlink" Target="https://login.consultant.ru/link/?req=doc&amp;base=RLAW020&amp;n=157181&amp;dst=100020" TargetMode="External"/><Relationship Id="rId209" Type="http://schemas.openxmlformats.org/officeDocument/2006/relationships/hyperlink" Target="https://login.consultant.ru/link/?req=doc&amp;base=RLAW020&amp;n=118475&amp;dst=100018" TargetMode="External"/><Relationship Id="rId360" Type="http://schemas.openxmlformats.org/officeDocument/2006/relationships/hyperlink" Target="https://login.consultant.ru/link/?req=doc&amp;base=RLAW020&amp;n=93697&amp;dst=100099" TargetMode="External"/><Relationship Id="rId381" Type="http://schemas.openxmlformats.org/officeDocument/2006/relationships/hyperlink" Target="https://login.consultant.ru/link/?req=doc&amp;base=RLAW020&amp;n=32915&amp;dst=100025" TargetMode="External"/><Relationship Id="rId416" Type="http://schemas.openxmlformats.org/officeDocument/2006/relationships/hyperlink" Target="https://login.consultant.ru/link/?req=doc&amp;base=RLAW020&amp;n=185272&amp;dst=100018" TargetMode="External"/><Relationship Id="rId220" Type="http://schemas.openxmlformats.org/officeDocument/2006/relationships/hyperlink" Target="https://login.consultant.ru/link/?req=doc&amp;base=LAW&amp;n=476449" TargetMode="External"/><Relationship Id="rId241" Type="http://schemas.openxmlformats.org/officeDocument/2006/relationships/hyperlink" Target="https://login.consultant.ru/link/?req=doc&amp;base=RLAW020&amp;n=64578&amp;dst=100010" TargetMode="External"/><Relationship Id="rId437" Type="http://schemas.openxmlformats.org/officeDocument/2006/relationships/hyperlink" Target="https://login.consultant.ru/link/?req=doc&amp;base=LAW&amp;n=472833&amp;dst=100289" TargetMode="External"/><Relationship Id="rId458" Type="http://schemas.openxmlformats.org/officeDocument/2006/relationships/hyperlink" Target="https://login.consultant.ru/link/?req=doc&amp;base=LAW&amp;n=472833" TargetMode="External"/><Relationship Id="rId479" Type="http://schemas.openxmlformats.org/officeDocument/2006/relationships/hyperlink" Target="https://login.consultant.ru/link/?req=doc&amp;base=RLAW020&amp;n=81092&amp;dst=100021" TargetMode="External"/><Relationship Id="rId15" Type="http://schemas.openxmlformats.org/officeDocument/2006/relationships/hyperlink" Target="https://login.consultant.ru/link/?req=doc&amp;base=RLAW020&amp;n=58341&amp;dst=100006" TargetMode="External"/><Relationship Id="rId36" Type="http://schemas.openxmlformats.org/officeDocument/2006/relationships/hyperlink" Target="https://login.consultant.ru/link/?req=doc&amp;base=RLAW020&amp;n=144665&amp;dst=100007" TargetMode="External"/><Relationship Id="rId57" Type="http://schemas.openxmlformats.org/officeDocument/2006/relationships/hyperlink" Target="https://login.consultant.ru/link/?req=doc&amp;base=RLAW020&amp;n=58586&amp;dst=100014" TargetMode="External"/><Relationship Id="rId262" Type="http://schemas.openxmlformats.org/officeDocument/2006/relationships/hyperlink" Target="https://login.consultant.ru/link/?req=doc&amp;base=RLAW020&amp;n=139632&amp;dst=100015" TargetMode="External"/><Relationship Id="rId283" Type="http://schemas.openxmlformats.org/officeDocument/2006/relationships/hyperlink" Target="https://login.consultant.ru/link/?req=doc&amp;base=RLAW020&amp;n=74594&amp;dst=100012" TargetMode="External"/><Relationship Id="rId318" Type="http://schemas.openxmlformats.org/officeDocument/2006/relationships/hyperlink" Target="https://login.consultant.ru/link/?req=doc&amp;base=RLAW020&amp;n=178240&amp;dst=100009" TargetMode="External"/><Relationship Id="rId339" Type="http://schemas.openxmlformats.org/officeDocument/2006/relationships/hyperlink" Target="https://login.consultant.ru/link/?req=doc&amp;base=LAW&amp;n=2875" TargetMode="External"/><Relationship Id="rId490" Type="http://schemas.openxmlformats.org/officeDocument/2006/relationships/hyperlink" Target="https://login.consultant.ru/link/?req=doc&amp;base=RLAW020&amp;n=195759&amp;dst=100015" TargetMode="External"/><Relationship Id="rId504" Type="http://schemas.openxmlformats.org/officeDocument/2006/relationships/hyperlink" Target="https://login.consultant.ru/link/?req=doc&amp;base=RLAW020&amp;n=81094&amp;dst=100018" TargetMode="External"/><Relationship Id="rId78" Type="http://schemas.openxmlformats.org/officeDocument/2006/relationships/hyperlink" Target="https://login.consultant.ru/link/?req=doc&amp;base=LAW&amp;n=461102" TargetMode="External"/><Relationship Id="rId99" Type="http://schemas.openxmlformats.org/officeDocument/2006/relationships/hyperlink" Target="https://login.consultant.ru/link/?req=doc&amp;base=RLAW020&amp;n=32915&amp;dst=100012" TargetMode="External"/><Relationship Id="rId101" Type="http://schemas.openxmlformats.org/officeDocument/2006/relationships/hyperlink" Target="https://login.consultant.ru/link/?req=doc&amp;base=RLAW020&amp;n=73883&amp;dst=100011" TargetMode="External"/><Relationship Id="rId122" Type="http://schemas.openxmlformats.org/officeDocument/2006/relationships/hyperlink" Target="https://login.consultant.ru/link/?req=doc&amp;base=RLAW020&amp;n=134314&amp;dst=100014" TargetMode="External"/><Relationship Id="rId143" Type="http://schemas.openxmlformats.org/officeDocument/2006/relationships/hyperlink" Target="https://login.consultant.ru/link/?req=doc&amp;base=RLAW020&amp;n=180791&amp;dst=100008" TargetMode="External"/><Relationship Id="rId164" Type="http://schemas.openxmlformats.org/officeDocument/2006/relationships/hyperlink" Target="https://login.consultant.ru/link/?req=doc&amp;base=RLAW020&amp;n=180791&amp;dst=100009" TargetMode="External"/><Relationship Id="rId185" Type="http://schemas.openxmlformats.org/officeDocument/2006/relationships/hyperlink" Target="https://login.consultant.ru/link/?req=doc&amp;base=RLAW020&amp;n=163795&amp;dst=100050" TargetMode="External"/><Relationship Id="rId350" Type="http://schemas.openxmlformats.org/officeDocument/2006/relationships/hyperlink" Target="https://login.consultant.ru/link/?req=doc&amp;base=RLAW020&amp;n=35626&amp;dst=100019" TargetMode="External"/><Relationship Id="rId371" Type="http://schemas.openxmlformats.org/officeDocument/2006/relationships/hyperlink" Target="https://login.consultant.ru/link/?req=doc&amp;base=RLAW020&amp;n=50214&amp;dst=100008" TargetMode="External"/><Relationship Id="rId406" Type="http://schemas.openxmlformats.org/officeDocument/2006/relationships/hyperlink" Target="https://login.consultant.ru/link/?req=doc&amp;base=RLAW020&amp;n=180791&amp;dst=100010" TargetMode="External"/><Relationship Id="rId9" Type="http://schemas.openxmlformats.org/officeDocument/2006/relationships/hyperlink" Target="https://login.consultant.ru/link/?req=doc&amp;base=RLAW020&amp;n=74594&amp;dst=100005" TargetMode="External"/><Relationship Id="rId210" Type="http://schemas.openxmlformats.org/officeDocument/2006/relationships/hyperlink" Target="https://login.consultant.ru/link/?req=doc&amp;base=LAW&amp;n=476449&amp;dst=100105" TargetMode="External"/><Relationship Id="rId392" Type="http://schemas.openxmlformats.org/officeDocument/2006/relationships/hyperlink" Target="https://login.consultant.ru/link/?req=doc&amp;base=RLAW020&amp;n=185272&amp;dst=100020" TargetMode="External"/><Relationship Id="rId427" Type="http://schemas.openxmlformats.org/officeDocument/2006/relationships/hyperlink" Target="https://login.consultant.ru/link/?req=doc&amp;base=RLAW020&amp;n=57401&amp;dst=100025" TargetMode="External"/><Relationship Id="rId448" Type="http://schemas.openxmlformats.org/officeDocument/2006/relationships/hyperlink" Target="https://login.consultant.ru/link/?req=doc&amp;base=LAW&amp;n=472833&amp;dst=100127" TargetMode="External"/><Relationship Id="rId469" Type="http://schemas.openxmlformats.org/officeDocument/2006/relationships/hyperlink" Target="https://login.consultant.ru/link/?req=doc&amp;base=RLAW020&amp;n=93459&amp;dst=100014" TargetMode="External"/><Relationship Id="rId26" Type="http://schemas.openxmlformats.org/officeDocument/2006/relationships/hyperlink" Target="https://login.consultant.ru/link/?req=doc&amp;base=RLAW020&amp;n=93459&amp;dst=100006" TargetMode="External"/><Relationship Id="rId231" Type="http://schemas.openxmlformats.org/officeDocument/2006/relationships/hyperlink" Target="https://login.consultant.ru/link/?req=doc&amp;base=RLAW020&amp;n=73883&amp;dst=100017" TargetMode="External"/><Relationship Id="rId252" Type="http://schemas.openxmlformats.org/officeDocument/2006/relationships/hyperlink" Target="https://login.consultant.ru/link/?req=doc&amp;base=RLAW020&amp;n=180791&amp;dst=100010" TargetMode="External"/><Relationship Id="rId273" Type="http://schemas.openxmlformats.org/officeDocument/2006/relationships/hyperlink" Target="https://login.consultant.ru/link/?req=doc&amp;base=LAW&amp;n=464894&amp;dst=336" TargetMode="External"/><Relationship Id="rId294" Type="http://schemas.openxmlformats.org/officeDocument/2006/relationships/hyperlink" Target="https://login.consultant.ru/link/?req=doc&amp;base=RLAW020&amp;n=74594&amp;dst=100013" TargetMode="External"/><Relationship Id="rId308" Type="http://schemas.openxmlformats.org/officeDocument/2006/relationships/hyperlink" Target="https://login.consultant.ru/link/?req=doc&amp;base=LAW&amp;n=427417" TargetMode="External"/><Relationship Id="rId329" Type="http://schemas.openxmlformats.org/officeDocument/2006/relationships/hyperlink" Target="https://login.consultant.ru/link/?req=doc&amp;base=LAW&amp;n=476449" TargetMode="External"/><Relationship Id="rId480" Type="http://schemas.openxmlformats.org/officeDocument/2006/relationships/hyperlink" Target="https://login.consultant.ru/link/?req=doc&amp;base=LAW&amp;n=470713" TargetMode="External"/><Relationship Id="rId515" Type="http://schemas.openxmlformats.org/officeDocument/2006/relationships/hyperlink" Target="https://login.consultant.ru/link/?req=doc&amp;base=RLAW020&amp;n=115969&amp;dst=100040" TargetMode="External"/><Relationship Id="rId47" Type="http://schemas.openxmlformats.org/officeDocument/2006/relationships/hyperlink" Target="https://login.consultant.ru/link/?req=doc&amp;base=RLAW020&amp;n=195759&amp;dst=100008" TargetMode="External"/><Relationship Id="rId68" Type="http://schemas.openxmlformats.org/officeDocument/2006/relationships/hyperlink" Target="https://login.consultant.ru/link/?req=doc&amp;base=RLAW020&amp;n=50357&amp;dst=100012" TargetMode="External"/><Relationship Id="rId89" Type="http://schemas.openxmlformats.org/officeDocument/2006/relationships/hyperlink" Target="https://login.consultant.ru/link/?req=doc&amp;base=RLAW020&amp;n=171015&amp;dst=100024" TargetMode="External"/><Relationship Id="rId112" Type="http://schemas.openxmlformats.org/officeDocument/2006/relationships/hyperlink" Target="https://login.consultant.ru/link/?req=doc&amp;base=RLAW020&amp;n=49779&amp;dst=100008" TargetMode="External"/><Relationship Id="rId133" Type="http://schemas.openxmlformats.org/officeDocument/2006/relationships/hyperlink" Target="https://login.consultant.ru/link/?req=doc&amp;base=LAW&amp;n=2875" TargetMode="External"/><Relationship Id="rId154" Type="http://schemas.openxmlformats.org/officeDocument/2006/relationships/hyperlink" Target="https://login.consultant.ru/link/?req=doc&amp;base=RLAW020&amp;n=180791&amp;dst=100008" TargetMode="External"/><Relationship Id="rId175" Type="http://schemas.openxmlformats.org/officeDocument/2006/relationships/hyperlink" Target="https://login.consultant.ru/link/?req=doc&amp;base=RLAW020&amp;n=163794&amp;dst=100011" TargetMode="External"/><Relationship Id="rId340" Type="http://schemas.openxmlformats.org/officeDocument/2006/relationships/hyperlink" Target="https://login.consultant.ru/link/?req=doc&amp;base=RLAW020&amp;n=200482" TargetMode="External"/><Relationship Id="rId361" Type="http://schemas.openxmlformats.org/officeDocument/2006/relationships/hyperlink" Target="https://login.consultant.ru/link/?req=doc&amp;base=RLAW020&amp;n=93697&amp;dst=100101" TargetMode="External"/><Relationship Id="rId196" Type="http://schemas.openxmlformats.org/officeDocument/2006/relationships/hyperlink" Target="https://login.consultant.ru/link/?req=doc&amp;base=RLAW020&amp;n=74593&amp;dst=100013" TargetMode="External"/><Relationship Id="rId200" Type="http://schemas.openxmlformats.org/officeDocument/2006/relationships/hyperlink" Target="https://login.consultant.ru/link/?req=doc&amp;base=RLAW020&amp;n=163795&amp;dst=100063" TargetMode="External"/><Relationship Id="rId382" Type="http://schemas.openxmlformats.org/officeDocument/2006/relationships/hyperlink" Target="https://login.consultant.ru/link/?req=doc&amp;base=RLAW020&amp;n=32915&amp;dst=100026" TargetMode="External"/><Relationship Id="rId417" Type="http://schemas.openxmlformats.org/officeDocument/2006/relationships/hyperlink" Target="https://login.consultant.ru/link/?req=doc&amp;base=RLAW020&amp;n=50357&amp;dst=100029" TargetMode="External"/><Relationship Id="rId438" Type="http://schemas.openxmlformats.org/officeDocument/2006/relationships/hyperlink" Target="https://login.consultant.ru/link/?req=doc&amp;base=LAW&amp;n=472833&amp;dst=41" TargetMode="External"/><Relationship Id="rId459" Type="http://schemas.openxmlformats.org/officeDocument/2006/relationships/hyperlink" Target="https://login.consultant.ru/link/?req=doc&amp;base=RLAW020&amp;n=118475&amp;dst=100032" TargetMode="External"/><Relationship Id="rId16" Type="http://schemas.openxmlformats.org/officeDocument/2006/relationships/hyperlink" Target="https://login.consultant.ru/link/?req=doc&amp;base=RLAW020&amp;n=58586&amp;dst=100012" TargetMode="External"/><Relationship Id="rId221" Type="http://schemas.openxmlformats.org/officeDocument/2006/relationships/hyperlink" Target="https://login.consultant.ru/link/?req=doc&amp;base=RLAW020&amp;n=56211&amp;dst=100021" TargetMode="External"/><Relationship Id="rId242" Type="http://schemas.openxmlformats.org/officeDocument/2006/relationships/hyperlink" Target="https://login.consultant.ru/link/?req=doc&amp;base=RLAW020&amp;n=93694&amp;dst=100010" TargetMode="External"/><Relationship Id="rId263" Type="http://schemas.openxmlformats.org/officeDocument/2006/relationships/hyperlink" Target="https://login.consultant.ru/link/?req=doc&amp;base=RLAW020&amp;n=190715" TargetMode="External"/><Relationship Id="rId284" Type="http://schemas.openxmlformats.org/officeDocument/2006/relationships/hyperlink" Target="https://login.consultant.ru/link/?req=doc&amp;base=RLAW020&amp;n=56211&amp;dst=100029" TargetMode="External"/><Relationship Id="rId319" Type="http://schemas.openxmlformats.org/officeDocument/2006/relationships/hyperlink" Target="https://login.consultant.ru/link/?req=doc&amp;base=RLAW020&amp;n=115969&amp;dst=100025" TargetMode="External"/><Relationship Id="rId470" Type="http://schemas.openxmlformats.org/officeDocument/2006/relationships/hyperlink" Target="https://login.consultant.ru/link/?req=doc&amp;base=RLAW020&amp;n=81092&amp;dst=100018" TargetMode="External"/><Relationship Id="rId491" Type="http://schemas.openxmlformats.org/officeDocument/2006/relationships/hyperlink" Target="https://login.consultant.ru/link/?req=doc&amp;base=RLAW020&amp;n=73789&amp;dst=100029" TargetMode="External"/><Relationship Id="rId505"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RLAW020&amp;n=157181&amp;dst=100007" TargetMode="External"/><Relationship Id="rId58" Type="http://schemas.openxmlformats.org/officeDocument/2006/relationships/hyperlink" Target="https://login.consultant.ru/link/?req=doc&amp;base=RLAW020&amp;n=171015&amp;dst=100009" TargetMode="External"/><Relationship Id="rId79" Type="http://schemas.openxmlformats.org/officeDocument/2006/relationships/hyperlink" Target="https://login.consultant.ru/link/?req=doc&amp;base=RLAW020&amp;n=50357&amp;dst=100013" TargetMode="External"/><Relationship Id="rId102" Type="http://schemas.openxmlformats.org/officeDocument/2006/relationships/hyperlink" Target="https://login.consultant.ru/link/?req=doc&amp;base=RLAW020&amp;n=81094&amp;dst=100008" TargetMode="External"/><Relationship Id="rId123" Type="http://schemas.openxmlformats.org/officeDocument/2006/relationships/hyperlink" Target="https://login.consultant.ru/link/?req=doc&amp;base=RLAW020&amp;n=115969&amp;dst=100011" TargetMode="External"/><Relationship Id="rId144" Type="http://schemas.openxmlformats.org/officeDocument/2006/relationships/hyperlink" Target="https://login.consultant.ru/link/?req=doc&amp;base=LAW&amp;n=2875" TargetMode="External"/><Relationship Id="rId330" Type="http://schemas.openxmlformats.org/officeDocument/2006/relationships/hyperlink" Target="https://login.consultant.ru/link/?req=doc&amp;base=RLAW020&amp;n=74593&amp;dst=100046" TargetMode="External"/><Relationship Id="rId90" Type="http://schemas.openxmlformats.org/officeDocument/2006/relationships/hyperlink" Target="https://login.consultant.ru/link/?req=doc&amp;base=RLAW020&amp;n=81092&amp;dst=100009" TargetMode="External"/><Relationship Id="rId165" Type="http://schemas.openxmlformats.org/officeDocument/2006/relationships/hyperlink" Target="https://login.consultant.ru/link/?req=doc&amp;base=RLAW020&amp;n=93459&amp;dst=100011" TargetMode="External"/><Relationship Id="rId186" Type="http://schemas.openxmlformats.org/officeDocument/2006/relationships/hyperlink" Target="https://login.consultant.ru/link/?req=doc&amp;base=RLAW020&amp;n=163794&amp;dst=100011" TargetMode="External"/><Relationship Id="rId351" Type="http://schemas.openxmlformats.org/officeDocument/2006/relationships/hyperlink" Target="https://login.consultant.ru/link/?req=doc&amp;base=LAW&amp;n=2875" TargetMode="External"/><Relationship Id="rId372" Type="http://schemas.openxmlformats.org/officeDocument/2006/relationships/hyperlink" Target="https://login.consultant.ru/link/?req=doc&amp;base=RLAW020&amp;n=180791&amp;dst=100013" TargetMode="External"/><Relationship Id="rId393" Type="http://schemas.openxmlformats.org/officeDocument/2006/relationships/hyperlink" Target="https://login.consultant.ru/link/?req=doc&amp;base=RLAW020&amp;n=57401&amp;dst=100007" TargetMode="External"/><Relationship Id="rId407" Type="http://schemas.openxmlformats.org/officeDocument/2006/relationships/hyperlink" Target="https://login.consultant.ru/link/?req=doc&amp;base=RLAW020&amp;n=93694&amp;dst=100017" TargetMode="External"/><Relationship Id="rId428" Type="http://schemas.openxmlformats.org/officeDocument/2006/relationships/hyperlink" Target="https://login.consultant.ru/link/?req=doc&amp;base=RLAW020&amp;n=57401&amp;dst=100027" TargetMode="External"/><Relationship Id="rId449" Type="http://schemas.openxmlformats.org/officeDocument/2006/relationships/hyperlink" Target="https://login.consultant.ru/link/?req=doc&amp;base=LAW&amp;n=472833&amp;dst=100221" TargetMode="External"/><Relationship Id="rId211" Type="http://schemas.openxmlformats.org/officeDocument/2006/relationships/hyperlink" Target="https://login.consultant.ru/link/?req=doc&amp;base=RLAW020&amp;n=56211&amp;dst=100019" TargetMode="External"/><Relationship Id="rId232" Type="http://schemas.openxmlformats.org/officeDocument/2006/relationships/hyperlink" Target="https://login.consultant.ru/link/?req=doc&amp;base=RLAW020&amp;n=56211&amp;dst=100024" TargetMode="External"/><Relationship Id="rId253" Type="http://schemas.openxmlformats.org/officeDocument/2006/relationships/hyperlink" Target="https://login.consultant.ru/link/?req=doc&amp;base=RLAW020&amp;n=180791&amp;dst=100010" TargetMode="External"/><Relationship Id="rId274" Type="http://schemas.openxmlformats.org/officeDocument/2006/relationships/hyperlink" Target="https://login.consultant.ru/link/?req=doc&amp;base=LAW&amp;n=464894&amp;dst=339" TargetMode="External"/><Relationship Id="rId295" Type="http://schemas.openxmlformats.org/officeDocument/2006/relationships/hyperlink" Target="https://login.consultant.ru/link/?req=doc&amp;base=RLAW020&amp;n=74593&amp;dst=100027" TargetMode="External"/><Relationship Id="rId309" Type="http://schemas.openxmlformats.org/officeDocument/2006/relationships/hyperlink" Target="https://login.consultant.ru/link/?req=doc&amp;base=RLAW020&amp;n=178240&amp;dst=100010" TargetMode="External"/><Relationship Id="rId460" Type="http://schemas.openxmlformats.org/officeDocument/2006/relationships/hyperlink" Target="https://login.consultant.ru/link/?req=doc&amp;base=RLAW020&amp;n=93697&amp;dst=100013" TargetMode="External"/><Relationship Id="rId481" Type="http://schemas.openxmlformats.org/officeDocument/2006/relationships/hyperlink" Target="https://login.consultant.ru/link/?req=doc&amp;base=LAW&amp;n=470713" TargetMode="External"/><Relationship Id="rId516" Type="http://schemas.openxmlformats.org/officeDocument/2006/relationships/hyperlink" Target="https://login.consultant.ru/link/?req=doc&amp;base=RLAW020&amp;n=74593&amp;dst=100063" TargetMode="External"/><Relationship Id="rId27" Type="http://schemas.openxmlformats.org/officeDocument/2006/relationships/hyperlink" Target="https://login.consultant.ru/link/?req=doc&amp;base=RLAW020&amp;n=98286&amp;dst=100008" TargetMode="External"/><Relationship Id="rId48" Type="http://schemas.openxmlformats.org/officeDocument/2006/relationships/hyperlink" Target="https://login.consultant.ru/link/?req=doc&amp;base=RLAW020&amp;n=195756&amp;dst=100008" TargetMode="External"/><Relationship Id="rId69" Type="http://schemas.openxmlformats.org/officeDocument/2006/relationships/hyperlink" Target="https://login.consultant.ru/link/?req=doc&amp;base=RLAW020&amp;n=65429&amp;dst=100008" TargetMode="External"/><Relationship Id="rId113" Type="http://schemas.openxmlformats.org/officeDocument/2006/relationships/hyperlink" Target="https://login.consultant.ru/link/?req=doc&amp;base=RLAW020&amp;n=74593&amp;dst=100010" TargetMode="External"/><Relationship Id="rId134" Type="http://schemas.openxmlformats.org/officeDocument/2006/relationships/hyperlink" Target="https://login.consultant.ru/link/?req=doc&amp;base=RLAW020&amp;n=81092&amp;dst=100013" TargetMode="External"/><Relationship Id="rId320" Type="http://schemas.openxmlformats.org/officeDocument/2006/relationships/hyperlink" Target="https://login.consultant.ru/link/?req=doc&amp;base=RLAW020&amp;n=139632&amp;dst=100029" TargetMode="External"/><Relationship Id="rId80" Type="http://schemas.openxmlformats.org/officeDocument/2006/relationships/hyperlink" Target="https://login.consultant.ru/link/?req=doc&amp;base=RLAW020&amp;n=56211&amp;dst=100010" TargetMode="External"/><Relationship Id="rId155" Type="http://schemas.openxmlformats.org/officeDocument/2006/relationships/hyperlink" Target="https://login.consultant.ru/link/?req=doc&amp;base=RLAW020&amp;n=93694&amp;dst=100024" TargetMode="External"/><Relationship Id="rId176" Type="http://schemas.openxmlformats.org/officeDocument/2006/relationships/hyperlink" Target="https://login.consultant.ru/link/?req=doc&amp;base=RLAW020&amp;n=126992&amp;dst=100014" TargetMode="External"/><Relationship Id="rId197" Type="http://schemas.openxmlformats.org/officeDocument/2006/relationships/hyperlink" Target="https://login.consultant.ru/link/?req=doc&amp;base=RLAW020&amp;n=163795&amp;dst=100059" TargetMode="External"/><Relationship Id="rId341" Type="http://schemas.openxmlformats.org/officeDocument/2006/relationships/hyperlink" Target="https://login.consultant.ru/link/?req=doc&amp;base=LAW&amp;n=464894" TargetMode="External"/><Relationship Id="rId362" Type="http://schemas.openxmlformats.org/officeDocument/2006/relationships/hyperlink" Target="https://login.consultant.ru/link/?req=doc&amp;base=RLAW020&amp;n=115969&amp;dst=100031" TargetMode="External"/><Relationship Id="rId383" Type="http://schemas.openxmlformats.org/officeDocument/2006/relationships/hyperlink" Target="https://login.consultant.ru/link/?req=doc&amp;base=RLAW020&amp;n=157181&amp;dst=100032" TargetMode="External"/><Relationship Id="rId418" Type="http://schemas.openxmlformats.org/officeDocument/2006/relationships/hyperlink" Target="https://login.consultant.ru/link/?req=doc&amp;base=RLAW020&amp;n=57401&amp;dst=100015" TargetMode="External"/><Relationship Id="rId439" Type="http://schemas.openxmlformats.org/officeDocument/2006/relationships/hyperlink" Target="https://login.consultant.ru/link/?req=doc&amp;base=RLAW020&amp;n=98286&amp;dst=100043" TargetMode="External"/><Relationship Id="rId201" Type="http://schemas.openxmlformats.org/officeDocument/2006/relationships/hyperlink" Target="https://login.consultant.ru/link/?req=doc&amp;base=RLAW020&amp;n=163795&amp;dst=100064" TargetMode="External"/><Relationship Id="rId222" Type="http://schemas.openxmlformats.org/officeDocument/2006/relationships/hyperlink" Target="https://login.consultant.ru/link/?req=doc&amp;base=RLAW020&amp;n=74594&amp;dst=100006" TargetMode="External"/><Relationship Id="rId243" Type="http://schemas.openxmlformats.org/officeDocument/2006/relationships/hyperlink" Target="https://login.consultant.ru/link/?req=doc&amp;base=RLAW020&amp;n=198643&amp;dst=100013" TargetMode="External"/><Relationship Id="rId264" Type="http://schemas.openxmlformats.org/officeDocument/2006/relationships/hyperlink" Target="https://login.consultant.ru/link/?req=doc&amp;base=RLAW020&amp;n=115969&amp;dst=100019" TargetMode="External"/><Relationship Id="rId285" Type="http://schemas.openxmlformats.org/officeDocument/2006/relationships/hyperlink" Target="https://login.consultant.ru/link/?req=doc&amp;base=RLAW020&amp;n=35626&amp;dst=100006" TargetMode="External"/><Relationship Id="rId450" Type="http://schemas.openxmlformats.org/officeDocument/2006/relationships/hyperlink" Target="https://login.consultant.ru/link/?req=doc&amp;base=LAW&amp;n=472833" TargetMode="External"/><Relationship Id="rId471" Type="http://schemas.openxmlformats.org/officeDocument/2006/relationships/hyperlink" Target="https://login.consultant.ru/link/?req=doc&amp;base=RLAW020&amp;n=118475&amp;dst=100034" TargetMode="External"/><Relationship Id="rId506" Type="http://schemas.openxmlformats.org/officeDocument/2006/relationships/hyperlink" Target="https://login.consultant.ru/link/?req=doc&amp;base=RLAW020&amp;n=112143&amp;dst=100016" TargetMode="External"/><Relationship Id="rId17" Type="http://schemas.openxmlformats.org/officeDocument/2006/relationships/hyperlink" Target="https://login.consultant.ru/link/?req=doc&amp;base=RLAW020&amp;n=63707&amp;dst=100006" TargetMode="External"/><Relationship Id="rId38" Type="http://schemas.openxmlformats.org/officeDocument/2006/relationships/hyperlink" Target="https://login.consultant.ru/link/?req=doc&amp;base=RLAW020&amp;n=163794&amp;dst=100007" TargetMode="External"/><Relationship Id="rId59" Type="http://schemas.openxmlformats.org/officeDocument/2006/relationships/hyperlink" Target="https://login.consultant.ru/link/?req=doc&amp;base=RLAW020&amp;n=50357&amp;dst=100008" TargetMode="External"/><Relationship Id="rId103" Type="http://schemas.openxmlformats.org/officeDocument/2006/relationships/hyperlink" Target="https://login.consultant.ru/link/?req=doc&amp;base=RLAW020&amp;n=50357&amp;dst=100021" TargetMode="External"/><Relationship Id="rId124" Type="http://schemas.openxmlformats.org/officeDocument/2006/relationships/hyperlink" Target="https://login.consultant.ru/link/?req=doc&amp;base=LAW&amp;n=454123" TargetMode="External"/><Relationship Id="rId310" Type="http://schemas.openxmlformats.org/officeDocument/2006/relationships/hyperlink" Target="https://login.consultant.ru/link/?req=doc&amp;base=RLAW020&amp;n=178240&amp;dst=100012" TargetMode="External"/><Relationship Id="rId492" Type="http://schemas.openxmlformats.org/officeDocument/2006/relationships/hyperlink" Target="https://login.consultant.ru/link/?req=doc&amp;base=RLAW020&amp;n=73883&amp;dst=100072" TargetMode="External"/><Relationship Id="rId70" Type="http://schemas.openxmlformats.org/officeDocument/2006/relationships/hyperlink" Target="https://login.consultant.ru/link/?req=doc&amp;base=RLAW020&amp;n=112143&amp;dst=100010" TargetMode="External"/><Relationship Id="rId91" Type="http://schemas.openxmlformats.org/officeDocument/2006/relationships/hyperlink" Target="https://login.consultant.ru/link/?req=doc&amp;base=RLAW020&amp;n=64578&amp;dst=100008" TargetMode="External"/><Relationship Id="rId145" Type="http://schemas.openxmlformats.org/officeDocument/2006/relationships/hyperlink" Target="https://login.consultant.ru/link/?req=doc&amp;base=RLAW020&amp;n=200482" TargetMode="External"/><Relationship Id="rId166" Type="http://schemas.openxmlformats.org/officeDocument/2006/relationships/hyperlink" Target="https://login.consultant.ru/link/?req=doc&amp;base=RLAW020&amp;n=93459&amp;dst=100011" TargetMode="External"/><Relationship Id="rId187" Type="http://schemas.openxmlformats.org/officeDocument/2006/relationships/hyperlink" Target="https://login.consultant.ru/link/?req=doc&amp;base=RLAW020&amp;n=163795&amp;dst=100053" TargetMode="External"/><Relationship Id="rId331" Type="http://schemas.openxmlformats.org/officeDocument/2006/relationships/hyperlink" Target="https://login.consultant.ru/link/?req=doc&amp;base=LAW&amp;n=476449" TargetMode="External"/><Relationship Id="rId352" Type="http://schemas.openxmlformats.org/officeDocument/2006/relationships/hyperlink" Target="https://login.consultant.ru/link/?req=doc&amp;base=RLAW020&amp;n=200482" TargetMode="External"/><Relationship Id="rId373" Type="http://schemas.openxmlformats.org/officeDocument/2006/relationships/hyperlink" Target="https://login.consultant.ru/link/?req=doc&amp;base=RLAW020&amp;n=73883&amp;dst=100035" TargetMode="External"/><Relationship Id="rId394" Type="http://schemas.openxmlformats.org/officeDocument/2006/relationships/hyperlink" Target="https://login.consultant.ru/link/?req=doc&amp;base=RLAW020&amp;n=171014&amp;dst=100015" TargetMode="External"/><Relationship Id="rId408" Type="http://schemas.openxmlformats.org/officeDocument/2006/relationships/hyperlink" Target="https://login.consultant.ru/link/?req=doc&amp;base=RLAW020&amp;n=185272&amp;dst=100018" TargetMode="External"/><Relationship Id="rId429" Type="http://schemas.openxmlformats.org/officeDocument/2006/relationships/hyperlink" Target="https://login.consultant.ru/link/?req=doc&amp;base=RLAW020&amp;n=185272&amp;dst=100020" TargetMode="External"/><Relationship Id="rId1" Type="http://schemas.openxmlformats.org/officeDocument/2006/relationships/styles" Target="styles.xml"/><Relationship Id="rId212" Type="http://schemas.openxmlformats.org/officeDocument/2006/relationships/hyperlink" Target="https://login.consultant.ru/link/?req=doc&amp;base=RLAW020&amp;n=93459&amp;dst=100012" TargetMode="External"/><Relationship Id="rId233" Type="http://schemas.openxmlformats.org/officeDocument/2006/relationships/hyperlink" Target="https://login.consultant.ru/link/?req=doc&amp;base=RLAW020&amp;n=74594&amp;dst=100009" TargetMode="External"/><Relationship Id="rId254" Type="http://schemas.openxmlformats.org/officeDocument/2006/relationships/hyperlink" Target="https://login.consultant.ru/link/?req=doc&amp;base=RLAW020&amp;n=157181&amp;dst=100021" TargetMode="External"/><Relationship Id="rId440" Type="http://schemas.openxmlformats.org/officeDocument/2006/relationships/hyperlink" Target="https://login.consultant.ru/link/?req=doc&amp;base=LAW&amp;n=472833&amp;dst=100289" TargetMode="External"/><Relationship Id="rId28" Type="http://schemas.openxmlformats.org/officeDocument/2006/relationships/hyperlink" Target="https://login.consultant.ru/link/?req=doc&amp;base=RLAW020&amp;n=104857&amp;dst=100008" TargetMode="External"/><Relationship Id="rId49" Type="http://schemas.openxmlformats.org/officeDocument/2006/relationships/hyperlink" Target="https://login.consultant.ru/link/?req=doc&amp;base=RLAW020&amp;n=198643&amp;dst=100009" TargetMode="External"/><Relationship Id="rId114" Type="http://schemas.openxmlformats.org/officeDocument/2006/relationships/hyperlink" Target="https://login.consultant.ru/link/?req=doc&amp;base=RLAW020&amp;n=32915&amp;dst=100014" TargetMode="External"/><Relationship Id="rId275" Type="http://schemas.openxmlformats.org/officeDocument/2006/relationships/hyperlink" Target="https://login.consultant.ru/link/?req=doc&amp;base=RLAW020&amp;n=195756&amp;dst=100009" TargetMode="External"/><Relationship Id="rId296" Type="http://schemas.openxmlformats.org/officeDocument/2006/relationships/hyperlink" Target="https://login.consultant.ru/link/?req=doc&amp;base=RLAW020&amp;n=74593&amp;dst=100029" TargetMode="External"/><Relationship Id="rId300" Type="http://schemas.openxmlformats.org/officeDocument/2006/relationships/hyperlink" Target="https://login.consultant.ru/link/?req=doc&amp;base=RLAW020&amp;n=93697&amp;dst=100031" TargetMode="External"/><Relationship Id="rId461" Type="http://schemas.openxmlformats.org/officeDocument/2006/relationships/hyperlink" Target="https://login.consultant.ru/link/?req=doc&amp;base=LAW&amp;n=476449" TargetMode="External"/><Relationship Id="rId482" Type="http://schemas.openxmlformats.org/officeDocument/2006/relationships/hyperlink" Target="https://login.consultant.ru/link/?req=doc&amp;base=RLAW020&amp;n=73883&amp;dst=100067" TargetMode="External"/><Relationship Id="rId517" Type="http://schemas.openxmlformats.org/officeDocument/2006/relationships/hyperlink" Target="https://login.consultant.ru/link/?req=doc&amp;base=RLAW020&amp;n=56211&amp;dst=100046" TargetMode="External"/><Relationship Id="rId60" Type="http://schemas.openxmlformats.org/officeDocument/2006/relationships/hyperlink" Target="https://login.consultant.ru/link/?req=doc&amp;base=RLAW020&amp;n=104857&amp;dst=100009" TargetMode="External"/><Relationship Id="rId81" Type="http://schemas.openxmlformats.org/officeDocument/2006/relationships/hyperlink" Target="https://login.consultant.ru/link/?req=doc&amp;base=RLAW020&amp;n=58586&amp;dst=100017" TargetMode="External"/><Relationship Id="rId135" Type="http://schemas.openxmlformats.org/officeDocument/2006/relationships/hyperlink" Target="https://login.consultant.ru/link/?req=doc&amp;base=RLAW020&amp;n=180791&amp;dst=100008" TargetMode="External"/><Relationship Id="rId156" Type="http://schemas.openxmlformats.org/officeDocument/2006/relationships/hyperlink" Target="https://login.consultant.ru/link/?req=doc&amp;base=RLAW020&amp;n=98286&amp;dst=100011" TargetMode="External"/><Relationship Id="rId177" Type="http://schemas.openxmlformats.org/officeDocument/2006/relationships/hyperlink" Target="https://login.consultant.ru/link/?req=doc&amp;base=RLAW020&amp;n=163794&amp;dst=100011" TargetMode="External"/><Relationship Id="rId198" Type="http://schemas.openxmlformats.org/officeDocument/2006/relationships/hyperlink" Target="https://login.consultant.ru/link/?req=doc&amp;base=RLAW020&amp;n=163795&amp;dst=100060" TargetMode="External"/><Relationship Id="rId321" Type="http://schemas.openxmlformats.org/officeDocument/2006/relationships/hyperlink" Target="https://login.consultant.ru/link/?req=doc&amp;base=RLAW020&amp;n=126992&amp;dst=100037" TargetMode="External"/><Relationship Id="rId342" Type="http://schemas.openxmlformats.org/officeDocument/2006/relationships/hyperlink" Target="https://login.consultant.ru/link/?req=doc&amp;base=LAW&amp;n=464894&amp;dst=336" TargetMode="External"/><Relationship Id="rId363" Type="http://schemas.openxmlformats.org/officeDocument/2006/relationships/hyperlink" Target="https://login.consultant.ru/link/?req=doc&amp;base=RLAW020&amp;n=93697&amp;dst=100102" TargetMode="External"/><Relationship Id="rId384" Type="http://schemas.openxmlformats.org/officeDocument/2006/relationships/hyperlink" Target="https://login.consultant.ru/link/?req=doc&amp;base=RLAW020&amp;n=32915&amp;dst=100027" TargetMode="External"/><Relationship Id="rId419" Type="http://schemas.openxmlformats.org/officeDocument/2006/relationships/hyperlink" Target="https://login.consultant.ru/link/?req=doc&amp;base=RLAW020&amp;n=180791&amp;dst=100010" TargetMode="External"/><Relationship Id="rId202" Type="http://schemas.openxmlformats.org/officeDocument/2006/relationships/hyperlink" Target="https://login.consultant.ru/link/?req=doc&amp;base=RLAW020&amp;n=163795&amp;dst=100066" TargetMode="External"/><Relationship Id="rId223" Type="http://schemas.openxmlformats.org/officeDocument/2006/relationships/hyperlink" Target="https://login.consultant.ru/link/?req=doc&amp;base=RLAW020&amp;n=73883&amp;dst=100016" TargetMode="External"/><Relationship Id="rId244" Type="http://schemas.openxmlformats.org/officeDocument/2006/relationships/hyperlink" Target="https://login.consultant.ru/link/?req=doc&amp;base=RLAW020&amp;n=65429&amp;dst=100012" TargetMode="External"/><Relationship Id="rId430" Type="http://schemas.openxmlformats.org/officeDocument/2006/relationships/hyperlink" Target="https://login.consultant.ru/link/?req=doc&amp;base=RLAW020&amp;n=73789&amp;dst=100016" TargetMode="External"/><Relationship Id="rId18" Type="http://schemas.openxmlformats.org/officeDocument/2006/relationships/hyperlink" Target="https://login.consultant.ru/link/?req=doc&amp;base=RLAW020&amp;n=64578&amp;dst=100006" TargetMode="External"/><Relationship Id="rId39" Type="http://schemas.openxmlformats.org/officeDocument/2006/relationships/hyperlink" Target="https://login.consultant.ru/link/?req=doc&amp;base=RLAW020&amp;n=163795&amp;dst=100007" TargetMode="External"/><Relationship Id="rId265" Type="http://schemas.openxmlformats.org/officeDocument/2006/relationships/hyperlink" Target="https://login.consultant.ru/link/?req=doc&amp;base=LAW&amp;n=464894" TargetMode="External"/><Relationship Id="rId286" Type="http://schemas.openxmlformats.org/officeDocument/2006/relationships/hyperlink" Target="https://login.consultant.ru/link/?req=doc&amp;base=RLAW020&amp;n=126992&amp;dst=100033" TargetMode="External"/><Relationship Id="rId451" Type="http://schemas.openxmlformats.org/officeDocument/2006/relationships/hyperlink" Target="https://login.consultant.ru/link/?req=doc&amp;base=LAW&amp;n=464894&amp;dst=100147" TargetMode="External"/><Relationship Id="rId472" Type="http://schemas.openxmlformats.org/officeDocument/2006/relationships/hyperlink" Target="https://login.consultant.ru/link/?req=doc&amp;base=RLAW020&amp;n=157181&amp;dst=100034" TargetMode="External"/><Relationship Id="rId493" Type="http://schemas.openxmlformats.org/officeDocument/2006/relationships/hyperlink" Target="https://login.consultant.ru/link/?req=doc&amp;base=RLAW020&amp;n=35626&amp;dst=100044" TargetMode="External"/><Relationship Id="rId507"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RLAW020&amp;n=174474&amp;dst=100008" TargetMode="External"/><Relationship Id="rId125" Type="http://schemas.openxmlformats.org/officeDocument/2006/relationships/hyperlink" Target="https://login.consultant.ru/link/?req=doc&amp;base=RLAW020&amp;n=128949&amp;dst=100010" TargetMode="External"/><Relationship Id="rId146" Type="http://schemas.openxmlformats.org/officeDocument/2006/relationships/hyperlink" Target="https://login.consultant.ru/link/?req=doc&amp;base=RLAW020&amp;n=196215" TargetMode="External"/><Relationship Id="rId167" Type="http://schemas.openxmlformats.org/officeDocument/2006/relationships/hyperlink" Target="https://login.consultant.ru/link/?req=doc&amp;base=RLAW020&amp;n=98286&amp;dst=100013" TargetMode="External"/><Relationship Id="rId188" Type="http://schemas.openxmlformats.org/officeDocument/2006/relationships/hyperlink" Target="https://login.consultant.ru/link/?req=doc&amp;base=RLAW020&amp;n=163795&amp;dst=100054" TargetMode="External"/><Relationship Id="rId311" Type="http://schemas.openxmlformats.org/officeDocument/2006/relationships/hyperlink" Target="https://login.consultant.ru/link/?req=doc&amp;base=RLAW020&amp;n=178240&amp;dst=100016" TargetMode="External"/><Relationship Id="rId332" Type="http://schemas.openxmlformats.org/officeDocument/2006/relationships/hyperlink" Target="https://login.consultant.ru/link/?req=doc&amp;base=RLAW020&amp;n=56211&amp;dst=100031" TargetMode="External"/><Relationship Id="rId353" Type="http://schemas.openxmlformats.org/officeDocument/2006/relationships/hyperlink" Target="https://login.consultant.ru/link/?req=doc&amp;base=RLAW020&amp;n=104857&amp;dst=100016" TargetMode="External"/><Relationship Id="rId374" Type="http://schemas.openxmlformats.org/officeDocument/2006/relationships/hyperlink" Target="https://login.consultant.ru/link/?req=doc&amp;base=LAW&amp;n=453314" TargetMode="External"/><Relationship Id="rId395" Type="http://schemas.openxmlformats.org/officeDocument/2006/relationships/hyperlink" Target="https://login.consultant.ru/link/?req=doc&amp;base=RLAW020&amp;n=171014&amp;dst=100017" TargetMode="External"/><Relationship Id="rId409" Type="http://schemas.openxmlformats.org/officeDocument/2006/relationships/hyperlink" Target="https://login.consultant.ru/link/?req=doc&amp;base=RLAW020&amp;n=128949&amp;dst=100023" TargetMode="External"/><Relationship Id="rId71" Type="http://schemas.openxmlformats.org/officeDocument/2006/relationships/hyperlink" Target="https://login.consultant.ru/link/?req=doc&amp;base=RLAW020&amp;n=49779&amp;dst=100006" TargetMode="External"/><Relationship Id="rId92" Type="http://schemas.openxmlformats.org/officeDocument/2006/relationships/hyperlink" Target="https://login.consultant.ru/link/?req=doc&amp;base=RLAW020&amp;n=50357&amp;dst=100014" TargetMode="External"/><Relationship Id="rId213" Type="http://schemas.openxmlformats.org/officeDocument/2006/relationships/hyperlink" Target="https://login.consultant.ru/link/?req=doc&amp;base=LAW&amp;n=422007" TargetMode="External"/><Relationship Id="rId234" Type="http://schemas.openxmlformats.org/officeDocument/2006/relationships/hyperlink" Target="https://login.consultant.ru/link/?req=doc&amp;base=LAW&amp;n=470737" TargetMode="External"/><Relationship Id="rId420" Type="http://schemas.openxmlformats.org/officeDocument/2006/relationships/hyperlink" Target="https://login.consultant.ru/link/?req=doc&amp;base=RLAW020&amp;n=35626&amp;dst=100036" TargetMode="External"/><Relationship Id="rId2" Type="http://schemas.openxmlformats.org/officeDocument/2006/relationships/settings" Target="settings.xml"/><Relationship Id="rId29" Type="http://schemas.openxmlformats.org/officeDocument/2006/relationships/hyperlink" Target="https://login.consultant.ru/link/?req=doc&amp;base=RLAW020&amp;n=112143&amp;dst=100008" TargetMode="External"/><Relationship Id="rId255" Type="http://schemas.openxmlformats.org/officeDocument/2006/relationships/hyperlink" Target="https://login.consultant.ru/link/?req=doc&amp;base=RLAW020&amp;n=32915&amp;dst=100016" TargetMode="External"/><Relationship Id="rId276" Type="http://schemas.openxmlformats.org/officeDocument/2006/relationships/hyperlink" Target="https://login.consultant.ru/link/?req=doc&amp;base=RLAW020&amp;n=58341&amp;dst=100011" TargetMode="External"/><Relationship Id="rId297" Type="http://schemas.openxmlformats.org/officeDocument/2006/relationships/hyperlink" Target="https://login.consultant.ru/link/?req=doc&amp;base=RLAW020&amp;n=93697&amp;dst=100029" TargetMode="External"/><Relationship Id="rId441" Type="http://schemas.openxmlformats.org/officeDocument/2006/relationships/hyperlink" Target="https://login.consultant.ru/link/?req=doc&amp;base=LAW&amp;n=472833&amp;dst=100127" TargetMode="External"/><Relationship Id="rId462" Type="http://schemas.openxmlformats.org/officeDocument/2006/relationships/hyperlink" Target="https://login.consultant.ru/link/?req=doc&amp;base=LAW&amp;n=476449&amp;dst=459" TargetMode="External"/><Relationship Id="rId483" Type="http://schemas.openxmlformats.org/officeDocument/2006/relationships/hyperlink" Target="https://login.consultant.ru/link/?req=doc&amp;base=LAW&amp;n=470713" TargetMode="External"/><Relationship Id="rId518" Type="http://schemas.openxmlformats.org/officeDocument/2006/relationships/hyperlink" Target="https://login.consultant.ru/link/?req=doc&amp;base=RLAW020&amp;n=112143&amp;dst=100019" TargetMode="External"/><Relationship Id="rId40" Type="http://schemas.openxmlformats.org/officeDocument/2006/relationships/hyperlink" Target="https://login.consultant.ru/link/?req=doc&amp;base=RLAW020&amp;n=169381&amp;dst=100008" TargetMode="External"/><Relationship Id="rId115" Type="http://schemas.openxmlformats.org/officeDocument/2006/relationships/hyperlink" Target="https://login.consultant.ru/link/?req=doc&amp;base=RLAW020&amp;n=56211&amp;dst=100015" TargetMode="External"/><Relationship Id="rId136" Type="http://schemas.openxmlformats.org/officeDocument/2006/relationships/hyperlink" Target="https://login.consultant.ru/link/?req=doc&amp;base=RLAW020&amp;n=180791&amp;dst=100008" TargetMode="External"/><Relationship Id="rId157" Type="http://schemas.openxmlformats.org/officeDocument/2006/relationships/hyperlink" Target="https://login.consultant.ru/link/?req=doc&amp;base=RLAW020&amp;n=180791&amp;dst=100008" TargetMode="External"/><Relationship Id="rId178" Type="http://schemas.openxmlformats.org/officeDocument/2006/relationships/hyperlink" Target="https://login.consultant.ru/link/?req=doc&amp;base=RLAW020&amp;n=185272&amp;dst=100009" TargetMode="External"/><Relationship Id="rId301" Type="http://schemas.openxmlformats.org/officeDocument/2006/relationships/hyperlink" Target="https://login.consultant.ru/link/?req=doc&amp;base=RLAW020&amp;n=93697&amp;dst=100029" TargetMode="External"/><Relationship Id="rId322" Type="http://schemas.openxmlformats.org/officeDocument/2006/relationships/hyperlink" Target="https://login.consultant.ru/link/?req=doc&amp;base=RLAW020&amp;n=171015&amp;dst=100016" TargetMode="External"/><Relationship Id="rId343" Type="http://schemas.openxmlformats.org/officeDocument/2006/relationships/hyperlink" Target="https://login.consultant.ru/link/?req=doc&amp;base=LAW&amp;n=464894&amp;dst=339" TargetMode="External"/><Relationship Id="rId364" Type="http://schemas.openxmlformats.org/officeDocument/2006/relationships/hyperlink" Target="https://login.consultant.ru/link/?req=doc&amp;base=RLAW020&amp;n=118475&amp;dst=100028" TargetMode="External"/><Relationship Id="rId61" Type="http://schemas.openxmlformats.org/officeDocument/2006/relationships/hyperlink" Target="https://login.consultant.ru/link/?req=doc&amp;base=RLAW020&amp;n=157181&amp;dst=100013" TargetMode="External"/><Relationship Id="rId82" Type="http://schemas.openxmlformats.org/officeDocument/2006/relationships/hyperlink" Target="https://login.consultant.ru/link/?req=doc&amp;base=RLAW020&amp;n=81094&amp;dst=100009" TargetMode="External"/><Relationship Id="rId199" Type="http://schemas.openxmlformats.org/officeDocument/2006/relationships/hyperlink" Target="https://login.consultant.ru/link/?req=doc&amp;base=RLAW020&amp;n=93697&amp;dst=100010" TargetMode="External"/><Relationship Id="rId203" Type="http://schemas.openxmlformats.org/officeDocument/2006/relationships/hyperlink" Target="https://login.consultant.ru/link/?req=doc&amp;base=RLAW020&amp;n=118475&amp;dst=100015" TargetMode="External"/><Relationship Id="rId385" Type="http://schemas.openxmlformats.org/officeDocument/2006/relationships/hyperlink" Target="https://login.consultant.ru/link/?req=doc&amp;base=RLAW020&amp;n=185272&amp;dst=100018" TargetMode="External"/><Relationship Id="rId19" Type="http://schemas.openxmlformats.org/officeDocument/2006/relationships/hyperlink" Target="https://login.consultant.ru/link/?req=doc&amp;base=RLAW020&amp;n=65429&amp;dst=100006" TargetMode="External"/><Relationship Id="rId224" Type="http://schemas.openxmlformats.org/officeDocument/2006/relationships/hyperlink" Target="https://login.consultant.ru/link/?req=doc&amp;base=LAW&amp;n=476449&amp;dst=100525" TargetMode="External"/><Relationship Id="rId245" Type="http://schemas.openxmlformats.org/officeDocument/2006/relationships/hyperlink" Target="https://login.consultant.ru/link/?req=doc&amp;base=RLAW020&amp;n=93459&amp;dst=100013" TargetMode="External"/><Relationship Id="rId266" Type="http://schemas.openxmlformats.org/officeDocument/2006/relationships/hyperlink" Target="https://login.consultant.ru/link/?req=doc&amp;base=LAW&amp;n=442435" TargetMode="External"/><Relationship Id="rId287" Type="http://schemas.openxmlformats.org/officeDocument/2006/relationships/hyperlink" Target="https://login.consultant.ru/link/?req=doc&amp;base=RLAW020&amp;n=73883&amp;dst=100019" TargetMode="External"/><Relationship Id="rId410" Type="http://schemas.openxmlformats.org/officeDocument/2006/relationships/hyperlink" Target="https://login.consultant.ru/link/?req=doc&amp;base=RLAW020&amp;n=180791&amp;dst=100014" TargetMode="External"/><Relationship Id="rId431" Type="http://schemas.openxmlformats.org/officeDocument/2006/relationships/hyperlink" Target="https://login.consultant.ru/link/?req=doc&amp;base=RLAW020&amp;n=180791&amp;dst=100015" TargetMode="External"/><Relationship Id="rId452" Type="http://schemas.openxmlformats.org/officeDocument/2006/relationships/hyperlink" Target="https://login.consultant.ru/link/?req=doc&amp;base=RLAW020&amp;n=126992&amp;dst=100061" TargetMode="External"/><Relationship Id="rId473" Type="http://schemas.openxmlformats.org/officeDocument/2006/relationships/hyperlink" Target="https://login.consultant.ru/link/?req=doc&amp;base=RLAW020&amp;n=118475&amp;dst=100035" TargetMode="External"/><Relationship Id="rId494" Type="http://schemas.openxmlformats.org/officeDocument/2006/relationships/hyperlink" Target="https://login.consultant.ru/link/?req=doc&amp;base=LAW&amp;n=476449" TargetMode="External"/><Relationship Id="rId508" Type="http://schemas.openxmlformats.org/officeDocument/2006/relationships/hyperlink" Target="https://login.consultant.ru/link/?req=doc&amp;base=RLAW020&amp;n=112143&amp;dst=100018" TargetMode="External"/><Relationship Id="rId30" Type="http://schemas.openxmlformats.org/officeDocument/2006/relationships/hyperlink" Target="https://login.consultant.ru/link/?req=doc&amp;base=RLAW020&amp;n=115969&amp;dst=100008" TargetMode="External"/><Relationship Id="rId105" Type="http://schemas.openxmlformats.org/officeDocument/2006/relationships/hyperlink" Target="https://login.consultant.ru/link/?req=doc&amp;base=RLAW020&amp;n=56211&amp;dst=100013" TargetMode="External"/><Relationship Id="rId126" Type="http://schemas.openxmlformats.org/officeDocument/2006/relationships/hyperlink" Target="https://login.consultant.ru/link/?req=doc&amp;base=RLAW020&amp;n=139632&amp;dst=100009" TargetMode="External"/><Relationship Id="rId147" Type="http://schemas.openxmlformats.org/officeDocument/2006/relationships/hyperlink" Target="https://login.consultant.ru/link/?req=doc&amp;base=RLAW020&amp;n=180791&amp;dst=100008" TargetMode="External"/><Relationship Id="rId168" Type="http://schemas.openxmlformats.org/officeDocument/2006/relationships/hyperlink" Target="https://login.consultant.ru/link/?req=doc&amp;base=RLAW020&amp;n=93459&amp;dst=100011" TargetMode="External"/><Relationship Id="rId312" Type="http://schemas.openxmlformats.org/officeDocument/2006/relationships/hyperlink" Target="https://login.consultant.ru/link/?req=doc&amp;base=LAW&amp;n=472841" TargetMode="External"/><Relationship Id="rId333" Type="http://schemas.openxmlformats.org/officeDocument/2006/relationships/hyperlink" Target="https://login.consultant.ru/link/?req=doc&amp;base=RLAW020&amp;n=98286&amp;dst=100028" TargetMode="External"/><Relationship Id="rId354" Type="http://schemas.openxmlformats.org/officeDocument/2006/relationships/hyperlink" Target="https://login.consultant.ru/link/?req=doc&amp;base=RLAW020&amp;n=171014&amp;dst=100009" TargetMode="External"/><Relationship Id="rId51" Type="http://schemas.openxmlformats.org/officeDocument/2006/relationships/hyperlink" Target="https://login.consultant.ru/link/?req=doc&amp;base=RLAW020&amp;n=200482" TargetMode="External"/><Relationship Id="rId72" Type="http://schemas.openxmlformats.org/officeDocument/2006/relationships/hyperlink" Target="https://login.consultant.ru/link/?req=doc&amp;base=RLAW020&amp;n=73789&amp;dst=100011" TargetMode="External"/><Relationship Id="rId93" Type="http://schemas.openxmlformats.org/officeDocument/2006/relationships/hyperlink" Target="https://login.consultant.ru/link/?req=doc&amp;base=RLAW020&amp;n=171015&amp;dst=100013" TargetMode="External"/><Relationship Id="rId189" Type="http://schemas.openxmlformats.org/officeDocument/2006/relationships/hyperlink" Target="https://login.consultant.ru/link/?req=doc&amp;base=RLAW020&amp;n=73883&amp;dst=100012" TargetMode="External"/><Relationship Id="rId375" Type="http://schemas.openxmlformats.org/officeDocument/2006/relationships/hyperlink" Target="https://login.consultant.ru/link/?req=doc&amp;base=RLAW020&amp;n=180791&amp;dst=100013" TargetMode="External"/><Relationship Id="rId396" Type="http://schemas.openxmlformats.org/officeDocument/2006/relationships/hyperlink" Target="https://login.consultant.ru/link/?req=doc&amp;base=RLAW020&amp;n=57401&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RLAW020&amp;n=171015&amp;dst=100018" TargetMode="External"/><Relationship Id="rId235" Type="http://schemas.openxmlformats.org/officeDocument/2006/relationships/hyperlink" Target="https://login.consultant.ru/link/?req=doc&amp;base=RLAW020&amp;n=74594&amp;dst=100010" TargetMode="External"/><Relationship Id="rId256" Type="http://schemas.openxmlformats.org/officeDocument/2006/relationships/hyperlink" Target="https://login.consultant.ru/link/?req=doc&amp;base=RLAW020&amp;n=93697&amp;dst=100011" TargetMode="External"/><Relationship Id="rId277" Type="http://schemas.openxmlformats.org/officeDocument/2006/relationships/hyperlink" Target="https://login.consultant.ru/link/?req=doc&amp;base=RLAW020&amp;n=98286&amp;dst=100020" TargetMode="External"/><Relationship Id="rId298" Type="http://schemas.openxmlformats.org/officeDocument/2006/relationships/hyperlink" Target="https://login.consultant.ru/link/?req=doc&amp;base=RLAW020&amp;n=74593&amp;dst=100030" TargetMode="External"/><Relationship Id="rId400" Type="http://schemas.openxmlformats.org/officeDocument/2006/relationships/hyperlink" Target="https://login.consultant.ru/link/?req=doc&amp;base=RLAW020&amp;n=171014&amp;dst=100022" TargetMode="External"/><Relationship Id="rId421" Type="http://schemas.openxmlformats.org/officeDocument/2006/relationships/hyperlink" Target="https://login.consultant.ru/link/?req=doc&amp;base=RLAW020&amp;n=98286&amp;dst=100039" TargetMode="External"/><Relationship Id="rId442" Type="http://schemas.openxmlformats.org/officeDocument/2006/relationships/hyperlink" Target="https://login.consultant.ru/link/?req=doc&amp;base=LAW&amp;n=472833&amp;dst=100221" TargetMode="External"/><Relationship Id="rId463" Type="http://schemas.openxmlformats.org/officeDocument/2006/relationships/hyperlink" Target="https://login.consultant.ru/link/?req=doc&amp;base=LAW&amp;n=476449&amp;dst=460" TargetMode="External"/><Relationship Id="rId484" Type="http://schemas.openxmlformats.org/officeDocument/2006/relationships/hyperlink" Target="https://login.consultant.ru/link/?req=doc&amp;base=RLAW020&amp;n=195759&amp;dst=100009" TargetMode="External"/><Relationship Id="rId519" Type="http://schemas.openxmlformats.org/officeDocument/2006/relationships/hyperlink" Target="https://login.consultant.ru/link/?req=doc&amp;base=RLAW020&amp;n=115969&amp;dst=100042" TargetMode="External"/><Relationship Id="rId116" Type="http://schemas.openxmlformats.org/officeDocument/2006/relationships/hyperlink" Target="https://login.consultant.ru/link/?req=doc&amp;base=LAW&amp;n=477409" TargetMode="External"/><Relationship Id="rId137" Type="http://schemas.openxmlformats.org/officeDocument/2006/relationships/hyperlink" Target="https://login.consultant.ru/link/?req=doc&amp;base=LAW&amp;n=476456" TargetMode="External"/><Relationship Id="rId158" Type="http://schemas.openxmlformats.org/officeDocument/2006/relationships/hyperlink" Target="https://login.consultant.ru/link/?req=doc&amp;base=RLAW020&amp;n=93694&amp;dst=100025" TargetMode="External"/><Relationship Id="rId302" Type="http://schemas.openxmlformats.org/officeDocument/2006/relationships/hyperlink" Target="https://login.consultant.ru/link/?req=doc&amp;base=RLAW020&amp;n=180791&amp;dst=100008" TargetMode="External"/><Relationship Id="rId323" Type="http://schemas.openxmlformats.org/officeDocument/2006/relationships/hyperlink" Target="https://login.consultant.ru/link/?req=doc&amp;base=LAW&amp;n=476449&amp;dst=100788" TargetMode="External"/><Relationship Id="rId344" Type="http://schemas.openxmlformats.org/officeDocument/2006/relationships/hyperlink" Target="https://login.consultant.ru/link/?req=doc&amp;base=RLAW020&amp;n=195756&amp;dst=100011" TargetMode="External"/><Relationship Id="rId20" Type="http://schemas.openxmlformats.org/officeDocument/2006/relationships/hyperlink" Target="https://login.consultant.ru/link/?req=doc&amp;base=RLAW020&amp;n=73789&amp;dst=100007" TargetMode="External"/><Relationship Id="rId41" Type="http://schemas.openxmlformats.org/officeDocument/2006/relationships/hyperlink" Target="https://login.consultant.ru/link/?req=doc&amp;base=RLAW020&amp;n=171014&amp;dst=100007" TargetMode="External"/><Relationship Id="rId62" Type="http://schemas.openxmlformats.org/officeDocument/2006/relationships/hyperlink" Target="https://login.consultant.ru/link/?req=doc&amp;base=RLAW020&amp;n=171015&amp;dst=100011" TargetMode="External"/><Relationship Id="rId83" Type="http://schemas.openxmlformats.org/officeDocument/2006/relationships/hyperlink" Target="https://login.consultant.ru/link/?req=doc&amp;base=RLAW020&amp;n=93697&amp;dst=100009" TargetMode="External"/><Relationship Id="rId179" Type="http://schemas.openxmlformats.org/officeDocument/2006/relationships/hyperlink" Target="https://login.consultant.ru/link/?req=doc&amp;base=RLAW020&amp;n=185272&amp;dst=100011" TargetMode="External"/><Relationship Id="rId365" Type="http://schemas.openxmlformats.org/officeDocument/2006/relationships/hyperlink" Target="https://login.consultant.ru/link/?req=doc&amp;base=RLAW020&amp;n=126992&amp;dst=100059" TargetMode="External"/><Relationship Id="rId386" Type="http://schemas.openxmlformats.org/officeDocument/2006/relationships/hyperlink" Target="https://login.consultant.ru/link/?req=doc&amp;base=RLAW020&amp;n=35626&amp;dst=100034" TargetMode="External"/><Relationship Id="rId190" Type="http://schemas.openxmlformats.org/officeDocument/2006/relationships/hyperlink" Target="https://login.consultant.ru/link/?req=doc&amp;base=RLAW020&amp;n=118475&amp;dst=100011" TargetMode="External"/><Relationship Id="rId204" Type="http://schemas.openxmlformats.org/officeDocument/2006/relationships/hyperlink" Target="https://login.consultant.ru/link/?req=doc&amp;base=RLAW020&amp;n=128949&amp;dst=100012" TargetMode="External"/><Relationship Id="rId225" Type="http://schemas.openxmlformats.org/officeDocument/2006/relationships/hyperlink" Target="https://login.consultant.ru/link/?req=doc&amp;base=RLAW020&amp;n=74593&amp;dst=100015" TargetMode="External"/><Relationship Id="rId246" Type="http://schemas.openxmlformats.org/officeDocument/2006/relationships/hyperlink" Target="https://login.consultant.ru/link/?req=doc&amp;base=RLAW020&amp;n=74593&amp;dst=100017" TargetMode="External"/><Relationship Id="rId267" Type="http://schemas.openxmlformats.org/officeDocument/2006/relationships/hyperlink" Target="https://login.consultant.ru/link/?req=doc&amp;base=LAW&amp;n=451740" TargetMode="External"/><Relationship Id="rId288" Type="http://schemas.openxmlformats.org/officeDocument/2006/relationships/hyperlink" Target="https://login.consultant.ru/link/?req=doc&amp;base=RLAW020&amp;n=180791&amp;dst=100011" TargetMode="External"/><Relationship Id="rId411" Type="http://schemas.openxmlformats.org/officeDocument/2006/relationships/hyperlink" Target="https://login.consultant.ru/link/?req=doc&amp;base=RLAW020&amp;n=185272&amp;dst=100018" TargetMode="External"/><Relationship Id="rId432" Type="http://schemas.openxmlformats.org/officeDocument/2006/relationships/hyperlink" Target="https://login.consultant.ru/link/?req=doc&amp;base=RLAW020&amp;n=180791&amp;dst=100016" TargetMode="External"/><Relationship Id="rId453" Type="http://schemas.openxmlformats.org/officeDocument/2006/relationships/hyperlink" Target="https://login.consultant.ru/link/?req=doc&amp;base=LAW&amp;n=472833" TargetMode="External"/><Relationship Id="rId474" Type="http://schemas.openxmlformats.org/officeDocument/2006/relationships/hyperlink" Target="https://login.consultant.ru/link/?req=doc&amp;base=RLAW020&amp;n=163795&amp;dst=100067" TargetMode="External"/><Relationship Id="rId509" Type="http://schemas.openxmlformats.org/officeDocument/2006/relationships/hyperlink" Target="https://login.consultant.ru/link/?req=doc&amp;base=RLAW020&amp;n=56211&amp;dst=100042" TargetMode="External"/><Relationship Id="rId106" Type="http://schemas.openxmlformats.org/officeDocument/2006/relationships/hyperlink" Target="https://login.consultant.ru/link/?req=doc&amp;base=RLAW020&amp;n=163795&amp;dst=100008" TargetMode="External"/><Relationship Id="rId127" Type="http://schemas.openxmlformats.org/officeDocument/2006/relationships/hyperlink" Target="https://login.consultant.ru/link/?req=doc&amp;base=RLAW020&amp;n=139632&amp;dst=100011" TargetMode="External"/><Relationship Id="rId313" Type="http://schemas.openxmlformats.org/officeDocument/2006/relationships/hyperlink" Target="https://login.consultant.ru/link/?req=doc&amp;base=RLAW020&amp;n=198643&amp;dst=100015" TargetMode="External"/><Relationship Id="rId495" Type="http://schemas.openxmlformats.org/officeDocument/2006/relationships/hyperlink" Target="https://login.consultant.ru/link/?req=doc&amp;base=LAW&amp;n=476449&amp;dst=100802" TargetMode="External"/><Relationship Id="rId10" Type="http://schemas.openxmlformats.org/officeDocument/2006/relationships/hyperlink" Target="https://login.consultant.ru/link/?req=doc&amp;base=RLAW020&amp;n=49779&amp;dst=100005" TargetMode="External"/><Relationship Id="rId31" Type="http://schemas.openxmlformats.org/officeDocument/2006/relationships/hyperlink" Target="https://login.consultant.ru/link/?req=doc&amp;base=RLAW020&amp;n=118475&amp;dst=100008" TargetMode="External"/><Relationship Id="rId52" Type="http://schemas.openxmlformats.org/officeDocument/2006/relationships/hyperlink" Target="https://login.consultant.ru/link/?req=doc&amp;base=RLAW020&amp;n=157181&amp;dst=100010" TargetMode="External"/><Relationship Id="rId73" Type="http://schemas.openxmlformats.org/officeDocument/2006/relationships/hyperlink" Target="https://login.consultant.ru/link/?req=doc&amp;base=RLAW020&amp;n=93459&amp;dst=100007" TargetMode="External"/><Relationship Id="rId94" Type="http://schemas.openxmlformats.org/officeDocument/2006/relationships/hyperlink" Target="https://login.consultant.ru/link/?req=doc&amp;base=RLAW020&amp;n=48272&amp;dst=100005" TargetMode="External"/><Relationship Id="rId148" Type="http://schemas.openxmlformats.org/officeDocument/2006/relationships/hyperlink" Target="https://login.consultant.ru/link/?req=doc&amp;base=RLAW020&amp;n=180791&amp;dst=100008" TargetMode="External"/><Relationship Id="rId169" Type="http://schemas.openxmlformats.org/officeDocument/2006/relationships/hyperlink" Target="https://login.consultant.ru/link/?req=doc&amp;base=LAW&amp;n=476449" TargetMode="External"/><Relationship Id="rId334" Type="http://schemas.openxmlformats.org/officeDocument/2006/relationships/hyperlink" Target="https://login.consultant.ru/link/?req=doc&amp;base=RLAW020&amp;n=185272&amp;dst=100016" TargetMode="External"/><Relationship Id="rId355" Type="http://schemas.openxmlformats.org/officeDocument/2006/relationships/hyperlink" Target="https://login.consultant.ru/link/?req=doc&amp;base=LAW&amp;n=476449" TargetMode="External"/><Relationship Id="rId376" Type="http://schemas.openxmlformats.org/officeDocument/2006/relationships/hyperlink" Target="https://login.consultant.ru/link/?req=doc&amp;base=RLAW020&amp;n=73883&amp;dst=100053" TargetMode="External"/><Relationship Id="rId397" Type="http://schemas.openxmlformats.org/officeDocument/2006/relationships/hyperlink" Target="https://login.consultant.ru/link/?req=doc&amp;base=RLAW020&amp;n=98286&amp;dst=100037" TargetMode="External"/><Relationship Id="rId520" Type="http://schemas.openxmlformats.org/officeDocument/2006/relationships/hyperlink" Target="https://login.consultant.ru/link/?req=doc&amp;base=RLAW020&amp;n=115969&amp;dst=100044" TargetMode="External"/><Relationship Id="rId4" Type="http://schemas.openxmlformats.org/officeDocument/2006/relationships/hyperlink" Target="https://login.consultant.ru/link/?req=doc&amp;base=RLAW020&amp;n=32915&amp;dst=100011" TargetMode="External"/><Relationship Id="rId180" Type="http://schemas.openxmlformats.org/officeDocument/2006/relationships/hyperlink" Target="https://login.consultant.ru/link/?req=doc&amp;base=RLAW020&amp;n=163794&amp;dst=100011" TargetMode="External"/><Relationship Id="rId215" Type="http://schemas.openxmlformats.org/officeDocument/2006/relationships/hyperlink" Target="https://login.consultant.ru/link/?req=doc&amp;base=RLAW020&amp;n=180791&amp;dst=100017" TargetMode="External"/><Relationship Id="rId236" Type="http://schemas.openxmlformats.org/officeDocument/2006/relationships/hyperlink" Target="https://login.consultant.ru/link/?req=doc&amp;base=LAW&amp;n=449646" TargetMode="External"/><Relationship Id="rId257" Type="http://schemas.openxmlformats.org/officeDocument/2006/relationships/hyperlink" Target="https://login.consultant.ru/link/?req=doc&amp;base=LAW&amp;n=464894" TargetMode="External"/><Relationship Id="rId278" Type="http://schemas.openxmlformats.org/officeDocument/2006/relationships/hyperlink" Target="https://login.consultant.ru/link/?req=doc&amp;base=RLAW020&amp;n=98286&amp;dst=100022" TargetMode="External"/><Relationship Id="rId401" Type="http://schemas.openxmlformats.org/officeDocument/2006/relationships/hyperlink" Target="https://login.consultant.ru/link/?req=doc&amp;base=LAW&amp;n=472833" TargetMode="External"/><Relationship Id="rId422" Type="http://schemas.openxmlformats.org/officeDocument/2006/relationships/hyperlink" Target="https://login.consultant.ru/link/?req=doc&amp;base=RLAW020&amp;n=98286&amp;dst=100041" TargetMode="External"/><Relationship Id="rId443" Type="http://schemas.openxmlformats.org/officeDocument/2006/relationships/hyperlink" Target="https://login.consultant.ru/link/?req=doc&amp;base=RLAW020&amp;n=128949&amp;dst=100025" TargetMode="External"/><Relationship Id="rId464" Type="http://schemas.openxmlformats.org/officeDocument/2006/relationships/hyperlink" Target="https://login.consultant.ru/link/?req=doc&amp;base=LAW&amp;n=2875" TargetMode="External"/><Relationship Id="rId303" Type="http://schemas.openxmlformats.org/officeDocument/2006/relationships/hyperlink" Target="https://login.consultant.ru/link/?req=doc&amp;base=RLAW020&amp;n=180791&amp;dst=100008" TargetMode="External"/><Relationship Id="rId485" Type="http://schemas.openxmlformats.org/officeDocument/2006/relationships/hyperlink" Target="https://login.consultant.ru/link/?req=doc&amp;base=RLAW020&amp;n=73883&amp;dst=100071" TargetMode="External"/><Relationship Id="rId42" Type="http://schemas.openxmlformats.org/officeDocument/2006/relationships/hyperlink" Target="https://login.consultant.ru/link/?req=doc&amp;base=RLAW020&amp;n=171015&amp;dst=100007" TargetMode="External"/><Relationship Id="rId84" Type="http://schemas.openxmlformats.org/officeDocument/2006/relationships/hyperlink" Target="https://login.consultant.ru/link/?req=doc&amp;base=RLAW020&amp;n=128949&amp;dst=100008" TargetMode="External"/><Relationship Id="rId138" Type="http://schemas.openxmlformats.org/officeDocument/2006/relationships/hyperlink" Target="https://login.consultant.ru/link/?req=doc&amp;base=RLAW020&amp;n=196215" TargetMode="External"/><Relationship Id="rId345" Type="http://schemas.openxmlformats.org/officeDocument/2006/relationships/hyperlink" Target="https://login.consultant.ru/link/?req=doc&amp;base=RLAW020&amp;n=93697&amp;dst=100070" TargetMode="External"/><Relationship Id="rId387" Type="http://schemas.openxmlformats.org/officeDocument/2006/relationships/hyperlink" Target="https://login.consultant.ru/link/?req=doc&amp;base=RLAW020&amp;n=185272&amp;dst=100019" TargetMode="External"/><Relationship Id="rId510" Type="http://schemas.openxmlformats.org/officeDocument/2006/relationships/hyperlink" Target="https://login.consultant.ru/link/?req=doc&amp;base=LAW&amp;n=370300&amp;dst=33" TargetMode="External"/><Relationship Id="rId191" Type="http://schemas.openxmlformats.org/officeDocument/2006/relationships/hyperlink" Target="https://login.consultant.ru/link/?req=doc&amp;base=LAW&amp;n=476449" TargetMode="External"/><Relationship Id="rId205" Type="http://schemas.openxmlformats.org/officeDocument/2006/relationships/hyperlink" Target="https://login.consultant.ru/link/?req=doc&amp;base=RLAW020&amp;n=128949&amp;dst=100013" TargetMode="External"/><Relationship Id="rId247" Type="http://schemas.openxmlformats.org/officeDocument/2006/relationships/hyperlink" Target="https://login.consultant.ru/link/?req=doc&amp;base=LAW&amp;n=476449" TargetMode="External"/><Relationship Id="rId412" Type="http://schemas.openxmlformats.org/officeDocument/2006/relationships/hyperlink" Target="https://login.consultant.ru/link/?req=doc&amp;base=RLAW020&amp;n=185272&amp;dst=100018" TargetMode="External"/><Relationship Id="rId107" Type="http://schemas.openxmlformats.org/officeDocument/2006/relationships/hyperlink" Target="https://login.consultant.ru/link/?req=doc&amp;base=RLAW020&amp;n=169381&amp;dst=100009" TargetMode="External"/><Relationship Id="rId289" Type="http://schemas.openxmlformats.org/officeDocument/2006/relationships/hyperlink" Target="https://login.consultant.ru/link/?req=doc&amp;base=RLAW020&amp;n=93697&amp;dst=100025" TargetMode="External"/><Relationship Id="rId454" Type="http://schemas.openxmlformats.org/officeDocument/2006/relationships/hyperlink" Target="https://login.consultant.ru/link/?req=doc&amp;base=LAW&amp;n=472833&amp;dst=100092" TargetMode="External"/><Relationship Id="rId496" Type="http://schemas.openxmlformats.org/officeDocument/2006/relationships/hyperlink" Target="https://login.consultant.ru/link/?req=doc&amp;base=LAW&amp;n=476449&amp;dst=100803" TargetMode="External"/><Relationship Id="rId11" Type="http://schemas.openxmlformats.org/officeDocument/2006/relationships/hyperlink" Target="https://login.consultant.ru/link/?req=doc&amp;base=RLAW020&amp;n=50214&amp;dst=100005" TargetMode="External"/><Relationship Id="rId53" Type="http://schemas.openxmlformats.org/officeDocument/2006/relationships/hyperlink" Target="https://login.consultant.ru/link/?req=doc&amp;base=RLAW020&amp;n=64578&amp;dst=100007" TargetMode="External"/><Relationship Id="rId149" Type="http://schemas.openxmlformats.org/officeDocument/2006/relationships/hyperlink" Target="https://login.consultant.ru/link/?req=doc&amp;base=RLAW020&amp;n=180791&amp;dst=100008" TargetMode="External"/><Relationship Id="rId314" Type="http://schemas.openxmlformats.org/officeDocument/2006/relationships/hyperlink" Target="https://login.consultant.ru/link/?req=doc&amp;base=RLAW020&amp;n=126992&amp;dst=100035" TargetMode="External"/><Relationship Id="rId356" Type="http://schemas.openxmlformats.org/officeDocument/2006/relationships/hyperlink" Target="https://login.consultant.ru/link/?req=doc&amp;base=RLAW020&amp;n=56211&amp;dst=100037" TargetMode="External"/><Relationship Id="rId398" Type="http://schemas.openxmlformats.org/officeDocument/2006/relationships/hyperlink" Target="https://login.consultant.ru/link/?req=doc&amp;base=RLAW020&amp;n=57401&amp;dst=100011" TargetMode="External"/><Relationship Id="rId521" Type="http://schemas.openxmlformats.org/officeDocument/2006/relationships/hyperlink" Target="https://login.consultant.ru/link/?req=doc&amp;base=RLAW020&amp;n=18360" TargetMode="External"/><Relationship Id="rId95" Type="http://schemas.openxmlformats.org/officeDocument/2006/relationships/hyperlink" Target="https://login.consultant.ru/link/?req=doc&amp;base=RLAW020&amp;n=126992&amp;dst=100011" TargetMode="External"/><Relationship Id="rId160" Type="http://schemas.openxmlformats.org/officeDocument/2006/relationships/hyperlink" Target="https://login.consultant.ru/link/?req=doc&amp;base=LAW&amp;n=476449" TargetMode="External"/><Relationship Id="rId216" Type="http://schemas.openxmlformats.org/officeDocument/2006/relationships/hyperlink" Target="https://login.consultant.ru/link/?req=doc&amp;base=RLAW020&amp;n=171015&amp;dst=100020" TargetMode="External"/><Relationship Id="rId423" Type="http://schemas.openxmlformats.org/officeDocument/2006/relationships/hyperlink" Target="https://login.consultant.ru/link/?req=doc&amp;base=RLAW020&amp;n=57401&amp;dst=100019" TargetMode="External"/><Relationship Id="rId258" Type="http://schemas.openxmlformats.org/officeDocument/2006/relationships/hyperlink" Target="https://login.consultant.ru/link/?req=doc&amp;base=LAW&amp;n=464894" TargetMode="External"/><Relationship Id="rId465" Type="http://schemas.openxmlformats.org/officeDocument/2006/relationships/hyperlink" Target="https://login.consultant.ru/link/?req=doc&amp;base=RLAW020&amp;n=74594&amp;dst=100016" TargetMode="External"/><Relationship Id="rId22" Type="http://schemas.openxmlformats.org/officeDocument/2006/relationships/hyperlink" Target="https://login.consultant.ru/link/?req=doc&amp;base=RLAW020&amp;n=81092&amp;dst=100006" TargetMode="External"/><Relationship Id="rId64" Type="http://schemas.openxmlformats.org/officeDocument/2006/relationships/hyperlink" Target="https://login.consultant.ru/link/?req=doc&amp;base=RLAW020&amp;n=112143&amp;dst=100009" TargetMode="External"/><Relationship Id="rId118" Type="http://schemas.openxmlformats.org/officeDocument/2006/relationships/hyperlink" Target="https://login.consultant.ru/link/?req=doc&amp;base=RLAW020&amp;n=134314&amp;dst=100009" TargetMode="External"/><Relationship Id="rId325" Type="http://schemas.openxmlformats.org/officeDocument/2006/relationships/hyperlink" Target="https://login.consultant.ru/link/?req=doc&amp;base=LAW&amp;n=476449&amp;dst=100788" TargetMode="External"/><Relationship Id="rId367" Type="http://schemas.openxmlformats.org/officeDocument/2006/relationships/hyperlink" Target="https://login.consultant.ru/link/?req=doc&amp;base=LAW&amp;n=475264" TargetMode="External"/><Relationship Id="rId171" Type="http://schemas.openxmlformats.org/officeDocument/2006/relationships/hyperlink" Target="https://login.consultant.ru/link/?req=doc&amp;base=RLAW020&amp;n=134314&amp;dst=100015" TargetMode="External"/><Relationship Id="rId227" Type="http://schemas.openxmlformats.org/officeDocument/2006/relationships/hyperlink" Target="https://login.consultant.ru/link/?req=doc&amp;base=RLAW020&amp;n=74593&amp;dst=100016" TargetMode="External"/><Relationship Id="rId269" Type="http://schemas.openxmlformats.org/officeDocument/2006/relationships/hyperlink" Target="https://login.consultant.ru/link/?req=doc&amp;base=RLAW020&amp;n=139632&amp;dst=100017" TargetMode="External"/><Relationship Id="rId434" Type="http://schemas.openxmlformats.org/officeDocument/2006/relationships/hyperlink" Target="https://login.consultant.ru/link/?req=doc&amp;base=LAW&amp;n=472833" TargetMode="External"/><Relationship Id="rId476" Type="http://schemas.openxmlformats.org/officeDocument/2006/relationships/hyperlink" Target="https://login.consultant.ru/link/?req=doc&amp;base=RLAW020&amp;n=81094&amp;dst=100017" TargetMode="External"/><Relationship Id="rId33" Type="http://schemas.openxmlformats.org/officeDocument/2006/relationships/hyperlink" Target="https://login.consultant.ru/link/?req=doc&amp;base=RLAW020&amp;n=128949&amp;dst=100007" TargetMode="External"/><Relationship Id="rId129" Type="http://schemas.openxmlformats.org/officeDocument/2006/relationships/hyperlink" Target="https://login.consultant.ru/link/?req=doc&amp;base=RLAW020&amp;n=74593&amp;dst=100012" TargetMode="External"/><Relationship Id="rId280" Type="http://schemas.openxmlformats.org/officeDocument/2006/relationships/hyperlink" Target="https://login.consultant.ru/link/?req=doc&amp;base=RLAW020&amp;n=98286&amp;dst=100026" TargetMode="External"/><Relationship Id="rId336" Type="http://schemas.openxmlformats.org/officeDocument/2006/relationships/hyperlink" Target="https://login.consultant.ru/link/?req=doc&amp;base=RLAW020&amp;n=50357&amp;dst=100027" TargetMode="External"/><Relationship Id="rId501" Type="http://schemas.openxmlformats.org/officeDocument/2006/relationships/hyperlink" Target="https://login.consultant.ru/link/?req=doc&amp;base=RLAW020&amp;n=115969&amp;dst=100038" TargetMode="External"/><Relationship Id="rId75" Type="http://schemas.openxmlformats.org/officeDocument/2006/relationships/hyperlink" Target="https://login.consultant.ru/link/?req=doc&amp;base=RLAW020&amp;n=126992&amp;dst=100009" TargetMode="External"/><Relationship Id="rId140" Type="http://schemas.openxmlformats.org/officeDocument/2006/relationships/hyperlink" Target="https://login.consultant.ru/link/?req=doc&amp;base=RLAW020&amp;n=196215&amp;dst=100795" TargetMode="External"/><Relationship Id="rId182" Type="http://schemas.openxmlformats.org/officeDocument/2006/relationships/hyperlink" Target="https://login.consultant.ru/link/?req=doc&amp;base=RLAW020&amp;n=163794&amp;dst=100011" TargetMode="External"/><Relationship Id="rId378" Type="http://schemas.openxmlformats.org/officeDocument/2006/relationships/hyperlink" Target="https://login.consultant.ru/link/?req=doc&amp;base=RLAW020&amp;n=180791&amp;dst=100012" TargetMode="External"/><Relationship Id="rId403" Type="http://schemas.openxmlformats.org/officeDocument/2006/relationships/hyperlink" Target="https://login.consultant.ru/link/?req=doc&amp;base=RLAW020&amp;n=57401&amp;dst=100013" TargetMode="External"/><Relationship Id="rId6" Type="http://schemas.openxmlformats.org/officeDocument/2006/relationships/hyperlink" Target="https://login.consultant.ru/link/?req=doc&amp;base=RLAW020&amp;n=74593&amp;dst=100005" TargetMode="External"/><Relationship Id="rId238" Type="http://schemas.openxmlformats.org/officeDocument/2006/relationships/hyperlink" Target="https://login.consultant.ru/link/?req=doc&amp;base=LAW&amp;n=439977" TargetMode="External"/><Relationship Id="rId445" Type="http://schemas.openxmlformats.org/officeDocument/2006/relationships/hyperlink" Target="https://login.consultant.ru/link/?req=doc&amp;base=LAW&amp;n=472833&amp;dst=100127" TargetMode="External"/><Relationship Id="rId487" Type="http://schemas.openxmlformats.org/officeDocument/2006/relationships/hyperlink" Target="https://login.consultant.ru/link/?req=doc&amp;base=RLAW020&amp;n=195759&amp;dst=100011" TargetMode="External"/><Relationship Id="rId291" Type="http://schemas.openxmlformats.org/officeDocument/2006/relationships/hyperlink" Target="https://login.consultant.ru/link/?req=doc&amp;base=RLAW020&amp;n=32915&amp;dst=100018" TargetMode="External"/><Relationship Id="rId305" Type="http://schemas.openxmlformats.org/officeDocument/2006/relationships/hyperlink" Target="https://login.consultant.ru/link/?req=doc&amp;base=RLAW020&amp;n=73883&amp;dst=100021" TargetMode="External"/><Relationship Id="rId347" Type="http://schemas.openxmlformats.org/officeDocument/2006/relationships/hyperlink" Target="https://login.consultant.ru/link/?req=doc&amp;base=LAW&amp;n=476449" TargetMode="External"/><Relationship Id="rId512" Type="http://schemas.openxmlformats.org/officeDocument/2006/relationships/hyperlink" Target="https://login.consultant.ru/link/?req=doc&amp;base=RLAW020&amp;n=139632&amp;dst=100032" TargetMode="External"/><Relationship Id="rId44" Type="http://schemas.openxmlformats.org/officeDocument/2006/relationships/hyperlink" Target="https://login.consultant.ru/link/?req=doc&amp;base=RLAW020&amp;n=178240&amp;dst=100008" TargetMode="External"/><Relationship Id="rId86" Type="http://schemas.openxmlformats.org/officeDocument/2006/relationships/hyperlink" Target="https://login.consultant.ru/link/?req=doc&amp;base=LAW&amp;n=475264" TargetMode="External"/><Relationship Id="rId151" Type="http://schemas.openxmlformats.org/officeDocument/2006/relationships/hyperlink" Target="https://login.consultant.ru/link/?req=doc&amp;base=RLAW020&amp;n=180791&amp;dst=100008" TargetMode="External"/><Relationship Id="rId389" Type="http://schemas.openxmlformats.org/officeDocument/2006/relationships/hyperlink" Target="https://login.consultant.ru/link/?req=doc&amp;base=RLAW020&amp;n=180791&amp;dst=100010" TargetMode="External"/><Relationship Id="rId193" Type="http://schemas.openxmlformats.org/officeDocument/2006/relationships/hyperlink" Target="https://login.consultant.ru/link/?req=doc&amp;base=RLAW020&amp;n=157181&amp;dst=100015" TargetMode="External"/><Relationship Id="rId207" Type="http://schemas.openxmlformats.org/officeDocument/2006/relationships/hyperlink" Target="https://login.consultant.ru/link/?req=doc&amp;base=RLAW020&amp;n=112143&amp;dst=100011" TargetMode="External"/><Relationship Id="rId249" Type="http://schemas.openxmlformats.org/officeDocument/2006/relationships/hyperlink" Target="https://login.consultant.ru/link/?req=doc&amp;base=LAW&amp;n=465728" TargetMode="External"/><Relationship Id="rId414" Type="http://schemas.openxmlformats.org/officeDocument/2006/relationships/hyperlink" Target="https://login.consultant.ru/link/?req=doc&amp;base=RLAW020&amp;n=185272&amp;dst=100018" TargetMode="External"/><Relationship Id="rId456" Type="http://schemas.openxmlformats.org/officeDocument/2006/relationships/hyperlink" Target="https://login.consultant.ru/link/?req=doc&amp;base=RLAW020&amp;n=65429&amp;dst=100037" TargetMode="External"/><Relationship Id="rId498" Type="http://schemas.openxmlformats.org/officeDocument/2006/relationships/hyperlink" Target="https://login.consultant.ru/link/?req=doc&amp;base=LAW&amp;n=464894" TargetMode="External"/><Relationship Id="rId13" Type="http://schemas.openxmlformats.org/officeDocument/2006/relationships/hyperlink" Target="https://login.consultant.ru/link/?req=doc&amp;base=RLAW020&amp;n=56211&amp;dst=100006" TargetMode="External"/><Relationship Id="rId109" Type="http://schemas.openxmlformats.org/officeDocument/2006/relationships/hyperlink" Target="https://login.consultant.ru/link/?req=doc&amp;base=RLAW020&amp;n=74593&amp;dst=100009" TargetMode="External"/><Relationship Id="rId260" Type="http://schemas.openxmlformats.org/officeDocument/2006/relationships/hyperlink" Target="https://login.consultant.ru/link/?req=doc&amp;base=LAW&amp;n=451740" TargetMode="External"/><Relationship Id="rId316" Type="http://schemas.openxmlformats.org/officeDocument/2006/relationships/hyperlink" Target="https://login.consultant.ru/link/?req=doc&amp;base=RLAW020&amp;n=144665&amp;dst=100008" TargetMode="External"/><Relationship Id="rId523" Type="http://schemas.openxmlformats.org/officeDocument/2006/relationships/theme" Target="theme/theme1.xml"/><Relationship Id="rId55" Type="http://schemas.openxmlformats.org/officeDocument/2006/relationships/hyperlink" Target="https://login.consultant.ru/link/?req=doc&amp;base=RLAW020&amp;n=157181&amp;dst=100011" TargetMode="External"/><Relationship Id="rId97" Type="http://schemas.openxmlformats.org/officeDocument/2006/relationships/hyperlink" Target="https://login.consultant.ru/link/?req=doc&amp;base=RLAW020&amp;n=50357&amp;dst=100015" TargetMode="External"/><Relationship Id="rId120" Type="http://schemas.openxmlformats.org/officeDocument/2006/relationships/hyperlink" Target="https://login.consultant.ru/link/?req=doc&amp;base=RLAW020&amp;n=134314&amp;dst=100012" TargetMode="External"/><Relationship Id="rId358" Type="http://schemas.openxmlformats.org/officeDocument/2006/relationships/hyperlink" Target="https://login.consultant.ru/link/?req=doc&amp;base=RLAW020&amp;n=112143&amp;dst=100013" TargetMode="External"/><Relationship Id="rId162" Type="http://schemas.openxmlformats.org/officeDocument/2006/relationships/hyperlink" Target="https://login.consultant.ru/link/?req=doc&amp;base=RLAW020&amp;n=93459&amp;dst=100011" TargetMode="External"/><Relationship Id="rId218" Type="http://schemas.openxmlformats.org/officeDocument/2006/relationships/hyperlink" Target="https://login.consultant.ru/link/?req=doc&amp;base=RLAW020&amp;n=115969&amp;dst=100013" TargetMode="External"/><Relationship Id="rId425" Type="http://schemas.openxmlformats.org/officeDocument/2006/relationships/hyperlink" Target="https://login.consultant.ru/link/?req=doc&amp;base=RLAW020&amp;n=98286&amp;dst=100042" TargetMode="External"/><Relationship Id="rId467" Type="http://schemas.openxmlformats.org/officeDocument/2006/relationships/hyperlink" Target="https://login.consultant.ru/link/?req=doc&amp;base=RLAW020&amp;n=126992&amp;dst=100063" TargetMode="External"/><Relationship Id="rId271" Type="http://schemas.openxmlformats.org/officeDocument/2006/relationships/hyperlink" Target="https://login.consultant.ru/link/?req=doc&amp;base=RLAW020&amp;n=139632&amp;dst=100025" TargetMode="External"/><Relationship Id="rId24" Type="http://schemas.openxmlformats.org/officeDocument/2006/relationships/hyperlink" Target="https://login.consultant.ru/link/?req=doc&amp;base=RLAW020&amp;n=93694&amp;dst=100007" TargetMode="External"/><Relationship Id="rId66" Type="http://schemas.openxmlformats.org/officeDocument/2006/relationships/hyperlink" Target="https://login.consultant.ru/link/?req=doc&amp;base=RLAW020&amp;n=134314&amp;dst=100008" TargetMode="External"/><Relationship Id="rId131" Type="http://schemas.openxmlformats.org/officeDocument/2006/relationships/hyperlink" Target="https://login.consultant.ru/link/?req=doc&amp;base=RLAW020&amp;n=118475&amp;dst=100009" TargetMode="External"/><Relationship Id="rId327" Type="http://schemas.openxmlformats.org/officeDocument/2006/relationships/hyperlink" Target="https://login.consultant.ru/link/?req=doc&amp;base=RLAW020&amp;n=171014&amp;dst=100012" TargetMode="External"/><Relationship Id="rId369" Type="http://schemas.openxmlformats.org/officeDocument/2006/relationships/hyperlink" Target="https://login.consultant.ru/link/?req=doc&amp;base=RLAW020&amp;n=115969&amp;dst=100037" TargetMode="External"/><Relationship Id="rId173" Type="http://schemas.openxmlformats.org/officeDocument/2006/relationships/hyperlink" Target="https://login.consultant.ru/link/?req=doc&amp;base=RLAW020&amp;n=163795&amp;dst=100046" TargetMode="External"/><Relationship Id="rId229" Type="http://schemas.openxmlformats.org/officeDocument/2006/relationships/hyperlink" Target="https://login.consultant.ru/link/?req=doc&amp;base=RLAW020&amp;n=74594&amp;dst=100007" TargetMode="External"/><Relationship Id="rId380" Type="http://schemas.openxmlformats.org/officeDocument/2006/relationships/hyperlink" Target="https://login.consultant.ru/link/?req=doc&amp;base=RLAW020&amp;n=32915&amp;dst=100024" TargetMode="External"/><Relationship Id="rId436" Type="http://schemas.openxmlformats.org/officeDocument/2006/relationships/hyperlink" Target="https://login.consultant.ru/link/?req=doc&amp;base=LAW&amp;n=472833&amp;dst=100221" TargetMode="External"/><Relationship Id="rId240" Type="http://schemas.openxmlformats.org/officeDocument/2006/relationships/hyperlink" Target="https://login.consultant.ru/link/?req=doc&amp;base=RLAW020&amp;n=118475&amp;dst=100024" TargetMode="External"/><Relationship Id="rId478" Type="http://schemas.openxmlformats.org/officeDocument/2006/relationships/hyperlink" Target="https://login.consultant.ru/link/?req=doc&amp;base=LAW&amp;n=470713" TargetMode="External"/><Relationship Id="rId35" Type="http://schemas.openxmlformats.org/officeDocument/2006/relationships/hyperlink" Target="https://login.consultant.ru/link/?req=doc&amp;base=RLAW020&amp;n=139632&amp;dst=100007" TargetMode="External"/><Relationship Id="rId77" Type="http://schemas.openxmlformats.org/officeDocument/2006/relationships/hyperlink" Target="https://login.consultant.ru/link/?req=doc&amp;base=LAW&amp;n=461102" TargetMode="External"/><Relationship Id="rId100" Type="http://schemas.openxmlformats.org/officeDocument/2006/relationships/hyperlink" Target="https://login.consultant.ru/link/?req=doc&amp;base=RLAW020&amp;n=50357&amp;dst=100016" TargetMode="External"/><Relationship Id="rId282" Type="http://schemas.openxmlformats.org/officeDocument/2006/relationships/hyperlink" Target="https://login.consultant.ru/link/?req=doc&amp;base=RLAW020&amp;n=118475&amp;dst=100026" TargetMode="External"/><Relationship Id="rId338" Type="http://schemas.openxmlformats.org/officeDocument/2006/relationships/hyperlink" Target="https://login.consultant.ru/link/?req=doc&amp;base=RLAW020&amp;n=93697&amp;dst=100059" TargetMode="External"/><Relationship Id="rId503" Type="http://schemas.openxmlformats.org/officeDocument/2006/relationships/hyperlink" Target="https://login.consultant.ru/link/?req=doc&amp;base=LAW&amp;n=476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90</Pages>
  <Words>43140</Words>
  <Characters>245899</Characters>
  <Application>Microsoft Office Word</Application>
  <DocSecurity>0</DocSecurity>
  <Lines>2049</Lines>
  <Paragraphs>576</Paragraphs>
  <ScaleCrop>false</ScaleCrop>
  <Company/>
  <LinksUpToDate>false</LinksUpToDate>
  <CharactersWithSpaces>288463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Fursova</dc:creator>
  <cp:lastModifiedBy>Fursova</cp:lastModifiedBy>
  <cp:revision>2</cp:revision>
  <dcterms:created xsi:type="dcterms:W3CDTF">2024-06-17T04:01:00Z</dcterms:created>
  <dcterms:modified xsi:type="dcterms:W3CDTF">2024-06-17T04:08:00Z</dcterms:modified>
</cp:coreProperties>
</file>