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22" w:rsidRDefault="00A41176" w:rsidP="00A4117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DB6E22">
        <w:rPr>
          <w:sz w:val="28"/>
          <w:szCs w:val="28"/>
        </w:rPr>
        <w:t>!</w:t>
      </w:r>
    </w:p>
    <w:p w:rsidR="00DB6E22" w:rsidRDefault="00DB6E22" w:rsidP="00A41176">
      <w:pPr>
        <w:ind w:firstLine="851"/>
        <w:jc w:val="both"/>
        <w:rPr>
          <w:sz w:val="28"/>
          <w:szCs w:val="28"/>
        </w:rPr>
      </w:pPr>
    </w:p>
    <w:p w:rsidR="00DB6E22" w:rsidRDefault="00DB6E22" w:rsidP="00A411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Информиру</w:t>
      </w:r>
      <w:r w:rsidR="00A41176">
        <w:rPr>
          <w:sz w:val="28"/>
          <w:szCs w:val="28"/>
        </w:rPr>
        <w:t>ю</w:t>
      </w:r>
      <w:r>
        <w:rPr>
          <w:sz w:val="28"/>
          <w:szCs w:val="28"/>
        </w:rPr>
        <w:t xml:space="preserve"> Вас о проведении </w:t>
      </w:r>
      <w:r>
        <w:rPr>
          <w:b/>
          <w:sz w:val="28"/>
          <w:szCs w:val="28"/>
        </w:rPr>
        <w:t xml:space="preserve">Всероссийской олимпиады для специалистов по охране труда – 2023 </w:t>
      </w:r>
      <w:r>
        <w:rPr>
          <w:sz w:val="28"/>
          <w:szCs w:val="28"/>
        </w:rPr>
        <w:t xml:space="preserve">(далее – Олимпиада). </w:t>
      </w:r>
    </w:p>
    <w:p w:rsidR="00DB6E22" w:rsidRDefault="00DB6E22" w:rsidP="00A411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Олимпиада </w:t>
      </w:r>
      <w:proofErr w:type="spellStart"/>
      <w:r>
        <w:rPr>
          <w:sz w:val="28"/>
          <w:szCs w:val="28"/>
        </w:rPr>
        <w:t>Медиагруппой</w:t>
      </w:r>
      <w:proofErr w:type="spellEnd"/>
      <w:r>
        <w:rPr>
          <w:sz w:val="28"/>
          <w:szCs w:val="28"/>
        </w:rPr>
        <w:t xml:space="preserve"> «АКТИОН-МЦФЭР» при поддержке Минтруда России и </w:t>
      </w:r>
      <w:proofErr w:type="spellStart"/>
      <w:r>
        <w:rPr>
          <w:sz w:val="28"/>
          <w:szCs w:val="28"/>
        </w:rPr>
        <w:t>Роструда</w:t>
      </w:r>
      <w:proofErr w:type="spellEnd"/>
      <w:r>
        <w:rPr>
          <w:sz w:val="28"/>
          <w:szCs w:val="28"/>
        </w:rPr>
        <w:t>.</w:t>
      </w:r>
    </w:p>
    <w:p w:rsidR="00DB6E22" w:rsidRDefault="00DB6E22" w:rsidP="00A411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A41176">
        <w:rPr>
          <w:sz w:val="28"/>
          <w:szCs w:val="28"/>
        </w:rPr>
        <w:t>шу</w:t>
      </w:r>
      <w:r>
        <w:rPr>
          <w:sz w:val="28"/>
          <w:szCs w:val="28"/>
        </w:rPr>
        <w:t xml:space="preserve"> </w:t>
      </w:r>
      <w:r w:rsidR="00A41176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 участие  в Олимпиаде</w:t>
      </w:r>
      <w:r w:rsidR="00A41176">
        <w:rPr>
          <w:sz w:val="28"/>
          <w:szCs w:val="28"/>
        </w:rPr>
        <w:t>, д</w:t>
      </w:r>
      <w:r>
        <w:rPr>
          <w:sz w:val="28"/>
          <w:szCs w:val="28"/>
        </w:rPr>
        <w:t xml:space="preserve">ля </w:t>
      </w:r>
      <w:r w:rsidR="00A41176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необходимо зарегистрироваться на сайте: </w:t>
      </w:r>
      <w:hyperlink r:id="rId4" w:history="1">
        <w:r w:rsidR="00A41176" w:rsidRPr="00BF2CAC">
          <w:rPr>
            <w:rStyle w:val="a3"/>
            <w:sz w:val="28"/>
            <w:szCs w:val="28"/>
            <w:lang w:val="en-US"/>
          </w:rPr>
          <w:t>https</w:t>
        </w:r>
        <w:r w:rsidR="00A41176" w:rsidRPr="00BF2CAC">
          <w:rPr>
            <w:rStyle w:val="a3"/>
            <w:sz w:val="28"/>
            <w:szCs w:val="28"/>
          </w:rPr>
          <w:t>://</w:t>
        </w:r>
        <w:proofErr w:type="spellStart"/>
        <w:r w:rsidR="00A41176" w:rsidRPr="00BF2CAC">
          <w:rPr>
            <w:rStyle w:val="a3"/>
            <w:sz w:val="28"/>
            <w:szCs w:val="28"/>
            <w:lang w:val="en-US"/>
          </w:rPr>
          <w:t>olimpiada</w:t>
        </w:r>
        <w:proofErr w:type="spellEnd"/>
        <w:r w:rsidR="00A41176" w:rsidRPr="00BF2CAC">
          <w:rPr>
            <w:rStyle w:val="a3"/>
            <w:sz w:val="28"/>
            <w:szCs w:val="28"/>
          </w:rPr>
          <w:t>.</w:t>
        </w:r>
        <w:proofErr w:type="spellStart"/>
        <w:r w:rsidR="00A41176" w:rsidRPr="00BF2CAC">
          <w:rPr>
            <w:rStyle w:val="a3"/>
            <w:sz w:val="28"/>
            <w:szCs w:val="28"/>
            <w:lang w:val="en-US"/>
          </w:rPr>
          <w:t>trudohrana</w:t>
        </w:r>
        <w:proofErr w:type="spellEnd"/>
        <w:r w:rsidR="00A41176" w:rsidRPr="00BF2CAC">
          <w:rPr>
            <w:rStyle w:val="a3"/>
            <w:sz w:val="28"/>
            <w:szCs w:val="28"/>
          </w:rPr>
          <w:t>.</w:t>
        </w:r>
        <w:proofErr w:type="spellStart"/>
        <w:r w:rsidR="00A41176" w:rsidRPr="00BF2CAC">
          <w:rPr>
            <w:rStyle w:val="a3"/>
            <w:sz w:val="28"/>
            <w:szCs w:val="28"/>
            <w:lang w:val="en-US"/>
          </w:rPr>
          <w:t>ru</w:t>
        </w:r>
        <w:proofErr w:type="spellEnd"/>
        <w:r w:rsidR="00A41176" w:rsidRPr="00BF2CAC">
          <w:rPr>
            <w:rStyle w:val="a3"/>
            <w:sz w:val="28"/>
            <w:szCs w:val="28"/>
          </w:rPr>
          <w:t>/</w:t>
        </w:r>
      </w:hyperlink>
    </w:p>
    <w:p w:rsidR="00A41176" w:rsidRDefault="00A41176" w:rsidP="00A41176">
      <w:pPr>
        <w:ind w:firstLine="851"/>
        <w:jc w:val="both"/>
        <w:rPr>
          <w:sz w:val="28"/>
          <w:szCs w:val="28"/>
        </w:rPr>
      </w:pPr>
    </w:p>
    <w:p w:rsidR="00A41176" w:rsidRPr="007478CC" w:rsidRDefault="00A41176" w:rsidP="00A4117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К.В. Грязнова, гл.специалист администрации ПГО</w:t>
      </w:r>
    </w:p>
    <w:p w:rsidR="00DB6E22" w:rsidRDefault="00DB6E22" w:rsidP="00DB6E22">
      <w:pPr>
        <w:spacing w:line="276" w:lineRule="auto"/>
        <w:ind w:firstLine="851"/>
        <w:jc w:val="both"/>
        <w:rPr>
          <w:sz w:val="28"/>
          <w:szCs w:val="28"/>
        </w:rPr>
      </w:pPr>
    </w:p>
    <w:p w:rsidR="000D459E" w:rsidRDefault="000D459E"/>
    <w:sectPr w:rsidR="000D459E" w:rsidSect="000D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22"/>
    <w:rsid w:val="000D459E"/>
    <w:rsid w:val="00425582"/>
    <w:rsid w:val="00A41176"/>
    <w:rsid w:val="00DB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impiada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2023-04-03T00:26:00Z</dcterms:created>
  <dcterms:modified xsi:type="dcterms:W3CDTF">2023-04-03T00:29:00Z</dcterms:modified>
</cp:coreProperties>
</file>