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900"/>
      </w:tblGrid>
      <w:tr w:rsidR="000740F3" w:rsidRPr="00C678B0" w:rsidTr="000740F3">
        <w:trPr>
          <w:cantSplit/>
        </w:trPr>
        <w:tc>
          <w:tcPr>
            <w:tcW w:w="4442" w:type="dxa"/>
          </w:tcPr>
          <w:p w:rsidR="000740F3" w:rsidRDefault="000740F3" w:rsidP="00E57025">
            <w:pPr>
              <w:jc w:val="center"/>
              <w:rPr>
                <w:sz w:val="24"/>
              </w:rPr>
            </w:pPr>
            <w:r w:rsidRPr="00FF0BA6">
              <w:t xml:space="preserve">   </w:t>
            </w:r>
            <w:r>
              <w:t xml:space="preserve">   </w:t>
            </w:r>
            <w:r w:rsidRPr="00FF0BA6">
              <w:t xml:space="preserve"> </w:t>
            </w:r>
            <w:r>
              <w:t xml:space="preserve">                                           </w:t>
            </w:r>
          </w:p>
          <w:p w:rsidR="000740F3" w:rsidRDefault="000740F3" w:rsidP="00E57025"/>
        </w:tc>
        <w:tc>
          <w:tcPr>
            <w:tcW w:w="900" w:type="dxa"/>
          </w:tcPr>
          <w:p w:rsidR="000740F3" w:rsidRDefault="000740F3" w:rsidP="00E57025"/>
        </w:tc>
      </w:tr>
    </w:tbl>
    <w:p w:rsidR="003E068B" w:rsidRDefault="003E068B" w:rsidP="00B30A7B">
      <w:pPr>
        <w:jc w:val="center"/>
        <w:rPr>
          <w:color w:val="E36C0A" w:themeColor="accent6" w:themeShade="BF"/>
          <w:sz w:val="28"/>
          <w:szCs w:val="28"/>
        </w:rPr>
      </w:pPr>
    </w:p>
    <w:p w:rsidR="003E068B" w:rsidRDefault="00CA426B" w:rsidP="00B30A7B">
      <w:pPr>
        <w:jc w:val="center"/>
        <w:rPr>
          <w:color w:val="E36C0A" w:themeColor="accent6" w:themeShade="BF"/>
          <w:sz w:val="28"/>
          <w:szCs w:val="28"/>
        </w:rPr>
      </w:pPr>
      <w:r w:rsidRPr="00CA426B">
        <w:rPr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2868930" cy="3826008"/>
            <wp:effectExtent l="19050" t="0" r="7620" b="0"/>
            <wp:docPr id="2" name="Рисунок 1" descr="X:\Рабочий стол\Новая папка\IMG_20230426_14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Рабочий стол\Новая папка\IMG_20230426_145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85" cy="383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8B" w:rsidRDefault="003E068B" w:rsidP="00B30A7B">
      <w:pPr>
        <w:jc w:val="center"/>
        <w:rPr>
          <w:color w:val="E36C0A" w:themeColor="accent6" w:themeShade="BF"/>
          <w:sz w:val="28"/>
          <w:szCs w:val="28"/>
        </w:rPr>
      </w:pPr>
    </w:p>
    <w:p w:rsidR="00B30A7B" w:rsidRPr="00BA3DDA" w:rsidRDefault="00B30A7B" w:rsidP="00B30A7B">
      <w:pPr>
        <w:jc w:val="center"/>
        <w:rPr>
          <w:color w:val="E36C0A" w:themeColor="accent6" w:themeShade="BF"/>
          <w:sz w:val="28"/>
          <w:szCs w:val="28"/>
        </w:rPr>
      </w:pPr>
      <w:r w:rsidRPr="00BA3DDA">
        <w:rPr>
          <w:color w:val="E36C0A" w:themeColor="accent6" w:themeShade="BF"/>
          <w:sz w:val="28"/>
          <w:szCs w:val="28"/>
        </w:rPr>
        <w:t>МЕСЯЧНИК ОХРАНЫ ТРУДА, ПОСВЯЩЕННЫЙ ВСЕМИРНОМУ ДНЮ ОХРАНЫ ТРУДА.</w:t>
      </w:r>
    </w:p>
    <w:p w:rsidR="003D585A" w:rsidRPr="003D585A" w:rsidRDefault="003D585A" w:rsidP="00CA426B">
      <w:pPr>
        <w:jc w:val="center"/>
        <w:rPr>
          <w:color w:val="4F6228" w:themeColor="accent3" w:themeShade="80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ВЫЕЗДНАЯ ЭКСКУРСИЯ В </w:t>
      </w:r>
      <w:r w:rsidR="00CA426B">
        <w:rPr>
          <w:color w:val="548DD4" w:themeColor="text2" w:themeTint="99"/>
          <w:sz w:val="28"/>
          <w:szCs w:val="28"/>
        </w:rPr>
        <w:t xml:space="preserve">КГБУ СО </w:t>
      </w:r>
      <w:r w:rsidR="00B30A7B" w:rsidRPr="00BA3DDA">
        <w:rPr>
          <w:color w:val="548DD4" w:themeColor="text2" w:themeTint="99"/>
          <w:sz w:val="28"/>
          <w:szCs w:val="28"/>
        </w:rPr>
        <w:t xml:space="preserve"> </w:t>
      </w:r>
      <w:r w:rsidR="00CA426B">
        <w:rPr>
          <w:color w:val="548DD4" w:themeColor="text2" w:themeTint="99"/>
          <w:sz w:val="28"/>
          <w:szCs w:val="28"/>
        </w:rPr>
        <w:t xml:space="preserve">«ЕКАТЕРИНОВСКИЙ ДЕТСКИЙ ПСИХОНЕВРОЛОГИЧЕСКИЙ ДОМ-ИНТЕРНАТ» </w:t>
      </w:r>
    </w:p>
    <w:p w:rsidR="00FB4020" w:rsidRPr="003D585A" w:rsidRDefault="00FB4020" w:rsidP="00CC5B74">
      <w:pPr>
        <w:rPr>
          <w:color w:val="4F6228" w:themeColor="accent3" w:themeShade="80"/>
          <w:sz w:val="28"/>
          <w:szCs w:val="28"/>
        </w:rPr>
      </w:pPr>
    </w:p>
    <w:p w:rsidR="003D585A" w:rsidRDefault="00CA426B" w:rsidP="00CA426B">
      <w:pPr>
        <w:ind w:firstLine="851"/>
        <w:jc w:val="both"/>
      </w:pPr>
      <w:r>
        <w:t>26</w:t>
      </w:r>
      <w:r w:rsidR="0021616B" w:rsidRPr="00B7287E">
        <w:t xml:space="preserve"> апреля 2023 года </w:t>
      </w:r>
      <w:r w:rsidR="003D585A" w:rsidRPr="00B7287E">
        <w:t>специалист</w:t>
      </w:r>
      <w:r>
        <w:t>ы</w:t>
      </w:r>
      <w:r w:rsidR="003D585A" w:rsidRPr="00B7287E">
        <w:t xml:space="preserve"> по охране труда</w:t>
      </w:r>
      <w:r>
        <w:t xml:space="preserve"> Партизанского городского округа и Партизанского муниципального района совершили экскурсию в </w:t>
      </w:r>
      <w:proofErr w:type="spellStart"/>
      <w:r>
        <w:t>Екатериновский</w:t>
      </w:r>
      <w:proofErr w:type="spellEnd"/>
      <w:r>
        <w:t xml:space="preserve"> дом-интернат с целью обмена опытом в области безопасности и охраны труда.</w:t>
      </w:r>
      <w:r w:rsidR="003D585A" w:rsidRPr="00B7287E">
        <w:t xml:space="preserve"> </w:t>
      </w:r>
    </w:p>
    <w:p w:rsidR="00CA426B" w:rsidRDefault="00CA426B" w:rsidP="00CA426B">
      <w:pPr>
        <w:ind w:firstLine="851"/>
        <w:jc w:val="both"/>
      </w:pPr>
      <w:r>
        <w:t>Данное учреждение</w:t>
      </w:r>
      <w:r w:rsidR="00587BDA">
        <w:t xml:space="preserve"> </w:t>
      </w:r>
      <w:r w:rsidR="000771CF">
        <w:t xml:space="preserve">славится тем, что охрана труда там поставлена на высоком </w:t>
      </w:r>
      <w:proofErr w:type="gramStart"/>
      <w:r w:rsidR="000771CF">
        <w:t>уровне</w:t>
      </w:r>
      <w:proofErr w:type="gramEnd"/>
      <w:r w:rsidR="000771CF">
        <w:t xml:space="preserve">, это выражается не только в том, что отсутствует травматизм, но и в том, что работа специалиста по охране труда оценена не только в Приморском крае, но и </w:t>
      </w:r>
      <w:r w:rsidR="00021FF2">
        <w:t xml:space="preserve">в </w:t>
      </w:r>
      <w:r w:rsidR="000771CF">
        <w:t>стране!</w:t>
      </w:r>
    </w:p>
    <w:p w:rsidR="000771CF" w:rsidRDefault="000771CF" w:rsidP="00CA426B">
      <w:pPr>
        <w:ind w:firstLine="851"/>
        <w:jc w:val="both"/>
      </w:pPr>
      <w:proofErr w:type="spellStart"/>
      <w:r>
        <w:t>Екатериновский</w:t>
      </w:r>
      <w:proofErr w:type="spellEnd"/>
      <w:r>
        <w:t xml:space="preserve"> </w:t>
      </w:r>
      <w:proofErr w:type="gramStart"/>
      <w:r>
        <w:t>детский</w:t>
      </w:r>
      <w:proofErr w:type="gramEnd"/>
      <w:r>
        <w:t xml:space="preserve"> дом принимает активное участие в конкурсах по охране труда  как краевом, так и во Всероссийских конкурсах. </w:t>
      </w:r>
      <w:r w:rsidR="00AA743A">
        <w:t xml:space="preserve"> </w:t>
      </w:r>
      <w:proofErr w:type="gramStart"/>
      <w:r>
        <w:t xml:space="preserve">В 2016 году учреждение заняло </w:t>
      </w:r>
      <w:r>
        <w:rPr>
          <w:lang w:val="en-US"/>
        </w:rPr>
        <w:t>III</w:t>
      </w:r>
      <w:r w:rsidRPr="000771CF">
        <w:t xml:space="preserve"> </w:t>
      </w:r>
      <w:r>
        <w:t xml:space="preserve">место в краевом конкурсе на лучшую постановку работы в области охраны труда, в 2017 году в этом же конкурсе они заняли </w:t>
      </w:r>
      <w:r>
        <w:rPr>
          <w:lang w:val="en-US"/>
        </w:rPr>
        <w:t>II</w:t>
      </w:r>
      <w:r w:rsidRPr="000771CF">
        <w:t xml:space="preserve"> </w:t>
      </w:r>
      <w:r>
        <w:t xml:space="preserve">место, а в 2022 году, участвуя во </w:t>
      </w:r>
      <w:r w:rsidR="00AA743A">
        <w:t>В</w:t>
      </w:r>
      <w:r>
        <w:t>сероссийском конкурсе</w:t>
      </w:r>
      <w:r w:rsidR="00AA743A">
        <w:t xml:space="preserve"> «Российская организация высокой социальной эффективности»</w:t>
      </w:r>
      <w:r>
        <w:t xml:space="preserve"> </w:t>
      </w:r>
      <w:r w:rsidR="00AA743A">
        <w:t xml:space="preserve"> заняли </w:t>
      </w:r>
      <w:r w:rsidR="00AA743A">
        <w:rPr>
          <w:lang w:val="en-US"/>
        </w:rPr>
        <w:t>I</w:t>
      </w:r>
      <w:r w:rsidR="00AA743A">
        <w:t xml:space="preserve"> место на региональном уровне и </w:t>
      </w:r>
      <w:r w:rsidR="00AA743A">
        <w:rPr>
          <w:lang w:val="en-US"/>
        </w:rPr>
        <w:t>III</w:t>
      </w:r>
      <w:r w:rsidR="00AA743A">
        <w:t xml:space="preserve"> место на федеральном.</w:t>
      </w:r>
      <w:proofErr w:type="gramEnd"/>
    </w:p>
    <w:p w:rsidR="00AA743A" w:rsidRPr="00AA743A" w:rsidRDefault="00021FF2" w:rsidP="00CA426B">
      <w:pPr>
        <w:ind w:firstLine="851"/>
        <w:jc w:val="both"/>
      </w:pPr>
      <w:r>
        <w:t xml:space="preserve">В г. Москве </w:t>
      </w:r>
      <w:r w:rsidR="00AA743A">
        <w:t xml:space="preserve">был вручен  Диплом </w:t>
      </w:r>
      <w:r w:rsidR="00AA743A">
        <w:rPr>
          <w:lang w:val="en-US"/>
        </w:rPr>
        <w:t>III</w:t>
      </w:r>
      <w:r w:rsidR="00AA743A">
        <w:t xml:space="preserve"> степени, под</w:t>
      </w:r>
      <w:r>
        <w:t>п</w:t>
      </w:r>
      <w:r w:rsidR="00AA743A">
        <w:t xml:space="preserve">исанный министром труда и социальной защиты Российской Федерации </w:t>
      </w:r>
      <w:proofErr w:type="spellStart"/>
      <w:r w:rsidR="00AA743A">
        <w:t>Котяковым</w:t>
      </w:r>
      <w:proofErr w:type="spellEnd"/>
      <w:r w:rsidR="00AA743A">
        <w:t xml:space="preserve"> А.О. </w:t>
      </w:r>
      <w:r>
        <w:t>руководителю учреждения</w:t>
      </w:r>
      <w:r w:rsidRPr="00021FF2">
        <w:t xml:space="preserve"> </w:t>
      </w:r>
      <w:r>
        <w:t xml:space="preserve">Бутурлину Н.Г. </w:t>
      </w:r>
    </w:p>
    <w:p w:rsidR="00B7287E" w:rsidRPr="00B7287E" w:rsidRDefault="00021FF2" w:rsidP="003D585A">
      <w:pPr>
        <w:ind w:firstLine="851"/>
        <w:jc w:val="both"/>
      </w:pPr>
      <w:r>
        <w:t xml:space="preserve">Так что Улитиной Светлане Юрьевне, заместителю директора по АХР, по совместительству специалистом по ОТ было чем поделиться о  своей работе с </w:t>
      </w:r>
      <w:proofErr w:type="gramStart"/>
      <w:r>
        <w:t>приглашенными</w:t>
      </w:r>
      <w:proofErr w:type="gramEnd"/>
      <w:r>
        <w:t>.</w:t>
      </w:r>
    </w:p>
    <w:p w:rsidR="00BA3DDA" w:rsidRPr="00B7287E" w:rsidRDefault="00BA3DDA" w:rsidP="00DA1918">
      <w:pPr>
        <w:ind w:firstLine="851"/>
        <w:jc w:val="both"/>
      </w:pPr>
      <w:r w:rsidRPr="00B7287E">
        <w:t>Далее специалисты посетили кабинет охраны труда, где они ознакомились</w:t>
      </w:r>
      <w:r w:rsidR="00CB484A" w:rsidRPr="00B7287E">
        <w:t xml:space="preserve"> с</w:t>
      </w:r>
      <w:r w:rsidR="00021FF2">
        <w:t xml:space="preserve"> </w:t>
      </w:r>
      <w:r w:rsidRPr="00B7287E">
        <w:t xml:space="preserve"> плакатами и стендами по охране труда, пожарной безопасности, </w:t>
      </w:r>
      <w:r w:rsidR="00021FF2">
        <w:t>уголком охраны труда, также стендом  по охране труда, находящемся в коридоре административного корпуса.</w:t>
      </w:r>
    </w:p>
    <w:p w:rsidR="00CB484A" w:rsidRPr="00B7287E" w:rsidRDefault="00B7287E" w:rsidP="00DA1918">
      <w:pPr>
        <w:ind w:firstLine="851"/>
        <w:jc w:val="both"/>
      </w:pPr>
      <w:r w:rsidRPr="00B7287E">
        <w:t>Закончилось мероприятие фотосъёмкой участников экскурсии.</w:t>
      </w:r>
    </w:p>
    <w:p w:rsidR="00C04135" w:rsidRDefault="00C04135" w:rsidP="000740F3">
      <w:pPr>
        <w:ind w:firstLine="851"/>
        <w:jc w:val="both"/>
      </w:pPr>
    </w:p>
    <w:p w:rsidR="00021FF2" w:rsidRDefault="00021FF2" w:rsidP="000740F3">
      <w:pPr>
        <w:ind w:firstLine="851"/>
        <w:jc w:val="both"/>
      </w:pPr>
    </w:p>
    <w:p w:rsidR="00021FF2" w:rsidRDefault="00021FF2" w:rsidP="000740F3">
      <w:pPr>
        <w:ind w:firstLine="851"/>
        <w:jc w:val="both"/>
      </w:pPr>
    </w:p>
    <w:p w:rsidR="00021FF2" w:rsidRPr="00B7287E" w:rsidRDefault="00021FF2" w:rsidP="000740F3">
      <w:pPr>
        <w:ind w:firstLine="851"/>
        <w:jc w:val="both"/>
      </w:pPr>
    </w:p>
    <w:p w:rsidR="00CC5B74" w:rsidRPr="00C04135" w:rsidRDefault="000740F3" w:rsidP="00FB4020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К.В. Грязнова, г</w:t>
      </w:r>
      <w:r w:rsidR="00FB4020" w:rsidRPr="00C04135">
        <w:rPr>
          <w:sz w:val="22"/>
          <w:szCs w:val="22"/>
        </w:rPr>
        <w:t>лавный специалист по</w:t>
      </w:r>
    </w:p>
    <w:p w:rsidR="00FB4020" w:rsidRPr="00C04135" w:rsidRDefault="00FB4020" w:rsidP="00FB4020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государственному управлению</w:t>
      </w:r>
    </w:p>
    <w:p w:rsidR="00FB4020" w:rsidRPr="00C04135" w:rsidRDefault="00FB4020" w:rsidP="00FB4020">
      <w:pPr>
        <w:jc w:val="both"/>
        <w:rPr>
          <w:sz w:val="22"/>
          <w:szCs w:val="22"/>
        </w:rPr>
      </w:pPr>
      <w:r w:rsidRPr="00C04135">
        <w:rPr>
          <w:sz w:val="22"/>
          <w:szCs w:val="22"/>
        </w:rPr>
        <w:t>охраной труда  администрации</w:t>
      </w:r>
    </w:p>
    <w:p w:rsidR="00623A56" w:rsidRDefault="00FB4020" w:rsidP="00CC5B74">
      <w:pPr>
        <w:jc w:val="both"/>
        <w:rPr>
          <w:sz w:val="28"/>
          <w:szCs w:val="28"/>
        </w:rPr>
      </w:pPr>
      <w:r w:rsidRPr="00C04135">
        <w:rPr>
          <w:sz w:val="22"/>
          <w:szCs w:val="22"/>
        </w:rPr>
        <w:t>Партизанского городского округа</w:t>
      </w:r>
      <w:r>
        <w:rPr>
          <w:sz w:val="28"/>
          <w:szCs w:val="28"/>
        </w:rPr>
        <w:t xml:space="preserve"> </w:t>
      </w:r>
    </w:p>
    <w:sectPr w:rsidR="00623A56" w:rsidSect="00021FF2">
      <w:headerReference w:type="even" r:id="rId7"/>
      <w:headerReference w:type="default" r:id="rId8"/>
      <w:pgSz w:w="11907" w:h="16840"/>
      <w:pgMar w:top="284" w:right="850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3A" w:rsidRDefault="00AA743A" w:rsidP="00B77082">
      <w:r>
        <w:separator/>
      </w:r>
    </w:p>
  </w:endnote>
  <w:endnote w:type="continuationSeparator" w:id="0">
    <w:p w:rsidR="00AA743A" w:rsidRDefault="00AA743A" w:rsidP="00B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3A" w:rsidRDefault="00AA743A" w:rsidP="00B77082">
      <w:r>
        <w:separator/>
      </w:r>
    </w:p>
  </w:footnote>
  <w:footnote w:type="continuationSeparator" w:id="0">
    <w:p w:rsidR="00AA743A" w:rsidRDefault="00AA743A" w:rsidP="00B7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3A" w:rsidRDefault="00AA743A" w:rsidP="00E570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A743A" w:rsidRDefault="00AA74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3A" w:rsidRDefault="00AA743A">
    <w:pPr>
      <w:pStyle w:val="a3"/>
      <w:jc w:val="center"/>
    </w:pPr>
    <w:fldSimple w:instr=" PAGE   \* MERGEFORMAT ">
      <w:r w:rsidR="00021FF2">
        <w:rPr>
          <w:noProof/>
        </w:rPr>
        <w:t>2</w:t>
      </w:r>
    </w:fldSimple>
  </w:p>
  <w:p w:rsidR="00AA743A" w:rsidRDefault="00AA743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74"/>
    <w:rsid w:val="00021FF2"/>
    <w:rsid w:val="00056A91"/>
    <w:rsid w:val="0007150E"/>
    <w:rsid w:val="000740F3"/>
    <w:rsid w:val="000771CF"/>
    <w:rsid w:val="00093633"/>
    <w:rsid w:val="000B1C09"/>
    <w:rsid w:val="000C6DCD"/>
    <w:rsid w:val="000D06B7"/>
    <w:rsid w:val="000D15AA"/>
    <w:rsid w:val="000D6F33"/>
    <w:rsid w:val="000E2BFA"/>
    <w:rsid w:val="00120738"/>
    <w:rsid w:val="00152078"/>
    <w:rsid w:val="001C22F5"/>
    <w:rsid w:val="001D6367"/>
    <w:rsid w:val="001F7B0B"/>
    <w:rsid w:val="0021616B"/>
    <w:rsid w:val="00245E35"/>
    <w:rsid w:val="00291535"/>
    <w:rsid w:val="00291B16"/>
    <w:rsid w:val="002A2B21"/>
    <w:rsid w:val="00312740"/>
    <w:rsid w:val="0033085B"/>
    <w:rsid w:val="00390956"/>
    <w:rsid w:val="003A0106"/>
    <w:rsid w:val="003D585A"/>
    <w:rsid w:val="003E068B"/>
    <w:rsid w:val="00401F68"/>
    <w:rsid w:val="004073B7"/>
    <w:rsid w:val="0044001C"/>
    <w:rsid w:val="0049703C"/>
    <w:rsid w:val="00504156"/>
    <w:rsid w:val="00510896"/>
    <w:rsid w:val="00536FCE"/>
    <w:rsid w:val="005514A7"/>
    <w:rsid w:val="00587BDA"/>
    <w:rsid w:val="00594ACD"/>
    <w:rsid w:val="005B78E5"/>
    <w:rsid w:val="005D3B65"/>
    <w:rsid w:val="00623A56"/>
    <w:rsid w:val="00670166"/>
    <w:rsid w:val="006D5A86"/>
    <w:rsid w:val="006F3842"/>
    <w:rsid w:val="00714E3E"/>
    <w:rsid w:val="00716620"/>
    <w:rsid w:val="00740B7F"/>
    <w:rsid w:val="0078192B"/>
    <w:rsid w:val="007E13D2"/>
    <w:rsid w:val="007F0616"/>
    <w:rsid w:val="007F6BE6"/>
    <w:rsid w:val="00807D15"/>
    <w:rsid w:val="008727B8"/>
    <w:rsid w:val="00897360"/>
    <w:rsid w:val="008C6848"/>
    <w:rsid w:val="009679B1"/>
    <w:rsid w:val="009B76C4"/>
    <w:rsid w:val="009D3A5E"/>
    <w:rsid w:val="009F0969"/>
    <w:rsid w:val="009F0B95"/>
    <w:rsid w:val="009F6AE5"/>
    <w:rsid w:val="00A22924"/>
    <w:rsid w:val="00A357FE"/>
    <w:rsid w:val="00A5611A"/>
    <w:rsid w:val="00A752FF"/>
    <w:rsid w:val="00A97686"/>
    <w:rsid w:val="00AA743A"/>
    <w:rsid w:val="00B214B7"/>
    <w:rsid w:val="00B30A7B"/>
    <w:rsid w:val="00B47DFC"/>
    <w:rsid w:val="00B67AF8"/>
    <w:rsid w:val="00B7287E"/>
    <w:rsid w:val="00B77082"/>
    <w:rsid w:val="00BA3DDA"/>
    <w:rsid w:val="00BC3FBB"/>
    <w:rsid w:val="00BC6ABA"/>
    <w:rsid w:val="00BE1B37"/>
    <w:rsid w:val="00C04135"/>
    <w:rsid w:val="00C17DD7"/>
    <w:rsid w:val="00C6707A"/>
    <w:rsid w:val="00C73611"/>
    <w:rsid w:val="00C76263"/>
    <w:rsid w:val="00CA426B"/>
    <w:rsid w:val="00CB484A"/>
    <w:rsid w:val="00CC5B74"/>
    <w:rsid w:val="00CE1D9A"/>
    <w:rsid w:val="00D1192E"/>
    <w:rsid w:val="00D14420"/>
    <w:rsid w:val="00D31291"/>
    <w:rsid w:val="00D4768E"/>
    <w:rsid w:val="00D56A80"/>
    <w:rsid w:val="00D76A31"/>
    <w:rsid w:val="00DA1918"/>
    <w:rsid w:val="00E127F9"/>
    <w:rsid w:val="00E2619C"/>
    <w:rsid w:val="00E30048"/>
    <w:rsid w:val="00E57025"/>
    <w:rsid w:val="00E5735A"/>
    <w:rsid w:val="00E806B2"/>
    <w:rsid w:val="00ED2F67"/>
    <w:rsid w:val="00F9517B"/>
    <w:rsid w:val="00FA03B9"/>
    <w:rsid w:val="00FB25A4"/>
    <w:rsid w:val="00FB4020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74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CC5B7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CC5B74"/>
    <w:rPr>
      <w:b/>
      <w:bCs/>
      <w:sz w:val="28"/>
    </w:rPr>
  </w:style>
  <w:style w:type="paragraph" w:styleId="a3">
    <w:name w:val="header"/>
    <w:basedOn w:val="a"/>
    <w:link w:val="a4"/>
    <w:rsid w:val="00CC5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C5B74"/>
  </w:style>
  <w:style w:type="character" w:styleId="a5">
    <w:name w:val="page number"/>
    <w:basedOn w:val="a0"/>
    <w:rsid w:val="00CC5B74"/>
  </w:style>
  <w:style w:type="table" w:styleId="a6">
    <w:name w:val="Table Grid"/>
    <w:basedOn w:val="a1"/>
    <w:uiPriority w:val="59"/>
    <w:rsid w:val="00CC5B7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D56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A80"/>
  </w:style>
  <w:style w:type="character" w:styleId="a9">
    <w:name w:val="Hyperlink"/>
    <w:uiPriority w:val="99"/>
    <w:rsid w:val="005B78E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0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42</cp:revision>
  <cp:lastPrinted>2019-01-25T00:42:00Z</cp:lastPrinted>
  <dcterms:created xsi:type="dcterms:W3CDTF">2016-02-04T02:51:00Z</dcterms:created>
  <dcterms:modified xsi:type="dcterms:W3CDTF">2023-04-27T00:58:00Z</dcterms:modified>
</cp:coreProperties>
</file>